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9178E" w:rsidRPr="00E617CE" w:rsidRDefault="00A336EE" w:rsidP="00E617CE">
      <w:pPr>
        <w:widowControl w:val="0"/>
        <w:rPr>
          <w:rFonts w:ascii="Franklin Gothic Book" w:hAnsi="Franklin Gothic Book" w:cs="Arial"/>
          <w:sz w:val="30"/>
          <w:szCs w:val="26"/>
          <w:lang w:val="en"/>
        </w:rPr>
      </w:pPr>
      <w:r>
        <w:rPr>
          <w:noProof/>
        </w:rPr>
        <w:drawing>
          <wp:anchor distT="0" distB="0" distL="114300" distR="114300" simplePos="0" relativeHeight="251667456" behindDoc="0" locked="0" layoutInCell="1" allowOverlap="1">
            <wp:simplePos x="0" y="0"/>
            <wp:positionH relativeFrom="margin">
              <wp:posOffset>-126365</wp:posOffset>
            </wp:positionH>
            <wp:positionV relativeFrom="margin">
              <wp:posOffset>-653415</wp:posOffset>
            </wp:positionV>
            <wp:extent cx="1127760" cy="1140460"/>
            <wp:effectExtent l="0" t="0" r="0" b="2540"/>
            <wp:wrapSquare wrapText="bothSides"/>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27760" cy="1140460"/>
                    </a:xfrm>
                    <a:prstGeom prst="rect">
                      <a:avLst/>
                    </a:prstGeom>
                    <a:noFill/>
                    <a:ln>
                      <a:noFill/>
                    </a:ln>
                  </pic:spPr>
                </pic:pic>
              </a:graphicData>
            </a:graphic>
            <wp14:sizeRelH relativeFrom="page">
              <wp14:pctWidth>0</wp14:pctWidth>
            </wp14:sizeRelH>
            <wp14:sizeRelV relativeFrom="page">
              <wp14:pctHeight>0</wp14:pctHeight>
            </wp14:sizeRelV>
          </wp:anchor>
        </w:drawing>
      </w:r>
      <w:r w:rsidR="00814444" w:rsidRPr="00E617CE">
        <w:rPr>
          <w:rFonts w:ascii="Franklin Gothic Book" w:hAnsi="Franklin Gothic Book" w:cs="Arial"/>
          <w:sz w:val="30"/>
          <w:szCs w:val="26"/>
          <w:lang w:val="en"/>
        </w:rPr>
        <w:t>CYBERTRAN INTERNATIONAL, INC.</w:t>
      </w:r>
    </w:p>
    <w:p w:rsidR="0079178E" w:rsidRPr="004A16A5" w:rsidRDefault="0079178E" w:rsidP="00E22B83">
      <w:pPr>
        <w:widowControl w:val="0"/>
        <w:jc w:val="center"/>
        <w:rPr>
          <w:rFonts w:ascii="Franklin Gothic Book" w:hAnsi="Franklin Gothic Book" w:cs="Arial"/>
          <w:b/>
          <w:lang w:val="en"/>
        </w:rPr>
      </w:pPr>
    </w:p>
    <w:p w:rsidR="004A16A5" w:rsidRPr="004A16A5" w:rsidRDefault="004A16A5" w:rsidP="00E22B83">
      <w:pPr>
        <w:widowControl w:val="0"/>
        <w:jc w:val="center"/>
        <w:rPr>
          <w:rFonts w:ascii="Franklin Gothic Book" w:hAnsi="Franklin Gothic Book" w:cs="Arial"/>
          <w:b/>
          <w:lang w:val="en"/>
        </w:rPr>
      </w:pPr>
    </w:p>
    <w:p w:rsidR="004A16A5" w:rsidRPr="004A16A5" w:rsidRDefault="004A16A5" w:rsidP="00E22B83">
      <w:pPr>
        <w:widowControl w:val="0"/>
        <w:jc w:val="center"/>
        <w:rPr>
          <w:rFonts w:ascii="Franklin Gothic Book" w:hAnsi="Franklin Gothic Book" w:cs="Arial"/>
          <w:b/>
          <w:lang w:val="en"/>
        </w:rPr>
      </w:pPr>
    </w:p>
    <w:p w:rsidR="004A16A5" w:rsidRDefault="004A16A5" w:rsidP="00E22B83">
      <w:pPr>
        <w:widowControl w:val="0"/>
        <w:jc w:val="center"/>
        <w:rPr>
          <w:rFonts w:ascii="Franklin Gothic Book" w:hAnsi="Franklin Gothic Book" w:cs="Arial"/>
          <w:b/>
          <w:sz w:val="26"/>
          <w:szCs w:val="26"/>
          <w:lang w:val="en"/>
        </w:rPr>
      </w:pPr>
    </w:p>
    <w:p w:rsidR="00814444" w:rsidRDefault="00A336EE" w:rsidP="004A16A5">
      <w:pPr>
        <w:widowControl w:val="0"/>
        <w:rPr>
          <w:rFonts w:ascii="Franklin Gothic Book" w:hAnsi="Franklin Gothic Book" w:cs="Arial"/>
          <w:b/>
          <w:sz w:val="26"/>
          <w:szCs w:val="26"/>
          <w:lang w:val="en"/>
        </w:rPr>
      </w:pPr>
      <w:r>
        <w:rPr>
          <w:rFonts w:ascii="Franklin Gothic Book" w:hAnsi="Franklin Gothic Book" w:cs="Arial"/>
          <w:b/>
          <w:noProof/>
          <w:sz w:val="26"/>
          <w:szCs w:val="26"/>
        </w:rPr>
        <w:drawing>
          <wp:inline distT="0" distB="0" distL="0" distR="0">
            <wp:extent cx="5677535" cy="4263390"/>
            <wp:effectExtent l="0" t="0" r="0" b="3810"/>
            <wp:docPr id="1" name="Picture 1" descr="Cov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ver Imag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77535" cy="4263390"/>
                    </a:xfrm>
                    <a:prstGeom prst="rect">
                      <a:avLst/>
                    </a:prstGeom>
                    <a:noFill/>
                    <a:ln>
                      <a:noFill/>
                    </a:ln>
                  </pic:spPr>
                </pic:pic>
              </a:graphicData>
            </a:graphic>
          </wp:inline>
        </w:drawing>
      </w:r>
    </w:p>
    <w:p w:rsidR="00814444" w:rsidRPr="004A16A5" w:rsidRDefault="00814444" w:rsidP="0079178E">
      <w:pPr>
        <w:widowControl w:val="0"/>
        <w:jc w:val="center"/>
        <w:rPr>
          <w:rFonts w:ascii="Franklin Gothic Book" w:hAnsi="Franklin Gothic Book" w:cs="Arial"/>
          <w:b/>
          <w:lang w:val="en"/>
        </w:rPr>
      </w:pPr>
    </w:p>
    <w:p w:rsidR="00814444" w:rsidRPr="004A16A5" w:rsidRDefault="00814444" w:rsidP="0079178E">
      <w:pPr>
        <w:widowControl w:val="0"/>
        <w:jc w:val="center"/>
        <w:rPr>
          <w:rFonts w:ascii="Franklin Gothic Book" w:hAnsi="Franklin Gothic Book" w:cs="Arial"/>
          <w:b/>
          <w:lang w:val="en"/>
        </w:rPr>
      </w:pPr>
    </w:p>
    <w:p w:rsidR="00814444" w:rsidRPr="004A16A5" w:rsidRDefault="00814444" w:rsidP="0079178E">
      <w:pPr>
        <w:widowControl w:val="0"/>
        <w:jc w:val="center"/>
        <w:rPr>
          <w:rFonts w:ascii="Franklin Gothic Book" w:hAnsi="Franklin Gothic Book" w:cs="Arial"/>
          <w:b/>
          <w:lang w:val="en"/>
        </w:rPr>
      </w:pPr>
    </w:p>
    <w:p w:rsidR="0079178E" w:rsidRPr="00E617CE" w:rsidRDefault="00AD4E73" w:rsidP="00E617CE">
      <w:pPr>
        <w:widowControl w:val="0"/>
        <w:spacing w:after="240"/>
        <w:jc w:val="center"/>
        <w:rPr>
          <w:rFonts w:ascii="Calibri" w:hAnsi="Calibri" w:cs="Calibri"/>
          <w:b/>
          <w:sz w:val="32"/>
          <w:szCs w:val="26"/>
          <w:lang w:val="en"/>
        </w:rPr>
      </w:pPr>
      <w:r>
        <w:rPr>
          <w:rFonts w:ascii="Calibri" w:hAnsi="Calibri" w:cs="Calibri"/>
          <w:b/>
          <w:sz w:val="32"/>
          <w:szCs w:val="26"/>
          <w:lang w:val="en"/>
        </w:rPr>
        <w:t xml:space="preserve">TRANSIT WORLD </w:t>
      </w:r>
      <w:r w:rsidR="0079178E" w:rsidRPr="00E617CE">
        <w:rPr>
          <w:rFonts w:ascii="Calibri" w:hAnsi="Calibri" w:cs="Calibri"/>
          <w:b/>
          <w:sz w:val="32"/>
          <w:szCs w:val="26"/>
          <w:lang w:val="en"/>
        </w:rPr>
        <w:t xml:space="preserve">RICHMOND </w:t>
      </w:r>
    </w:p>
    <w:p w:rsidR="0079178E" w:rsidRPr="00E617CE" w:rsidRDefault="00AD4E73" w:rsidP="0079178E">
      <w:pPr>
        <w:widowControl w:val="0"/>
        <w:jc w:val="center"/>
        <w:rPr>
          <w:rFonts w:ascii="Calibri" w:hAnsi="Calibri" w:cs="Calibri"/>
          <w:sz w:val="26"/>
          <w:szCs w:val="26"/>
          <w:lang w:val="en"/>
        </w:rPr>
      </w:pPr>
      <w:r>
        <w:rPr>
          <w:rFonts w:ascii="Calibri" w:hAnsi="Calibri" w:cs="Calibri"/>
          <w:sz w:val="26"/>
          <w:szCs w:val="26"/>
          <w:lang w:val="en"/>
        </w:rPr>
        <w:t>An Unsolicited Proposal</w:t>
      </w:r>
    </w:p>
    <w:p w:rsidR="00814444" w:rsidRPr="00E617CE" w:rsidRDefault="00814444" w:rsidP="00E617CE">
      <w:pPr>
        <w:widowControl w:val="0"/>
        <w:rPr>
          <w:rFonts w:ascii="Calibri" w:hAnsi="Calibri" w:cs="Calibri"/>
          <w:sz w:val="26"/>
          <w:szCs w:val="26"/>
          <w:lang w:val="en"/>
        </w:rPr>
      </w:pPr>
    </w:p>
    <w:p w:rsidR="0079178E" w:rsidRPr="00E617CE" w:rsidRDefault="0079178E" w:rsidP="00E617CE">
      <w:pPr>
        <w:widowControl w:val="0"/>
        <w:spacing w:after="120"/>
        <w:jc w:val="center"/>
        <w:rPr>
          <w:rFonts w:ascii="Calibri" w:hAnsi="Calibri" w:cs="Calibri"/>
          <w:sz w:val="26"/>
          <w:szCs w:val="26"/>
          <w:lang w:val="en"/>
        </w:rPr>
      </w:pPr>
      <w:r w:rsidRPr="00E617CE">
        <w:rPr>
          <w:rFonts w:ascii="Calibri" w:hAnsi="Calibri" w:cs="Calibri"/>
          <w:sz w:val="26"/>
          <w:szCs w:val="26"/>
          <w:lang w:val="en"/>
        </w:rPr>
        <w:t>Submitted to:</w:t>
      </w:r>
    </w:p>
    <w:p w:rsidR="0079178E" w:rsidRPr="00E617CE" w:rsidRDefault="0079178E" w:rsidP="00E617CE">
      <w:pPr>
        <w:widowControl w:val="0"/>
        <w:spacing w:after="120"/>
        <w:jc w:val="center"/>
        <w:rPr>
          <w:rFonts w:ascii="Calibri" w:hAnsi="Calibri" w:cs="Calibri"/>
          <w:b/>
          <w:sz w:val="26"/>
          <w:szCs w:val="26"/>
          <w:lang w:val="en"/>
        </w:rPr>
      </w:pPr>
      <w:r w:rsidRPr="00E617CE">
        <w:rPr>
          <w:rFonts w:ascii="Calibri" w:hAnsi="Calibri" w:cs="Calibri"/>
          <w:b/>
          <w:sz w:val="26"/>
          <w:szCs w:val="26"/>
          <w:lang w:val="en"/>
        </w:rPr>
        <w:t>The City of Richmond</w:t>
      </w:r>
    </w:p>
    <w:p w:rsidR="0079178E" w:rsidRPr="00E617CE" w:rsidRDefault="0079178E" w:rsidP="00E617CE">
      <w:pPr>
        <w:widowControl w:val="0"/>
        <w:spacing w:after="120"/>
        <w:jc w:val="center"/>
        <w:rPr>
          <w:rFonts w:ascii="Calibri" w:hAnsi="Calibri" w:cs="Calibri"/>
          <w:sz w:val="26"/>
          <w:szCs w:val="26"/>
          <w:lang w:val="en"/>
        </w:rPr>
      </w:pPr>
      <w:proofErr w:type="gramStart"/>
      <w:r w:rsidRPr="00E617CE">
        <w:rPr>
          <w:rFonts w:ascii="Calibri" w:hAnsi="Calibri" w:cs="Calibri"/>
          <w:sz w:val="26"/>
          <w:szCs w:val="26"/>
          <w:lang w:val="en"/>
        </w:rPr>
        <w:t>c/o</w:t>
      </w:r>
      <w:proofErr w:type="gramEnd"/>
      <w:r w:rsidRPr="00E617CE">
        <w:rPr>
          <w:rFonts w:ascii="Calibri" w:hAnsi="Calibri" w:cs="Calibri"/>
          <w:sz w:val="26"/>
          <w:szCs w:val="26"/>
          <w:lang w:val="en"/>
        </w:rPr>
        <w:t xml:space="preserve"> Bill Lindsay</w:t>
      </w:r>
    </w:p>
    <w:p w:rsidR="0079178E" w:rsidRPr="0058674C" w:rsidRDefault="0079178E" w:rsidP="00E617CE">
      <w:pPr>
        <w:widowControl w:val="0"/>
        <w:spacing w:after="120"/>
        <w:jc w:val="center"/>
        <w:rPr>
          <w:rFonts w:ascii="Calibri" w:hAnsi="Calibri" w:cs="Calibri"/>
          <w:sz w:val="26"/>
          <w:szCs w:val="26"/>
          <w:lang w:val="en"/>
        </w:rPr>
      </w:pPr>
      <w:r w:rsidRPr="00E617CE">
        <w:rPr>
          <w:rFonts w:ascii="Calibri" w:hAnsi="Calibri" w:cs="Calibri"/>
          <w:sz w:val="26"/>
          <w:szCs w:val="26"/>
          <w:lang w:val="en"/>
        </w:rPr>
        <w:t>City Manager</w:t>
      </w:r>
    </w:p>
    <w:p w:rsidR="00B53021" w:rsidRPr="00E617CE" w:rsidRDefault="00B53021" w:rsidP="00E617CE">
      <w:pPr>
        <w:widowControl w:val="0"/>
        <w:spacing w:after="120"/>
        <w:jc w:val="center"/>
        <w:rPr>
          <w:rFonts w:ascii="Calibri" w:hAnsi="Calibri" w:cs="Calibri"/>
          <w:sz w:val="26"/>
          <w:szCs w:val="26"/>
          <w:lang w:val="en"/>
        </w:rPr>
      </w:pPr>
    </w:p>
    <w:p w:rsidR="008131FF" w:rsidRDefault="00314193" w:rsidP="004042B0">
      <w:pPr>
        <w:widowControl w:val="0"/>
        <w:jc w:val="center"/>
        <w:rPr>
          <w:rFonts w:ascii="Franklin Gothic Book" w:hAnsi="Franklin Gothic Book" w:cs="Arial"/>
          <w:b/>
          <w:sz w:val="26"/>
          <w:szCs w:val="26"/>
          <w:lang w:val="en"/>
        </w:rPr>
      </w:pPr>
      <w:r>
        <w:rPr>
          <w:rFonts w:ascii="Calibri" w:hAnsi="Calibri" w:cs="Calibri"/>
          <w:sz w:val="26"/>
          <w:szCs w:val="26"/>
          <w:lang w:val="en"/>
        </w:rPr>
        <w:t>Updated January</w:t>
      </w:r>
      <w:r w:rsidR="00AD4E73">
        <w:rPr>
          <w:rFonts w:ascii="Calibri" w:hAnsi="Calibri" w:cs="Calibri"/>
          <w:sz w:val="26"/>
          <w:szCs w:val="26"/>
          <w:lang w:val="en"/>
        </w:rPr>
        <w:t xml:space="preserve"> 201</w:t>
      </w:r>
      <w:r>
        <w:rPr>
          <w:rFonts w:ascii="Calibri" w:hAnsi="Calibri" w:cs="Calibri"/>
          <w:sz w:val="26"/>
          <w:szCs w:val="26"/>
          <w:lang w:val="en"/>
        </w:rPr>
        <w:t>4</w:t>
      </w:r>
      <w:r w:rsidR="004856FC">
        <w:rPr>
          <w:rFonts w:ascii="Franklin Gothic Book" w:hAnsi="Franklin Gothic Book" w:cs="Arial"/>
          <w:b/>
          <w:sz w:val="26"/>
          <w:szCs w:val="26"/>
          <w:lang w:val="en"/>
        </w:rPr>
        <w:br w:type="page"/>
      </w:r>
    </w:p>
    <w:p w:rsidR="008131FF" w:rsidRDefault="008131FF" w:rsidP="00E22B83">
      <w:pPr>
        <w:widowControl w:val="0"/>
        <w:jc w:val="center"/>
        <w:rPr>
          <w:rFonts w:ascii="Franklin Gothic Book" w:hAnsi="Franklin Gothic Book" w:cs="Arial"/>
          <w:b/>
          <w:sz w:val="26"/>
          <w:szCs w:val="26"/>
          <w:lang w:val="en"/>
        </w:rPr>
      </w:pPr>
    </w:p>
    <w:p w:rsidR="00602805" w:rsidRDefault="00411FAC" w:rsidP="00E22B83">
      <w:pPr>
        <w:widowControl w:val="0"/>
        <w:jc w:val="center"/>
        <w:rPr>
          <w:rFonts w:ascii="Franklin Gothic Book" w:hAnsi="Franklin Gothic Book" w:cs="Arial"/>
          <w:b/>
          <w:sz w:val="26"/>
          <w:szCs w:val="26"/>
          <w:lang w:val="en"/>
        </w:rPr>
      </w:pPr>
      <w:r>
        <w:rPr>
          <w:rFonts w:ascii="Franklin Gothic Book" w:hAnsi="Franklin Gothic Book" w:cs="Arial"/>
          <w:b/>
          <w:sz w:val="26"/>
          <w:szCs w:val="26"/>
          <w:lang w:val="en"/>
        </w:rPr>
        <w:t>CYBERTRAN INTERNATIONAL</w:t>
      </w:r>
      <w:r w:rsidR="0009430D">
        <w:rPr>
          <w:rFonts w:ascii="Franklin Gothic Book" w:hAnsi="Franklin Gothic Book" w:cs="Arial"/>
          <w:b/>
          <w:sz w:val="26"/>
          <w:szCs w:val="26"/>
          <w:lang w:val="en"/>
        </w:rPr>
        <w:t>,</w:t>
      </w:r>
      <w:r w:rsidR="00602805">
        <w:rPr>
          <w:rFonts w:ascii="Franklin Gothic Book" w:hAnsi="Franklin Gothic Book" w:cs="Arial"/>
          <w:b/>
          <w:sz w:val="26"/>
          <w:szCs w:val="26"/>
          <w:lang w:val="en"/>
        </w:rPr>
        <w:t xml:space="preserve"> INC.</w:t>
      </w:r>
    </w:p>
    <w:p w:rsidR="00411FAC" w:rsidRDefault="00602805" w:rsidP="00602805">
      <w:pPr>
        <w:widowControl w:val="0"/>
        <w:jc w:val="center"/>
        <w:rPr>
          <w:rFonts w:ascii="Franklin Gothic Book" w:hAnsi="Franklin Gothic Book" w:cs="Arial"/>
          <w:sz w:val="26"/>
          <w:szCs w:val="26"/>
          <w:lang w:val="en"/>
        </w:rPr>
      </w:pPr>
      <w:r w:rsidRPr="00602805">
        <w:rPr>
          <w:rFonts w:ascii="Franklin Gothic Book" w:hAnsi="Franklin Gothic Book" w:cs="Arial"/>
          <w:sz w:val="26"/>
          <w:szCs w:val="26"/>
          <w:lang w:val="en"/>
        </w:rPr>
        <w:t xml:space="preserve">Manufacturer and </w:t>
      </w:r>
      <w:r w:rsidR="00411FAC">
        <w:rPr>
          <w:rFonts w:ascii="Franklin Gothic Book" w:hAnsi="Franklin Gothic Book" w:cs="Arial"/>
          <w:sz w:val="26"/>
          <w:szCs w:val="26"/>
          <w:lang w:val="en"/>
        </w:rPr>
        <w:t xml:space="preserve">Developer </w:t>
      </w:r>
      <w:r w:rsidRPr="00602805">
        <w:rPr>
          <w:rFonts w:ascii="Franklin Gothic Book" w:hAnsi="Franklin Gothic Book" w:cs="Arial"/>
          <w:sz w:val="26"/>
          <w:szCs w:val="26"/>
          <w:lang w:val="en"/>
        </w:rPr>
        <w:t>of</w:t>
      </w:r>
      <w:r w:rsidR="00411FAC">
        <w:rPr>
          <w:rFonts w:ascii="Franklin Gothic Book" w:hAnsi="Franklin Gothic Book" w:cs="Arial"/>
          <w:sz w:val="26"/>
          <w:szCs w:val="26"/>
          <w:lang w:val="en"/>
        </w:rPr>
        <w:t xml:space="preserve"> </w:t>
      </w:r>
      <w:proofErr w:type="spellStart"/>
      <w:r w:rsidR="00411FAC">
        <w:rPr>
          <w:rFonts w:ascii="Franklin Gothic Book" w:hAnsi="Franklin Gothic Book" w:cs="Arial"/>
          <w:sz w:val="26"/>
          <w:szCs w:val="26"/>
          <w:lang w:val="en"/>
        </w:rPr>
        <w:t>Ultra Light</w:t>
      </w:r>
      <w:proofErr w:type="spellEnd"/>
      <w:r w:rsidR="00411FAC">
        <w:rPr>
          <w:rFonts w:ascii="Franklin Gothic Book" w:hAnsi="Franklin Gothic Book" w:cs="Arial"/>
          <w:sz w:val="26"/>
          <w:szCs w:val="26"/>
          <w:lang w:val="en"/>
        </w:rPr>
        <w:t xml:space="preserve"> Rail Transit </w:t>
      </w:r>
    </w:p>
    <w:p w:rsidR="00602805" w:rsidRDefault="00602805" w:rsidP="00E22B83">
      <w:pPr>
        <w:widowControl w:val="0"/>
        <w:jc w:val="center"/>
        <w:rPr>
          <w:rFonts w:ascii="Franklin Gothic Book" w:hAnsi="Franklin Gothic Book" w:cs="Arial"/>
          <w:sz w:val="26"/>
          <w:szCs w:val="26"/>
          <w:lang w:val="en"/>
        </w:rPr>
      </w:pPr>
    </w:p>
    <w:p w:rsidR="0063252A" w:rsidRDefault="0063252A" w:rsidP="00E22B83">
      <w:pPr>
        <w:widowControl w:val="0"/>
        <w:jc w:val="center"/>
        <w:rPr>
          <w:rFonts w:ascii="Franklin Gothic Book" w:hAnsi="Franklin Gothic Book" w:cs="Arial"/>
          <w:sz w:val="26"/>
          <w:szCs w:val="26"/>
          <w:lang w:val="en"/>
        </w:rPr>
      </w:pPr>
    </w:p>
    <w:p w:rsidR="00411FAC" w:rsidRDefault="00D9368B" w:rsidP="00E22B83">
      <w:pPr>
        <w:widowControl w:val="0"/>
        <w:jc w:val="center"/>
        <w:rPr>
          <w:rFonts w:ascii="Franklin Gothic Book" w:hAnsi="Franklin Gothic Book" w:cs="Arial"/>
          <w:sz w:val="26"/>
          <w:szCs w:val="26"/>
          <w:lang w:val="en"/>
        </w:rPr>
      </w:pPr>
      <w:r>
        <w:rPr>
          <w:rFonts w:ascii="Franklin Gothic Book" w:hAnsi="Franklin Gothic Book" w:cs="Arial"/>
          <w:sz w:val="26"/>
          <w:szCs w:val="26"/>
          <w:lang w:val="en"/>
        </w:rPr>
        <w:t>SOLAR</w:t>
      </w:r>
      <w:r w:rsidR="00602805" w:rsidRPr="00602805">
        <w:rPr>
          <w:rFonts w:ascii="Franklin Gothic Book" w:hAnsi="Franklin Gothic Book" w:cs="Arial"/>
          <w:sz w:val="26"/>
          <w:szCs w:val="26"/>
          <w:lang w:val="en"/>
        </w:rPr>
        <w:t xml:space="preserve"> </w:t>
      </w:r>
      <w:r w:rsidR="00411FAC">
        <w:rPr>
          <w:rFonts w:ascii="Franklin Gothic Book" w:hAnsi="Franklin Gothic Book" w:cs="Arial"/>
          <w:sz w:val="26"/>
          <w:szCs w:val="26"/>
          <w:lang w:val="en"/>
        </w:rPr>
        <w:t xml:space="preserve">ULTRA LIGHT RAIL TRANSIT SYSTEM </w:t>
      </w:r>
    </w:p>
    <w:p w:rsidR="00E22B83" w:rsidRDefault="00411FAC" w:rsidP="00E22B83">
      <w:pPr>
        <w:widowControl w:val="0"/>
        <w:jc w:val="center"/>
        <w:rPr>
          <w:rFonts w:ascii="Franklin Gothic Book" w:hAnsi="Franklin Gothic Book" w:cs="Arial"/>
          <w:sz w:val="26"/>
          <w:szCs w:val="26"/>
          <w:lang w:val="en"/>
        </w:rPr>
      </w:pPr>
      <w:r>
        <w:rPr>
          <w:rFonts w:ascii="Franklin Gothic Book" w:hAnsi="Franklin Gothic Book" w:cs="Arial"/>
          <w:sz w:val="26"/>
          <w:szCs w:val="26"/>
          <w:lang w:val="en"/>
        </w:rPr>
        <w:t xml:space="preserve">FOR RICHMOND, CALIFORNIA </w:t>
      </w:r>
    </w:p>
    <w:p w:rsidR="00E22B83" w:rsidRDefault="00E22B83" w:rsidP="00E22B83">
      <w:pPr>
        <w:widowControl w:val="0"/>
        <w:jc w:val="center"/>
        <w:rPr>
          <w:rFonts w:ascii="Franklin Gothic Book" w:hAnsi="Franklin Gothic Book" w:cs="Arial"/>
          <w:sz w:val="26"/>
          <w:szCs w:val="26"/>
          <w:lang w:val="en"/>
        </w:rPr>
      </w:pPr>
    </w:p>
    <w:p w:rsidR="0063252A" w:rsidRPr="00B93C2D" w:rsidRDefault="0063252A" w:rsidP="00E22B83">
      <w:pPr>
        <w:widowControl w:val="0"/>
        <w:jc w:val="center"/>
        <w:rPr>
          <w:rFonts w:ascii="Franklin Gothic Book" w:hAnsi="Franklin Gothic Book" w:cs="Arial"/>
          <w:sz w:val="26"/>
          <w:szCs w:val="26"/>
          <w:lang w:val="en"/>
        </w:rPr>
      </w:pPr>
    </w:p>
    <w:p w:rsidR="000563A3" w:rsidRDefault="000563A3" w:rsidP="00E22B83">
      <w:pPr>
        <w:jc w:val="center"/>
        <w:rPr>
          <w:rFonts w:ascii="Franklin Gothic Book" w:hAnsi="Franklin Gothic Book"/>
          <w:b/>
          <w:bCs/>
          <w:sz w:val="26"/>
          <w:szCs w:val="26"/>
          <w:lang w:val="en"/>
        </w:rPr>
      </w:pPr>
    </w:p>
    <w:p w:rsidR="00E22B83" w:rsidRPr="0063252A" w:rsidRDefault="00286C03" w:rsidP="00E22B83">
      <w:pPr>
        <w:jc w:val="center"/>
        <w:rPr>
          <w:rFonts w:ascii="Franklin Gothic Book" w:hAnsi="Franklin Gothic Book"/>
          <w:b/>
          <w:bCs/>
          <w:sz w:val="28"/>
          <w:szCs w:val="28"/>
          <w:lang w:val="en"/>
        </w:rPr>
      </w:pPr>
      <w:r w:rsidRPr="0063252A">
        <w:rPr>
          <w:rFonts w:ascii="Franklin Gothic Book" w:hAnsi="Franklin Gothic Book"/>
          <w:b/>
          <w:bCs/>
          <w:sz w:val="28"/>
          <w:szCs w:val="28"/>
          <w:lang w:val="en"/>
        </w:rPr>
        <w:t>TABLE OF CONTENTS</w:t>
      </w:r>
    </w:p>
    <w:p w:rsidR="005A139B" w:rsidRDefault="005A139B" w:rsidP="00E22B83">
      <w:pPr>
        <w:jc w:val="center"/>
        <w:rPr>
          <w:rFonts w:ascii="Franklin Gothic Book" w:hAnsi="Franklin Gothic Book"/>
          <w:b/>
          <w:lang w:val="en"/>
        </w:rPr>
      </w:pPr>
    </w:p>
    <w:p w:rsidR="0063252A" w:rsidRPr="00B93C2D" w:rsidRDefault="0063252A" w:rsidP="00E22B83">
      <w:pPr>
        <w:jc w:val="center"/>
        <w:rPr>
          <w:rFonts w:ascii="Franklin Gothic Book" w:hAnsi="Franklin Gothic Book"/>
          <w:b/>
          <w:lang w:val="en"/>
        </w:rPr>
      </w:pPr>
    </w:p>
    <w:p w:rsidR="00E22B83" w:rsidRPr="00B93C2D" w:rsidRDefault="00E22B83" w:rsidP="0063252A">
      <w:pPr>
        <w:ind w:right="360"/>
        <w:rPr>
          <w:rFonts w:ascii="Franklin Gothic Book" w:hAnsi="Franklin Gothic Book"/>
        </w:rPr>
      </w:pPr>
    </w:p>
    <w:p w:rsidR="00632E81" w:rsidRDefault="00632E81">
      <w:pPr>
        <w:pStyle w:val="TOCHeading"/>
      </w:pPr>
      <w:r>
        <w:t>Table of Contents</w:t>
      </w:r>
    </w:p>
    <w:p w:rsidR="00632E81" w:rsidRPr="00632E81" w:rsidRDefault="00632E81">
      <w:pPr>
        <w:pStyle w:val="TOC2"/>
        <w:tabs>
          <w:tab w:val="left" w:pos="660"/>
          <w:tab w:val="right" w:leader="dot" w:pos="8630"/>
        </w:tabs>
        <w:rPr>
          <w:rFonts w:ascii="Calibri" w:hAnsi="Calibri"/>
          <w:noProof/>
          <w:sz w:val="22"/>
          <w:szCs w:val="22"/>
        </w:rPr>
      </w:pPr>
      <w:r>
        <w:fldChar w:fldCharType="begin"/>
      </w:r>
      <w:r>
        <w:instrText xml:space="preserve"> TOC \o "1-3" \h \z \u </w:instrText>
      </w:r>
      <w:r>
        <w:fldChar w:fldCharType="separate"/>
      </w:r>
      <w:hyperlink w:anchor="_Toc340231822" w:history="1">
        <w:r w:rsidRPr="007C58EC">
          <w:rPr>
            <w:rStyle w:val="Hyperlink"/>
            <w:noProof/>
            <w:lang w:val="en"/>
          </w:rPr>
          <w:t>1.</w:t>
        </w:r>
        <w:r w:rsidRPr="00632E81">
          <w:rPr>
            <w:rFonts w:ascii="Calibri" w:hAnsi="Calibri"/>
            <w:noProof/>
            <w:sz w:val="22"/>
            <w:szCs w:val="22"/>
          </w:rPr>
          <w:tab/>
        </w:r>
        <w:r w:rsidRPr="007C58EC">
          <w:rPr>
            <w:rStyle w:val="Hyperlink"/>
            <w:noProof/>
            <w:lang w:val="en"/>
          </w:rPr>
          <w:t>TRANSMITTAL LETTER</w:t>
        </w:r>
        <w:r>
          <w:rPr>
            <w:noProof/>
            <w:webHidden/>
          </w:rPr>
          <w:tab/>
        </w:r>
        <w:r>
          <w:rPr>
            <w:noProof/>
            <w:webHidden/>
          </w:rPr>
          <w:fldChar w:fldCharType="begin"/>
        </w:r>
        <w:r>
          <w:rPr>
            <w:noProof/>
            <w:webHidden/>
          </w:rPr>
          <w:instrText xml:space="preserve"> PAGEREF _Toc340231822 \h </w:instrText>
        </w:r>
        <w:r>
          <w:rPr>
            <w:noProof/>
            <w:webHidden/>
          </w:rPr>
        </w:r>
        <w:r>
          <w:rPr>
            <w:noProof/>
            <w:webHidden/>
          </w:rPr>
          <w:fldChar w:fldCharType="separate"/>
        </w:r>
        <w:r>
          <w:rPr>
            <w:noProof/>
            <w:webHidden/>
          </w:rPr>
          <w:t>3</w:t>
        </w:r>
        <w:r>
          <w:rPr>
            <w:noProof/>
            <w:webHidden/>
          </w:rPr>
          <w:fldChar w:fldCharType="end"/>
        </w:r>
      </w:hyperlink>
    </w:p>
    <w:p w:rsidR="00632E81" w:rsidRPr="00632E81" w:rsidRDefault="00FA0937">
      <w:pPr>
        <w:pStyle w:val="TOC2"/>
        <w:tabs>
          <w:tab w:val="left" w:pos="660"/>
          <w:tab w:val="right" w:leader="dot" w:pos="8630"/>
        </w:tabs>
        <w:rPr>
          <w:rFonts w:ascii="Calibri" w:hAnsi="Calibri"/>
          <w:noProof/>
          <w:sz w:val="22"/>
          <w:szCs w:val="22"/>
        </w:rPr>
      </w:pPr>
      <w:hyperlink w:anchor="_Toc340231823" w:history="1">
        <w:r w:rsidR="00632E81" w:rsidRPr="007C58EC">
          <w:rPr>
            <w:rStyle w:val="Hyperlink"/>
            <w:noProof/>
            <w:lang w:val="en"/>
          </w:rPr>
          <w:t>2.</w:t>
        </w:r>
        <w:r w:rsidR="00632E81" w:rsidRPr="00632E81">
          <w:rPr>
            <w:rFonts w:ascii="Calibri" w:hAnsi="Calibri"/>
            <w:noProof/>
            <w:sz w:val="22"/>
            <w:szCs w:val="22"/>
          </w:rPr>
          <w:tab/>
        </w:r>
        <w:r w:rsidR="00632E81" w:rsidRPr="007C58EC">
          <w:rPr>
            <w:rStyle w:val="Hyperlink"/>
            <w:noProof/>
            <w:lang w:val="en"/>
          </w:rPr>
          <w:t>EXECUTIVE SUMMARY</w:t>
        </w:r>
        <w:r w:rsidR="00632E81">
          <w:rPr>
            <w:noProof/>
            <w:webHidden/>
          </w:rPr>
          <w:tab/>
        </w:r>
        <w:r w:rsidR="00632E81">
          <w:rPr>
            <w:noProof/>
            <w:webHidden/>
          </w:rPr>
          <w:fldChar w:fldCharType="begin"/>
        </w:r>
        <w:r w:rsidR="00632E81">
          <w:rPr>
            <w:noProof/>
            <w:webHidden/>
          </w:rPr>
          <w:instrText xml:space="preserve"> PAGEREF _Toc340231823 \h </w:instrText>
        </w:r>
        <w:r w:rsidR="00632E81">
          <w:rPr>
            <w:noProof/>
            <w:webHidden/>
          </w:rPr>
        </w:r>
        <w:r w:rsidR="00632E81">
          <w:rPr>
            <w:noProof/>
            <w:webHidden/>
          </w:rPr>
          <w:fldChar w:fldCharType="separate"/>
        </w:r>
        <w:r w:rsidR="00632E81">
          <w:rPr>
            <w:noProof/>
            <w:webHidden/>
          </w:rPr>
          <w:t>5</w:t>
        </w:r>
        <w:r w:rsidR="00632E81">
          <w:rPr>
            <w:noProof/>
            <w:webHidden/>
          </w:rPr>
          <w:fldChar w:fldCharType="end"/>
        </w:r>
      </w:hyperlink>
    </w:p>
    <w:p w:rsidR="00632E81" w:rsidRPr="00632E81" w:rsidRDefault="00FA0937">
      <w:pPr>
        <w:pStyle w:val="TOC2"/>
        <w:tabs>
          <w:tab w:val="right" w:leader="dot" w:pos="8630"/>
        </w:tabs>
        <w:rPr>
          <w:rFonts w:ascii="Calibri" w:hAnsi="Calibri"/>
          <w:noProof/>
          <w:sz w:val="22"/>
          <w:szCs w:val="22"/>
        </w:rPr>
      </w:pPr>
      <w:hyperlink w:anchor="_Toc340231824" w:history="1">
        <w:r w:rsidR="00632E81" w:rsidRPr="007C58EC">
          <w:rPr>
            <w:rStyle w:val="Hyperlink"/>
            <w:noProof/>
            <w:lang w:val="en"/>
          </w:rPr>
          <w:t>3.    PROPOSED PROJECT SCOPE</w:t>
        </w:r>
        <w:r w:rsidR="00632E81">
          <w:rPr>
            <w:noProof/>
            <w:webHidden/>
          </w:rPr>
          <w:tab/>
        </w:r>
        <w:r w:rsidR="00632E81">
          <w:rPr>
            <w:noProof/>
            <w:webHidden/>
          </w:rPr>
          <w:fldChar w:fldCharType="begin"/>
        </w:r>
        <w:r w:rsidR="00632E81">
          <w:rPr>
            <w:noProof/>
            <w:webHidden/>
          </w:rPr>
          <w:instrText xml:space="preserve"> PAGEREF _Toc340231824 \h </w:instrText>
        </w:r>
        <w:r w:rsidR="00632E81">
          <w:rPr>
            <w:noProof/>
            <w:webHidden/>
          </w:rPr>
        </w:r>
        <w:r w:rsidR="00632E81">
          <w:rPr>
            <w:noProof/>
            <w:webHidden/>
          </w:rPr>
          <w:fldChar w:fldCharType="separate"/>
        </w:r>
        <w:r w:rsidR="00632E81">
          <w:rPr>
            <w:noProof/>
            <w:webHidden/>
          </w:rPr>
          <w:t>7</w:t>
        </w:r>
        <w:r w:rsidR="00632E81">
          <w:rPr>
            <w:noProof/>
            <w:webHidden/>
          </w:rPr>
          <w:fldChar w:fldCharType="end"/>
        </w:r>
      </w:hyperlink>
    </w:p>
    <w:p w:rsidR="00632E81" w:rsidRPr="00632E81" w:rsidRDefault="00FA0937">
      <w:pPr>
        <w:pStyle w:val="TOC2"/>
        <w:tabs>
          <w:tab w:val="right" w:leader="dot" w:pos="8630"/>
        </w:tabs>
        <w:rPr>
          <w:rFonts w:ascii="Calibri" w:hAnsi="Calibri"/>
          <w:noProof/>
          <w:sz w:val="22"/>
          <w:szCs w:val="22"/>
        </w:rPr>
      </w:pPr>
      <w:hyperlink w:anchor="_Toc340231825" w:history="1">
        <w:r w:rsidR="00632E81" w:rsidRPr="007C58EC">
          <w:rPr>
            <w:rStyle w:val="Hyperlink"/>
            <w:noProof/>
          </w:rPr>
          <w:t>4.    ULTRA LIGHT RAIL TRANSIT SYSTEM DESIGN CONCEPTS</w:t>
        </w:r>
        <w:r w:rsidR="00632E81">
          <w:rPr>
            <w:noProof/>
            <w:webHidden/>
          </w:rPr>
          <w:tab/>
        </w:r>
        <w:r w:rsidR="00632E81">
          <w:rPr>
            <w:noProof/>
            <w:webHidden/>
          </w:rPr>
          <w:fldChar w:fldCharType="begin"/>
        </w:r>
        <w:r w:rsidR="00632E81">
          <w:rPr>
            <w:noProof/>
            <w:webHidden/>
          </w:rPr>
          <w:instrText xml:space="preserve"> PAGEREF _Toc340231825 \h </w:instrText>
        </w:r>
        <w:r w:rsidR="00632E81">
          <w:rPr>
            <w:noProof/>
            <w:webHidden/>
          </w:rPr>
        </w:r>
        <w:r w:rsidR="00632E81">
          <w:rPr>
            <w:noProof/>
            <w:webHidden/>
          </w:rPr>
          <w:fldChar w:fldCharType="separate"/>
        </w:r>
        <w:r w:rsidR="00632E81">
          <w:rPr>
            <w:noProof/>
            <w:webHidden/>
          </w:rPr>
          <w:t>11</w:t>
        </w:r>
        <w:r w:rsidR="00632E81">
          <w:rPr>
            <w:noProof/>
            <w:webHidden/>
          </w:rPr>
          <w:fldChar w:fldCharType="end"/>
        </w:r>
      </w:hyperlink>
    </w:p>
    <w:p w:rsidR="00632E81" w:rsidRPr="00632E81" w:rsidRDefault="00FA0937">
      <w:pPr>
        <w:pStyle w:val="TOC2"/>
        <w:tabs>
          <w:tab w:val="right" w:leader="dot" w:pos="8630"/>
        </w:tabs>
        <w:rPr>
          <w:rFonts w:ascii="Calibri" w:hAnsi="Calibri"/>
          <w:noProof/>
          <w:sz w:val="22"/>
          <w:szCs w:val="22"/>
        </w:rPr>
      </w:pPr>
      <w:hyperlink w:anchor="_Toc340231826" w:history="1">
        <w:r w:rsidR="00632E81" w:rsidRPr="007C58EC">
          <w:rPr>
            <w:rStyle w:val="Hyperlink"/>
            <w:noProof/>
          </w:rPr>
          <w:t>5.    TRANSIT ORIENTED DEVELOPMENT IN RICHMOND</w:t>
        </w:r>
        <w:r w:rsidR="00632E81">
          <w:rPr>
            <w:noProof/>
            <w:webHidden/>
          </w:rPr>
          <w:tab/>
        </w:r>
        <w:r w:rsidR="00632E81">
          <w:rPr>
            <w:noProof/>
            <w:webHidden/>
          </w:rPr>
          <w:fldChar w:fldCharType="begin"/>
        </w:r>
        <w:r w:rsidR="00632E81">
          <w:rPr>
            <w:noProof/>
            <w:webHidden/>
          </w:rPr>
          <w:instrText xml:space="preserve"> PAGEREF _Toc340231826 \h </w:instrText>
        </w:r>
        <w:r w:rsidR="00632E81">
          <w:rPr>
            <w:noProof/>
            <w:webHidden/>
          </w:rPr>
        </w:r>
        <w:r w:rsidR="00632E81">
          <w:rPr>
            <w:noProof/>
            <w:webHidden/>
          </w:rPr>
          <w:fldChar w:fldCharType="separate"/>
        </w:r>
        <w:r w:rsidR="00632E81">
          <w:rPr>
            <w:noProof/>
            <w:webHidden/>
          </w:rPr>
          <w:t>17</w:t>
        </w:r>
        <w:r w:rsidR="00632E81">
          <w:rPr>
            <w:noProof/>
            <w:webHidden/>
          </w:rPr>
          <w:fldChar w:fldCharType="end"/>
        </w:r>
      </w:hyperlink>
    </w:p>
    <w:p w:rsidR="00632E81" w:rsidRPr="00632E81" w:rsidRDefault="00FA0937">
      <w:pPr>
        <w:pStyle w:val="TOC2"/>
        <w:tabs>
          <w:tab w:val="left" w:pos="660"/>
          <w:tab w:val="right" w:leader="dot" w:pos="8630"/>
        </w:tabs>
        <w:rPr>
          <w:rFonts w:ascii="Calibri" w:hAnsi="Calibri"/>
          <w:noProof/>
          <w:sz w:val="22"/>
          <w:szCs w:val="22"/>
        </w:rPr>
      </w:pPr>
      <w:hyperlink w:anchor="_Toc340231827" w:history="1">
        <w:r w:rsidR="00632E81" w:rsidRPr="007C58EC">
          <w:rPr>
            <w:rStyle w:val="Hyperlink"/>
            <w:noProof/>
          </w:rPr>
          <w:t>6.</w:t>
        </w:r>
        <w:r w:rsidR="00632E81" w:rsidRPr="00632E81">
          <w:rPr>
            <w:rFonts w:ascii="Calibri" w:hAnsi="Calibri"/>
            <w:noProof/>
            <w:sz w:val="22"/>
            <w:szCs w:val="22"/>
          </w:rPr>
          <w:tab/>
        </w:r>
        <w:r w:rsidR="00632E81" w:rsidRPr="007C58EC">
          <w:rPr>
            <w:rStyle w:val="Hyperlink"/>
            <w:noProof/>
          </w:rPr>
          <w:t>SYSTEM RIDERSHIP ANALYSIS</w:t>
        </w:r>
        <w:r w:rsidR="00632E81">
          <w:rPr>
            <w:noProof/>
            <w:webHidden/>
          </w:rPr>
          <w:tab/>
        </w:r>
        <w:r w:rsidR="00632E81">
          <w:rPr>
            <w:noProof/>
            <w:webHidden/>
          </w:rPr>
          <w:fldChar w:fldCharType="begin"/>
        </w:r>
        <w:r w:rsidR="00632E81">
          <w:rPr>
            <w:noProof/>
            <w:webHidden/>
          </w:rPr>
          <w:instrText xml:space="preserve"> PAGEREF _Toc340231827 \h </w:instrText>
        </w:r>
        <w:r w:rsidR="00632E81">
          <w:rPr>
            <w:noProof/>
            <w:webHidden/>
          </w:rPr>
        </w:r>
        <w:r w:rsidR="00632E81">
          <w:rPr>
            <w:noProof/>
            <w:webHidden/>
          </w:rPr>
          <w:fldChar w:fldCharType="separate"/>
        </w:r>
        <w:r w:rsidR="00632E81">
          <w:rPr>
            <w:noProof/>
            <w:webHidden/>
          </w:rPr>
          <w:t>36</w:t>
        </w:r>
        <w:r w:rsidR="00632E81">
          <w:rPr>
            <w:noProof/>
            <w:webHidden/>
          </w:rPr>
          <w:fldChar w:fldCharType="end"/>
        </w:r>
      </w:hyperlink>
    </w:p>
    <w:p w:rsidR="00632E81" w:rsidRPr="00632E81" w:rsidRDefault="00FA0937">
      <w:pPr>
        <w:pStyle w:val="TOC2"/>
        <w:tabs>
          <w:tab w:val="left" w:pos="660"/>
          <w:tab w:val="right" w:leader="dot" w:pos="8630"/>
        </w:tabs>
        <w:rPr>
          <w:rFonts w:ascii="Calibri" w:hAnsi="Calibri"/>
          <w:noProof/>
          <w:sz w:val="22"/>
          <w:szCs w:val="22"/>
        </w:rPr>
      </w:pPr>
      <w:hyperlink w:anchor="_Toc340231828" w:history="1">
        <w:r w:rsidR="00632E81" w:rsidRPr="007C58EC">
          <w:rPr>
            <w:rStyle w:val="Hyperlink"/>
            <w:noProof/>
          </w:rPr>
          <w:t>7.</w:t>
        </w:r>
        <w:r w:rsidR="00632E81" w:rsidRPr="00632E81">
          <w:rPr>
            <w:rFonts w:ascii="Calibri" w:hAnsi="Calibri"/>
            <w:noProof/>
            <w:sz w:val="22"/>
            <w:szCs w:val="22"/>
          </w:rPr>
          <w:tab/>
        </w:r>
        <w:r w:rsidR="00632E81" w:rsidRPr="007C58EC">
          <w:rPr>
            <w:rStyle w:val="Hyperlink"/>
            <w:noProof/>
          </w:rPr>
          <w:t>CONSISTENCY WITH AGENCY OBJECTIVES</w:t>
        </w:r>
        <w:r w:rsidR="00632E81">
          <w:rPr>
            <w:noProof/>
            <w:webHidden/>
          </w:rPr>
          <w:tab/>
        </w:r>
        <w:r w:rsidR="00632E81">
          <w:rPr>
            <w:noProof/>
            <w:webHidden/>
          </w:rPr>
          <w:fldChar w:fldCharType="begin"/>
        </w:r>
        <w:r w:rsidR="00632E81">
          <w:rPr>
            <w:noProof/>
            <w:webHidden/>
          </w:rPr>
          <w:instrText xml:space="preserve"> PAGEREF _Toc340231828 \h </w:instrText>
        </w:r>
        <w:r w:rsidR="00632E81">
          <w:rPr>
            <w:noProof/>
            <w:webHidden/>
          </w:rPr>
        </w:r>
        <w:r w:rsidR="00632E81">
          <w:rPr>
            <w:noProof/>
            <w:webHidden/>
          </w:rPr>
          <w:fldChar w:fldCharType="separate"/>
        </w:r>
        <w:r w:rsidR="00632E81">
          <w:rPr>
            <w:noProof/>
            <w:webHidden/>
          </w:rPr>
          <w:t>39</w:t>
        </w:r>
        <w:r w:rsidR="00632E81">
          <w:rPr>
            <w:noProof/>
            <w:webHidden/>
          </w:rPr>
          <w:fldChar w:fldCharType="end"/>
        </w:r>
      </w:hyperlink>
    </w:p>
    <w:p w:rsidR="00632E81" w:rsidRPr="00632E81" w:rsidRDefault="00FA0937">
      <w:pPr>
        <w:pStyle w:val="TOC2"/>
        <w:tabs>
          <w:tab w:val="left" w:pos="660"/>
          <w:tab w:val="right" w:leader="dot" w:pos="8630"/>
        </w:tabs>
        <w:rPr>
          <w:rFonts w:ascii="Calibri" w:hAnsi="Calibri"/>
          <w:noProof/>
          <w:sz w:val="22"/>
          <w:szCs w:val="22"/>
        </w:rPr>
      </w:pPr>
      <w:hyperlink w:anchor="_Toc340231829" w:history="1">
        <w:r w:rsidR="00632E81" w:rsidRPr="007C58EC">
          <w:rPr>
            <w:rStyle w:val="Hyperlink"/>
            <w:noProof/>
          </w:rPr>
          <w:t>8.</w:t>
        </w:r>
        <w:r w:rsidR="00632E81" w:rsidRPr="00632E81">
          <w:rPr>
            <w:rFonts w:ascii="Calibri" w:hAnsi="Calibri"/>
            <w:noProof/>
            <w:sz w:val="22"/>
            <w:szCs w:val="22"/>
          </w:rPr>
          <w:tab/>
        </w:r>
        <w:r w:rsidR="00632E81" w:rsidRPr="007C58EC">
          <w:rPr>
            <w:rStyle w:val="Hyperlink"/>
            <w:noProof/>
          </w:rPr>
          <w:t>RICHMOND PROJECT TEAM QUALIFICATIONS</w:t>
        </w:r>
        <w:r w:rsidR="00632E81">
          <w:rPr>
            <w:noProof/>
            <w:webHidden/>
          </w:rPr>
          <w:tab/>
        </w:r>
        <w:r w:rsidR="00632E81">
          <w:rPr>
            <w:noProof/>
            <w:webHidden/>
          </w:rPr>
          <w:fldChar w:fldCharType="begin"/>
        </w:r>
        <w:r w:rsidR="00632E81">
          <w:rPr>
            <w:noProof/>
            <w:webHidden/>
          </w:rPr>
          <w:instrText xml:space="preserve"> PAGEREF _Toc340231829 \h </w:instrText>
        </w:r>
        <w:r w:rsidR="00632E81">
          <w:rPr>
            <w:noProof/>
            <w:webHidden/>
          </w:rPr>
        </w:r>
        <w:r w:rsidR="00632E81">
          <w:rPr>
            <w:noProof/>
            <w:webHidden/>
          </w:rPr>
          <w:fldChar w:fldCharType="separate"/>
        </w:r>
        <w:r w:rsidR="00632E81">
          <w:rPr>
            <w:noProof/>
            <w:webHidden/>
          </w:rPr>
          <w:t>42</w:t>
        </w:r>
        <w:r w:rsidR="00632E81">
          <w:rPr>
            <w:noProof/>
            <w:webHidden/>
          </w:rPr>
          <w:fldChar w:fldCharType="end"/>
        </w:r>
      </w:hyperlink>
    </w:p>
    <w:p w:rsidR="00632E81" w:rsidRPr="00632E81" w:rsidRDefault="00FA0937">
      <w:pPr>
        <w:pStyle w:val="TOC2"/>
        <w:tabs>
          <w:tab w:val="left" w:pos="660"/>
          <w:tab w:val="right" w:leader="dot" w:pos="8630"/>
        </w:tabs>
        <w:rPr>
          <w:rFonts w:ascii="Calibri" w:hAnsi="Calibri"/>
          <w:noProof/>
          <w:sz w:val="22"/>
          <w:szCs w:val="22"/>
        </w:rPr>
      </w:pPr>
      <w:hyperlink w:anchor="_Toc340231830" w:history="1">
        <w:r w:rsidR="00632E81" w:rsidRPr="007C58EC">
          <w:rPr>
            <w:rStyle w:val="Hyperlink"/>
            <w:noProof/>
          </w:rPr>
          <w:t>9.</w:t>
        </w:r>
        <w:r w:rsidR="00632E81" w:rsidRPr="00632E81">
          <w:rPr>
            <w:rFonts w:ascii="Calibri" w:hAnsi="Calibri"/>
            <w:noProof/>
            <w:sz w:val="22"/>
            <w:szCs w:val="22"/>
          </w:rPr>
          <w:tab/>
        </w:r>
        <w:r w:rsidR="00632E81" w:rsidRPr="007C58EC">
          <w:rPr>
            <w:rStyle w:val="Hyperlink"/>
            <w:noProof/>
          </w:rPr>
          <w:t>BUDGET PROJECTIONS</w:t>
        </w:r>
        <w:r w:rsidR="00632E81">
          <w:rPr>
            <w:noProof/>
            <w:webHidden/>
          </w:rPr>
          <w:tab/>
        </w:r>
        <w:r w:rsidR="00632E81">
          <w:rPr>
            <w:noProof/>
            <w:webHidden/>
          </w:rPr>
          <w:fldChar w:fldCharType="begin"/>
        </w:r>
        <w:r w:rsidR="00632E81">
          <w:rPr>
            <w:noProof/>
            <w:webHidden/>
          </w:rPr>
          <w:instrText xml:space="preserve"> PAGEREF _Toc340231830 \h </w:instrText>
        </w:r>
        <w:r w:rsidR="00632E81">
          <w:rPr>
            <w:noProof/>
            <w:webHidden/>
          </w:rPr>
        </w:r>
        <w:r w:rsidR="00632E81">
          <w:rPr>
            <w:noProof/>
            <w:webHidden/>
          </w:rPr>
          <w:fldChar w:fldCharType="separate"/>
        </w:r>
        <w:r w:rsidR="00632E81">
          <w:rPr>
            <w:noProof/>
            <w:webHidden/>
          </w:rPr>
          <w:t>53</w:t>
        </w:r>
        <w:r w:rsidR="00632E81">
          <w:rPr>
            <w:noProof/>
            <w:webHidden/>
          </w:rPr>
          <w:fldChar w:fldCharType="end"/>
        </w:r>
      </w:hyperlink>
    </w:p>
    <w:p w:rsidR="00632E81" w:rsidRPr="00632E81" w:rsidRDefault="00FA0937">
      <w:pPr>
        <w:pStyle w:val="TOC2"/>
        <w:tabs>
          <w:tab w:val="left" w:pos="880"/>
          <w:tab w:val="right" w:leader="dot" w:pos="8630"/>
        </w:tabs>
        <w:rPr>
          <w:rFonts w:ascii="Calibri" w:hAnsi="Calibri"/>
          <w:noProof/>
          <w:sz w:val="22"/>
          <w:szCs w:val="22"/>
        </w:rPr>
      </w:pPr>
      <w:hyperlink w:anchor="_Toc340231831" w:history="1">
        <w:r w:rsidR="00632E81" w:rsidRPr="007C58EC">
          <w:rPr>
            <w:rStyle w:val="Hyperlink"/>
            <w:noProof/>
          </w:rPr>
          <w:t>10.</w:t>
        </w:r>
        <w:r w:rsidR="00632E81" w:rsidRPr="00632E81">
          <w:rPr>
            <w:rFonts w:ascii="Calibri" w:hAnsi="Calibri"/>
            <w:noProof/>
            <w:sz w:val="22"/>
            <w:szCs w:val="22"/>
          </w:rPr>
          <w:tab/>
        </w:r>
        <w:r w:rsidR="00632E81" w:rsidRPr="007C58EC">
          <w:rPr>
            <w:rStyle w:val="Hyperlink"/>
            <w:noProof/>
          </w:rPr>
          <w:t>FUNDING OPTIONS</w:t>
        </w:r>
        <w:r w:rsidR="00632E81">
          <w:rPr>
            <w:noProof/>
            <w:webHidden/>
          </w:rPr>
          <w:tab/>
        </w:r>
        <w:r w:rsidR="00632E81">
          <w:rPr>
            <w:noProof/>
            <w:webHidden/>
          </w:rPr>
          <w:fldChar w:fldCharType="begin"/>
        </w:r>
        <w:r w:rsidR="00632E81">
          <w:rPr>
            <w:noProof/>
            <w:webHidden/>
          </w:rPr>
          <w:instrText xml:space="preserve"> PAGEREF _Toc340231831 \h </w:instrText>
        </w:r>
        <w:r w:rsidR="00632E81">
          <w:rPr>
            <w:noProof/>
            <w:webHidden/>
          </w:rPr>
        </w:r>
        <w:r w:rsidR="00632E81">
          <w:rPr>
            <w:noProof/>
            <w:webHidden/>
          </w:rPr>
          <w:fldChar w:fldCharType="separate"/>
        </w:r>
        <w:r w:rsidR="00632E81">
          <w:rPr>
            <w:noProof/>
            <w:webHidden/>
          </w:rPr>
          <w:t>55</w:t>
        </w:r>
        <w:r w:rsidR="00632E81">
          <w:rPr>
            <w:noProof/>
            <w:webHidden/>
          </w:rPr>
          <w:fldChar w:fldCharType="end"/>
        </w:r>
      </w:hyperlink>
    </w:p>
    <w:p w:rsidR="00632E81" w:rsidRDefault="00632E81">
      <w:r>
        <w:rPr>
          <w:b/>
          <w:bCs/>
          <w:noProof/>
        </w:rPr>
        <w:fldChar w:fldCharType="end"/>
      </w:r>
    </w:p>
    <w:p w:rsidR="006C2331" w:rsidRDefault="006C2331"/>
    <w:p w:rsidR="006C2331" w:rsidRDefault="006C2331"/>
    <w:p w:rsidR="006C2331" w:rsidRDefault="006C2331"/>
    <w:p w:rsidR="0063252A" w:rsidRDefault="0063252A" w:rsidP="008C4CFF">
      <w:pPr>
        <w:widowControl w:val="0"/>
        <w:tabs>
          <w:tab w:val="right" w:leader="dot" w:pos="8280"/>
        </w:tabs>
        <w:spacing w:before="100" w:after="100" w:line="600" w:lineRule="auto"/>
        <w:ind w:left="1080" w:right="360" w:hanging="360"/>
        <w:rPr>
          <w:rFonts w:ascii="Franklin Gothic Book" w:hAnsi="Franklin Gothic Book" w:cs="Arial"/>
          <w:b/>
          <w:sz w:val="14"/>
          <w:szCs w:val="14"/>
          <w:lang w:val="en"/>
        </w:rPr>
      </w:pPr>
    </w:p>
    <w:p w:rsidR="0063252A" w:rsidRDefault="0063252A" w:rsidP="008C4CFF">
      <w:pPr>
        <w:widowControl w:val="0"/>
        <w:tabs>
          <w:tab w:val="right" w:leader="dot" w:pos="8937"/>
        </w:tabs>
        <w:rPr>
          <w:rFonts w:ascii="Franklin Gothic Book" w:hAnsi="Franklin Gothic Book" w:cs="Arial"/>
          <w:b/>
          <w:sz w:val="14"/>
          <w:szCs w:val="14"/>
          <w:lang w:val="en"/>
        </w:rPr>
      </w:pPr>
      <w:r>
        <w:rPr>
          <w:rFonts w:ascii="Franklin Gothic Book" w:hAnsi="Franklin Gothic Book" w:cs="Arial"/>
          <w:b/>
          <w:sz w:val="14"/>
          <w:szCs w:val="14"/>
          <w:lang w:val="en"/>
        </w:rPr>
        <w:br w:type="page"/>
      </w:r>
    </w:p>
    <w:p w:rsidR="00E81620" w:rsidRDefault="00E81620" w:rsidP="00F222F4">
      <w:pPr>
        <w:widowControl w:val="0"/>
        <w:tabs>
          <w:tab w:val="right" w:leader="dot" w:pos="8937"/>
        </w:tabs>
        <w:ind w:left="1074" w:hanging="1074"/>
        <w:rPr>
          <w:rFonts w:ascii="Franklin Gothic Book" w:hAnsi="Franklin Gothic Book" w:cs="Arial"/>
          <w:b/>
          <w:sz w:val="14"/>
          <w:szCs w:val="14"/>
          <w:lang w:val="en"/>
        </w:rPr>
      </w:pPr>
    </w:p>
    <w:p w:rsidR="00F222F4" w:rsidRPr="00F222F4" w:rsidRDefault="00F222F4" w:rsidP="00E617CE">
      <w:pPr>
        <w:pStyle w:val="Heading2"/>
        <w:numPr>
          <w:ilvl w:val="0"/>
          <w:numId w:val="23"/>
        </w:numPr>
        <w:rPr>
          <w:lang w:val="en"/>
        </w:rPr>
      </w:pPr>
      <w:bookmarkStart w:id="0" w:name="_Toc340231146"/>
      <w:bookmarkStart w:id="1" w:name="_Toc340231204"/>
      <w:bookmarkStart w:id="2" w:name="_Toc340231476"/>
      <w:bookmarkStart w:id="3" w:name="_Toc340231822"/>
      <w:r>
        <w:rPr>
          <w:lang w:val="en"/>
        </w:rPr>
        <w:t>TRANSMITTAL LETTER</w:t>
      </w:r>
      <w:bookmarkEnd w:id="0"/>
      <w:bookmarkEnd w:id="1"/>
      <w:bookmarkEnd w:id="2"/>
      <w:bookmarkEnd w:id="3"/>
    </w:p>
    <w:p w:rsidR="00174F74" w:rsidRDefault="00174F74" w:rsidP="00DB6676">
      <w:pPr>
        <w:widowControl w:val="0"/>
        <w:tabs>
          <w:tab w:val="right" w:leader="dot" w:pos="8937"/>
        </w:tabs>
        <w:rPr>
          <w:rFonts w:ascii="Franklin Gothic Book" w:hAnsi="Franklin Gothic Book" w:cs="Arial"/>
          <w:b/>
          <w:sz w:val="14"/>
          <w:szCs w:val="14"/>
          <w:lang w:val="en"/>
        </w:rPr>
      </w:pPr>
    </w:p>
    <w:p w:rsidR="00CB277E" w:rsidRDefault="00CB277E" w:rsidP="00E26AE1">
      <w:pPr>
        <w:rPr>
          <w:rFonts w:ascii="Franklin Gothic Book" w:hAnsi="Franklin Gothic Book"/>
        </w:rPr>
      </w:pPr>
    </w:p>
    <w:p w:rsidR="00E26AE1" w:rsidRDefault="00737CF1" w:rsidP="00E26AE1">
      <w:pPr>
        <w:rPr>
          <w:rFonts w:ascii="Franklin Gothic Book" w:hAnsi="Franklin Gothic Book"/>
        </w:rPr>
      </w:pPr>
      <w:r>
        <w:rPr>
          <w:rFonts w:ascii="Franklin Gothic Book" w:hAnsi="Franklin Gothic Book"/>
        </w:rPr>
        <w:t xml:space="preserve">October </w:t>
      </w:r>
      <w:r w:rsidR="00140FBA">
        <w:rPr>
          <w:rFonts w:ascii="Franklin Gothic Book" w:hAnsi="Franklin Gothic Book"/>
        </w:rPr>
        <w:t>28</w:t>
      </w:r>
      <w:r w:rsidR="00E26AE1">
        <w:rPr>
          <w:rFonts w:ascii="Franklin Gothic Book" w:hAnsi="Franklin Gothic Book"/>
        </w:rPr>
        <w:t>, 2012</w:t>
      </w:r>
    </w:p>
    <w:p w:rsidR="00E26AE1" w:rsidRDefault="00E26AE1" w:rsidP="00E26AE1">
      <w:pPr>
        <w:rPr>
          <w:rFonts w:ascii="Franklin Gothic Book" w:hAnsi="Franklin Gothic Book"/>
        </w:rPr>
      </w:pPr>
    </w:p>
    <w:p w:rsidR="00CB277E" w:rsidRDefault="00CB277E" w:rsidP="00E26AE1">
      <w:pPr>
        <w:rPr>
          <w:rFonts w:ascii="Franklin Gothic Book" w:hAnsi="Franklin Gothic Book"/>
        </w:rPr>
      </w:pPr>
    </w:p>
    <w:p w:rsidR="00E26AE1" w:rsidRDefault="00E26AE1" w:rsidP="00E26AE1">
      <w:pPr>
        <w:rPr>
          <w:rFonts w:ascii="Franklin Gothic Book" w:hAnsi="Franklin Gothic Book"/>
        </w:rPr>
      </w:pPr>
      <w:r w:rsidRPr="00E26AE1">
        <w:rPr>
          <w:rFonts w:ascii="Franklin Gothic Book" w:hAnsi="Franklin Gothic Book"/>
        </w:rPr>
        <w:t xml:space="preserve">Mr. </w:t>
      </w:r>
      <w:r>
        <w:rPr>
          <w:rFonts w:ascii="Franklin Gothic Book" w:hAnsi="Franklin Gothic Book"/>
        </w:rPr>
        <w:t>Bill Lindsay</w:t>
      </w:r>
    </w:p>
    <w:p w:rsidR="00E26AE1" w:rsidRPr="00E26AE1" w:rsidRDefault="00E26AE1" w:rsidP="00E26AE1">
      <w:pPr>
        <w:rPr>
          <w:rFonts w:ascii="Franklin Gothic Book" w:hAnsi="Franklin Gothic Book"/>
        </w:rPr>
      </w:pPr>
      <w:r>
        <w:rPr>
          <w:rFonts w:ascii="Franklin Gothic Book" w:hAnsi="Franklin Gothic Book"/>
        </w:rPr>
        <w:t>City Manager</w:t>
      </w:r>
    </w:p>
    <w:p w:rsidR="00E26AE1" w:rsidRPr="00E26AE1" w:rsidRDefault="00E26AE1" w:rsidP="00E26AE1">
      <w:pPr>
        <w:rPr>
          <w:rFonts w:ascii="Franklin Gothic Book" w:hAnsi="Franklin Gothic Book"/>
        </w:rPr>
      </w:pPr>
      <w:r>
        <w:rPr>
          <w:rFonts w:ascii="Franklin Gothic Book" w:hAnsi="Franklin Gothic Book"/>
        </w:rPr>
        <w:t>City of Richmond</w:t>
      </w:r>
    </w:p>
    <w:p w:rsidR="00E26AE1" w:rsidRPr="00E26AE1" w:rsidRDefault="00E26AE1" w:rsidP="00E26AE1">
      <w:pPr>
        <w:rPr>
          <w:rFonts w:ascii="Franklin Gothic Book" w:hAnsi="Franklin Gothic Book"/>
        </w:rPr>
      </w:pPr>
      <w:r>
        <w:rPr>
          <w:rFonts w:ascii="Franklin Gothic Book" w:hAnsi="Franklin Gothic Book"/>
        </w:rPr>
        <w:t xml:space="preserve">450 Civic Center </w:t>
      </w:r>
      <w:proofErr w:type="gramStart"/>
      <w:r>
        <w:rPr>
          <w:rFonts w:ascii="Franklin Gothic Book" w:hAnsi="Franklin Gothic Book"/>
        </w:rPr>
        <w:t>Plaza</w:t>
      </w:r>
      <w:proofErr w:type="gramEnd"/>
    </w:p>
    <w:p w:rsidR="00E26AE1" w:rsidRPr="00E26AE1" w:rsidRDefault="00E26AE1" w:rsidP="00E26AE1">
      <w:pPr>
        <w:rPr>
          <w:rFonts w:ascii="Franklin Gothic Book" w:hAnsi="Franklin Gothic Book"/>
        </w:rPr>
      </w:pPr>
      <w:r>
        <w:rPr>
          <w:rFonts w:ascii="Franklin Gothic Book" w:hAnsi="Franklin Gothic Book"/>
        </w:rPr>
        <w:t>Richmond</w:t>
      </w:r>
      <w:r w:rsidRPr="00E26AE1">
        <w:rPr>
          <w:rFonts w:ascii="Franklin Gothic Book" w:hAnsi="Franklin Gothic Book"/>
        </w:rPr>
        <w:t xml:space="preserve">, California </w:t>
      </w:r>
      <w:r>
        <w:rPr>
          <w:rFonts w:ascii="Franklin Gothic Book" w:hAnsi="Franklin Gothic Book"/>
        </w:rPr>
        <w:t>94804</w:t>
      </w:r>
    </w:p>
    <w:p w:rsidR="00E26AE1" w:rsidRPr="00E26AE1" w:rsidRDefault="00E26AE1" w:rsidP="00E26AE1">
      <w:pPr>
        <w:rPr>
          <w:rFonts w:ascii="Franklin Gothic Book" w:hAnsi="Franklin Gothic Book"/>
        </w:rPr>
      </w:pPr>
    </w:p>
    <w:p w:rsidR="00E26AE1" w:rsidRPr="00E26AE1" w:rsidRDefault="00E26AE1" w:rsidP="00E26AE1">
      <w:pPr>
        <w:ind w:firstLine="720"/>
        <w:rPr>
          <w:rFonts w:ascii="Franklin Gothic Book" w:hAnsi="Franklin Gothic Book"/>
        </w:rPr>
      </w:pPr>
      <w:r w:rsidRPr="00E26AE1">
        <w:rPr>
          <w:rFonts w:ascii="Franklin Gothic Book" w:hAnsi="Franklin Gothic Book"/>
        </w:rPr>
        <w:t xml:space="preserve">RE: </w:t>
      </w:r>
      <w:proofErr w:type="spellStart"/>
      <w:r>
        <w:rPr>
          <w:rFonts w:ascii="Franklin Gothic Book" w:hAnsi="Franklin Gothic Book"/>
        </w:rPr>
        <w:t>CyberTran’s</w:t>
      </w:r>
      <w:proofErr w:type="spellEnd"/>
      <w:r>
        <w:rPr>
          <w:rFonts w:ascii="Franklin Gothic Book" w:hAnsi="Franklin Gothic Book"/>
        </w:rPr>
        <w:t xml:space="preserve"> ULRT System Proposal for Richmond</w:t>
      </w:r>
    </w:p>
    <w:p w:rsidR="00E26AE1" w:rsidRPr="00E26AE1" w:rsidRDefault="00E26AE1" w:rsidP="00E26AE1">
      <w:pPr>
        <w:rPr>
          <w:rFonts w:ascii="Franklin Gothic Book" w:hAnsi="Franklin Gothic Book"/>
        </w:rPr>
      </w:pPr>
    </w:p>
    <w:p w:rsidR="00E26AE1" w:rsidRPr="00E26AE1" w:rsidRDefault="00E26AE1" w:rsidP="00E26AE1">
      <w:pPr>
        <w:rPr>
          <w:rFonts w:ascii="Franklin Gothic Book" w:hAnsi="Franklin Gothic Book"/>
        </w:rPr>
      </w:pPr>
      <w:r w:rsidRPr="00E26AE1">
        <w:rPr>
          <w:rFonts w:ascii="Franklin Gothic Book" w:hAnsi="Franklin Gothic Book"/>
        </w:rPr>
        <w:t xml:space="preserve">Dear </w:t>
      </w:r>
      <w:r>
        <w:rPr>
          <w:rFonts w:ascii="Franklin Gothic Book" w:hAnsi="Franklin Gothic Book"/>
        </w:rPr>
        <w:t>Mr. Lindsay</w:t>
      </w:r>
      <w:r w:rsidRPr="00E26AE1">
        <w:rPr>
          <w:rFonts w:ascii="Franklin Gothic Book" w:hAnsi="Franklin Gothic Book"/>
        </w:rPr>
        <w:t>:</w:t>
      </w:r>
    </w:p>
    <w:p w:rsidR="00E26AE1" w:rsidRPr="00E26AE1" w:rsidRDefault="00E26AE1" w:rsidP="00E617CE">
      <w:pPr>
        <w:jc w:val="both"/>
        <w:rPr>
          <w:rFonts w:ascii="Franklin Gothic Book" w:hAnsi="Franklin Gothic Book"/>
        </w:rPr>
      </w:pPr>
    </w:p>
    <w:p w:rsidR="00E26AE1" w:rsidRPr="00CB277E" w:rsidRDefault="00E26AE1" w:rsidP="00E617CE">
      <w:pPr>
        <w:jc w:val="both"/>
        <w:rPr>
          <w:rFonts w:ascii="Franklin Gothic Book" w:hAnsi="Franklin Gothic Book"/>
        </w:rPr>
      </w:pPr>
      <w:r w:rsidRPr="00CB277E">
        <w:rPr>
          <w:rFonts w:ascii="Franklin Gothic Book" w:hAnsi="Franklin Gothic Book"/>
        </w:rPr>
        <w:t xml:space="preserve">CyberTran International </w:t>
      </w:r>
      <w:r w:rsidR="0063252A">
        <w:rPr>
          <w:rFonts w:ascii="Franklin Gothic Book" w:hAnsi="Franklin Gothic Book"/>
        </w:rPr>
        <w:t xml:space="preserve">(CTI) </w:t>
      </w:r>
      <w:r w:rsidRPr="00CB277E">
        <w:rPr>
          <w:rFonts w:ascii="Franklin Gothic Book" w:hAnsi="Franklin Gothic Book"/>
        </w:rPr>
        <w:t xml:space="preserve">is pleased to submit this </w:t>
      </w:r>
      <w:r w:rsidR="00D9368B">
        <w:rPr>
          <w:rFonts w:ascii="Franklin Gothic Book" w:hAnsi="Franklin Gothic Book"/>
        </w:rPr>
        <w:t>Unsolicited P</w:t>
      </w:r>
      <w:r w:rsidRPr="00CB277E">
        <w:rPr>
          <w:rFonts w:ascii="Franklin Gothic Book" w:hAnsi="Franklin Gothic Book"/>
        </w:rPr>
        <w:t xml:space="preserve">roposal to establish an </w:t>
      </w:r>
      <w:proofErr w:type="spellStart"/>
      <w:r w:rsidRPr="00CB277E">
        <w:rPr>
          <w:rFonts w:ascii="Franklin Gothic Book" w:hAnsi="Franklin Gothic Book"/>
        </w:rPr>
        <w:t>Ultra Light</w:t>
      </w:r>
      <w:proofErr w:type="spellEnd"/>
      <w:r w:rsidRPr="00CB277E">
        <w:rPr>
          <w:rFonts w:ascii="Franklin Gothic Book" w:hAnsi="Franklin Gothic Book"/>
        </w:rPr>
        <w:t xml:space="preserve"> Rail Transit (ULRT) system in Richmond.  The contents of this submittal outline a vision into the future demonstrating to the world that Richmond is a model city for green, sustainable living.</w:t>
      </w:r>
      <w:r w:rsidR="00496071" w:rsidRPr="00CB277E">
        <w:rPr>
          <w:rFonts w:ascii="Franklin Gothic Book" w:hAnsi="Franklin Gothic Book"/>
        </w:rPr>
        <w:t xml:space="preserve">  </w:t>
      </w:r>
      <w:r w:rsidR="0063252A">
        <w:rPr>
          <w:rFonts w:ascii="Franklin Gothic Book" w:hAnsi="Franklin Gothic Book"/>
        </w:rPr>
        <w:t>Some of t</w:t>
      </w:r>
      <w:r w:rsidRPr="00CB277E">
        <w:rPr>
          <w:rFonts w:ascii="Franklin Gothic Book" w:hAnsi="Franklin Gothic Book"/>
        </w:rPr>
        <w:t xml:space="preserve">he highlights of the CyberTran ULRT proposal for Richmond </w:t>
      </w:r>
      <w:r w:rsidR="0063252A">
        <w:rPr>
          <w:rFonts w:ascii="Franklin Gothic Book" w:hAnsi="Franklin Gothic Book"/>
        </w:rPr>
        <w:t>are outlined below.</w:t>
      </w:r>
    </w:p>
    <w:p w:rsidR="00E26AE1" w:rsidRDefault="00E26AE1" w:rsidP="00E617CE">
      <w:pPr>
        <w:jc w:val="both"/>
        <w:rPr>
          <w:rFonts w:ascii="Franklin Gothic Book" w:hAnsi="Franklin Gothic Book"/>
        </w:rPr>
      </w:pPr>
    </w:p>
    <w:p w:rsidR="0063252A" w:rsidRPr="00CB277E" w:rsidRDefault="0063252A" w:rsidP="00E617CE">
      <w:pPr>
        <w:jc w:val="both"/>
        <w:rPr>
          <w:rFonts w:ascii="Franklin Gothic Book" w:hAnsi="Franklin Gothic Book"/>
        </w:rPr>
      </w:pPr>
      <w:r w:rsidRPr="00362E22">
        <w:rPr>
          <w:rFonts w:ascii="Franklin Gothic Book" w:hAnsi="Franklin Gothic Book" w:cs="Arial"/>
          <w:lang w:val="en"/>
        </w:rPr>
        <w:t>On the CyberTran ULRT system, individuals are transported efficiently from any one transit stati</w:t>
      </w:r>
      <w:r>
        <w:rPr>
          <w:rFonts w:ascii="Franklin Gothic Book" w:hAnsi="Franklin Gothic Book" w:cs="Arial"/>
          <w:lang w:val="en"/>
        </w:rPr>
        <w:t>on to any other transit station</w:t>
      </w:r>
      <w:r w:rsidRPr="00362E22">
        <w:rPr>
          <w:rFonts w:ascii="Franklin Gothic Book" w:hAnsi="Franklin Gothic Book" w:cs="Arial"/>
          <w:lang w:val="en"/>
        </w:rPr>
        <w:t xml:space="preserve"> “directly” -- without stop</w:t>
      </w:r>
      <w:r w:rsidR="00D9368B">
        <w:rPr>
          <w:rFonts w:ascii="Franklin Gothic Book" w:hAnsi="Franklin Gothic Book" w:cs="Arial"/>
          <w:lang w:val="en"/>
        </w:rPr>
        <w:t>ping</w:t>
      </w:r>
      <w:r w:rsidRPr="00362E22">
        <w:rPr>
          <w:rFonts w:ascii="Franklin Gothic Book" w:hAnsi="Franklin Gothic Book" w:cs="Arial"/>
          <w:lang w:val="en"/>
        </w:rPr>
        <w:t xml:space="preserve"> at every station.  This enables a person to live in Richmond and still be able to get to work </w:t>
      </w:r>
      <w:r>
        <w:rPr>
          <w:rFonts w:ascii="Franklin Gothic Book" w:hAnsi="Franklin Gothic Book" w:cs="Arial"/>
          <w:lang w:val="en"/>
        </w:rPr>
        <w:t xml:space="preserve">or </w:t>
      </w:r>
      <w:r w:rsidRPr="00362E22">
        <w:rPr>
          <w:rFonts w:ascii="Franklin Gothic Book" w:hAnsi="Franklin Gothic Book" w:cs="Arial"/>
          <w:lang w:val="en"/>
        </w:rPr>
        <w:t>do their shopping quickly via public transit.</w:t>
      </w:r>
      <w:r>
        <w:rPr>
          <w:rFonts w:ascii="Franklin Gothic Book" w:hAnsi="Franklin Gothic Book" w:cs="Arial"/>
          <w:lang w:val="en"/>
        </w:rPr>
        <w:t xml:space="preserve">  </w:t>
      </w:r>
      <w:r w:rsidRPr="00362E22">
        <w:rPr>
          <w:rFonts w:ascii="Franklin Gothic Book" w:hAnsi="Franklin Gothic Book" w:cs="Arial"/>
          <w:lang w:val="en"/>
        </w:rPr>
        <w:t xml:space="preserve">Simply put, the </w:t>
      </w:r>
      <w:r>
        <w:rPr>
          <w:rFonts w:ascii="Franklin Gothic Book" w:hAnsi="Franklin Gothic Book" w:cs="Arial"/>
          <w:lang w:val="en"/>
        </w:rPr>
        <w:t>CTI</w:t>
      </w:r>
      <w:r w:rsidRPr="00362E22">
        <w:rPr>
          <w:rFonts w:ascii="Franklin Gothic Book" w:hAnsi="Franklin Gothic Book" w:cs="Arial"/>
          <w:lang w:val="en"/>
        </w:rPr>
        <w:t xml:space="preserve"> system facilitates the use of public transit as a meaningful alternative </w:t>
      </w:r>
      <w:r w:rsidR="00D9368B">
        <w:rPr>
          <w:rFonts w:ascii="Franklin Gothic Book" w:hAnsi="Franklin Gothic Book" w:cs="Arial"/>
          <w:lang w:val="en"/>
        </w:rPr>
        <w:t>for</w:t>
      </w:r>
      <w:r w:rsidRPr="00362E22">
        <w:rPr>
          <w:rFonts w:ascii="Franklin Gothic Book" w:hAnsi="Franklin Gothic Book" w:cs="Arial"/>
          <w:lang w:val="en"/>
        </w:rPr>
        <w:t xml:space="preserve"> Richmond residents</w:t>
      </w:r>
      <w:r>
        <w:rPr>
          <w:rFonts w:ascii="Franklin Gothic Book" w:hAnsi="Franklin Gothic Book" w:cs="Arial"/>
          <w:lang w:val="en"/>
        </w:rPr>
        <w:t xml:space="preserve"> </w:t>
      </w:r>
      <w:r w:rsidR="00D9368B">
        <w:rPr>
          <w:rFonts w:ascii="Franklin Gothic Book" w:hAnsi="Franklin Gothic Book" w:cs="Arial"/>
          <w:lang w:val="en"/>
        </w:rPr>
        <w:t>to the use of an</w:t>
      </w:r>
      <w:r w:rsidRPr="00362E22">
        <w:rPr>
          <w:rFonts w:ascii="Franklin Gothic Book" w:hAnsi="Franklin Gothic Book" w:cs="Arial"/>
          <w:lang w:val="en"/>
        </w:rPr>
        <w:t xml:space="preserve"> automobile.</w:t>
      </w:r>
    </w:p>
    <w:p w:rsidR="00DB6676" w:rsidRDefault="00DB6676" w:rsidP="00E617CE">
      <w:pPr>
        <w:ind w:left="720"/>
        <w:jc w:val="both"/>
        <w:rPr>
          <w:rFonts w:ascii="Franklin Gothic Book" w:hAnsi="Franklin Gothic Book"/>
          <w:highlight w:val="yellow"/>
        </w:rPr>
      </w:pPr>
    </w:p>
    <w:p w:rsidR="0063252A" w:rsidRPr="00CB277E" w:rsidRDefault="0063252A" w:rsidP="00E617CE">
      <w:pPr>
        <w:jc w:val="both"/>
        <w:rPr>
          <w:rFonts w:ascii="Franklin Gothic Book" w:hAnsi="Franklin Gothic Book"/>
        </w:rPr>
      </w:pPr>
      <w:r>
        <w:rPr>
          <w:rFonts w:ascii="Franklin Gothic Book" w:hAnsi="Franklin Gothic Book" w:cs="Arial"/>
          <w:lang w:val="en"/>
        </w:rPr>
        <w:t xml:space="preserve">CTI’s </w:t>
      </w:r>
      <w:r w:rsidRPr="008F4B97">
        <w:rPr>
          <w:rFonts w:ascii="Franklin Gothic Book" w:hAnsi="Franklin Gothic Book" w:cs="Arial"/>
          <w:lang w:val="en"/>
        </w:rPr>
        <w:t xml:space="preserve">philosophy is to employ the latest technologies and best local talent to create world class teams that run deep with experience and proven track records of success. </w:t>
      </w:r>
      <w:r>
        <w:rPr>
          <w:rFonts w:ascii="Franklin Gothic Book" w:hAnsi="Franklin Gothic Book"/>
          <w:lang w:val="en"/>
        </w:rPr>
        <w:t xml:space="preserve">With the City of Richmond, we seek to establish a </w:t>
      </w:r>
      <w:r w:rsidRPr="00B54164">
        <w:rPr>
          <w:rFonts w:ascii="Franklin Gothic Book" w:hAnsi="Franklin Gothic Book"/>
          <w:lang w:val="en"/>
        </w:rPr>
        <w:t xml:space="preserve">model </w:t>
      </w:r>
      <w:r w:rsidR="00D9368B" w:rsidRPr="00E617CE">
        <w:rPr>
          <w:rFonts w:ascii="Franklin Gothic Book" w:hAnsi="Franklin Gothic Book"/>
          <w:lang w:val="en"/>
        </w:rPr>
        <w:t>Solar</w:t>
      </w:r>
      <w:r w:rsidRPr="00B54164">
        <w:rPr>
          <w:rFonts w:ascii="Franklin Gothic Book" w:hAnsi="Franklin Gothic Book"/>
          <w:lang w:val="en"/>
        </w:rPr>
        <w:t xml:space="preserve"> </w:t>
      </w:r>
      <w:r>
        <w:rPr>
          <w:rFonts w:ascii="Franklin Gothic Book" w:hAnsi="Franklin Gothic Book"/>
          <w:lang w:val="en"/>
        </w:rPr>
        <w:t xml:space="preserve">ULRT system </w:t>
      </w:r>
      <w:r w:rsidRPr="00B54164">
        <w:rPr>
          <w:rFonts w:ascii="Franklin Gothic Book" w:hAnsi="Franklin Gothic Book"/>
          <w:lang w:val="en"/>
        </w:rPr>
        <w:t xml:space="preserve">that utilizes </w:t>
      </w:r>
      <w:r w:rsidRPr="00B54164">
        <w:rPr>
          <w:rFonts w:ascii="Franklin Gothic Book" w:hAnsi="Franklin Gothic Book"/>
        </w:rPr>
        <w:t xml:space="preserve">the </w:t>
      </w:r>
      <w:r>
        <w:rPr>
          <w:rFonts w:ascii="Franklin Gothic Book" w:hAnsi="Franklin Gothic Book"/>
        </w:rPr>
        <w:t xml:space="preserve">most advanced railcar </w:t>
      </w:r>
      <w:r w:rsidRPr="00B54164">
        <w:rPr>
          <w:rFonts w:ascii="Franklin Gothic Book" w:hAnsi="Franklin Gothic Book"/>
        </w:rPr>
        <w:t>equipment</w:t>
      </w:r>
      <w:r w:rsidRPr="00B54164">
        <w:rPr>
          <w:rFonts w:ascii="Franklin Gothic Book" w:hAnsi="Franklin Gothic Book"/>
          <w:lang w:val="en"/>
        </w:rPr>
        <w:t xml:space="preserve"> </w:t>
      </w:r>
      <w:r>
        <w:rPr>
          <w:rFonts w:ascii="Franklin Gothic Book" w:hAnsi="Franklin Gothic Book"/>
          <w:lang w:val="en"/>
        </w:rPr>
        <w:t xml:space="preserve">and </w:t>
      </w:r>
      <w:r w:rsidRPr="00B54164">
        <w:rPr>
          <w:rFonts w:ascii="Franklin Gothic Book" w:hAnsi="Franklin Gothic Book"/>
          <w:lang w:val="en"/>
        </w:rPr>
        <w:t xml:space="preserve">technology </w:t>
      </w:r>
      <w:r>
        <w:rPr>
          <w:rFonts w:ascii="Franklin Gothic Book" w:hAnsi="Franklin Gothic Book"/>
          <w:lang w:val="en"/>
        </w:rPr>
        <w:t>with</w:t>
      </w:r>
      <w:r w:rsidRPr="00B54164">
        <w:rPr>
          <w:rFonts w:ascii="Franklin Gothic Book" w:hAnsi="Franklin Gothic Book"/>
          <w:lang w:val="en"/>
        </w:rPr>
        <w:t xml:space="preserve"> the latest techniques</w:t>
      </w:r>
      <w:r w:rsidR="002F0910">
        <w:rPr>
          <w:rFonts w:ascii="Franklin Gothic Book" w:hAnsi="Franklin Gothic Book"/>
          <w:lang w:val="en"/>
        </w:rPr>
        <w:t>.</w:t>
      </w:r>
      <w:r w:rsidRPr="00B54164">
        <w:rPr>
          <w:rFonts w:ascii="Franklin Gothic Book" w:hAnsi="Franklin Gothic Book"/>
          <w:lang w:val="en"/>
        </w:rPr>
        <w:t xml:space="preserve"> </w:t>
      </w:r>
      <w:r w:rsidR="002F0910">
        <w:rPr>
          <w:rFonts w:ascii="Franklin Gothic Book" w:hAnsi="Franklin Gothic Book"/>
          <w:lang w:val="en"/>
        </w:rPr>
        <w:t>The system will</w:t>
      </w:r>
      <w:r w:rsidR="002F0910" w:rsidRPr="00B54164">
        <w:rPr>
          <w:rFonts w:ascii="Franklin Gothic Book" w:hAnsi="Franklin Gothic Book"/>
          <w:lang w:val="en"/>
        </w:rPr>
        <w:t xml:space="preserve"> </w:t>
      </w:r>
      <w:r>
        <w:rPr>
          <w:rFonts w:ascii="Franklin Gothic Book" w:hAnsi="Franklin Gothic Book"/>
          <w:lang w:val="en"/>
        </w:rPr>
        <w:t xml:space="preserve">transport people efficiently with minimal </w:t>
      </w:r>
      <w:r w:rsidRPr="00B54164">
        <w:rPr>
          <w:rFonts w:ascii="Franklin Gothic Book" w:hAnsi="Franklin Gothic Book"/>
        </w:rPr>
        <w:t xml:space="preserve">installation of </w:t>
      </w:r>
      <w:r>
        <w:rPr>
          <w:rFonts w:ascii="Franklin Gothic Book" w:hAnsi="Franklin Gothic Book"/>
        </w:rPr>
        <w:t xml:space="preserve">lightweight, </w:t>
      </w:r>
      <w:r>
        <w:rPr>
          <w:rFonts w:ascii="Franklin Gothic Book" w:hAnsi="Franklin Gothic Book"/>
          <w:lang w:val="en"/>
        </w:rPr>
        <w:t>cost</w:t>
      </w:r>
      <w:r w:rsidR="00D9368B">
        <w:rPr>
          <w:rFonts w:ascii="Franklin Gothic Book" w:hAnsi="Franklin Gothic Book"/>
          <w:lang w:val="en"/>
        </w:rPr>
        <w:t>-</w:t>
      </w:r>
      <w:r>
        <w:rPr>
          <w:rFonts w:ascii="Franklin Gothic Book" w:hAnsi="Franklin Gothic Book"/>
          <w:lang w:val="en"/>
        </w:rPr>
        <w:t>effective station infrastructure and equipment design</w:t>
      </w:r>
      <w:r w:rsidR="00D9368B">
        <w:rPr>
          <w:rFonts w:ascii="Franklin Gothic Book" w:hAnsi="Franklin Gothic Book"/>
          <w:lang w:val="en"/>
        </w:rPr>
        <w:t>ed</w:t>
      </w:r>
      <w:r>
        <w:rPr>
          <w:rFonts w:ascii="Franklin Gothic Book" w:hAnsi="Franklin Gothic Book"/>
          <w:lang w:val="en"/>
        </w:rPr>
        <w:t xml:space="preserve"> for </w:t>
      </w:r>
      <w:r w:rsidR="0059779C">
        <w:rPr>
          <w:rFonts w:ascii="Franklin Gothic Book" w:hAnsi="Franklin Gothic Book"/>
          <w:lang w:val="en"/>
        </w:rPr>
        <w:t xml:space="preserve">the </w:t>
      </w:r>
      <w:r w:rsidR="00D9368B">
        <w:rPr>
          <w:rFonts w:ascii="Franklin Gothic Book" w:hAnsi="Franklin Gothic Book"/>
          <w:lang w:val="en"/>
        </w:rPr>
        <w:t xml:space="preserve">ULRT </w:t>
      </w:r>
      <w:r>
        <w:rPr>
          <w:rFonts w:ascii="Franklin Gothic Book" w:hAnsi="Franklin Gothic Book"/>
          <w:lang w:val="en"/>
        </w:rPr>
        <w:t>system.</w:t>
      </w:r>
    </w:p>
    <w:p w:rsidR="0063252A" w:rsidRDefault="0063252A" w:rsidP="00E617CE">
      <w:pPr>
        <w:jc w:val="both"/>
        <w:rPr>
          <w:rFonts w:ascii="Franklin Gothic Book" w:hAnsi="Franklin Gothic Book"/>
        </w:rPr>
      </w:pPr>
    </w:p>
    <w:p w:rsidR="0063252A" w:rsidRPr="0059779C" w:rsidRDefault="0063252A" w:rsidP="00E617CE">
      <w:pPr>
        <w:jc w:val="both"/>
        <w:rPr>
          <w:rFonts w:ascii="Franklin Gothic Book" w:hAnsi="Franklin Gothic Book"/>
        </w:rPr>
      </w:pPr>
      <w:r w:rsidRPr="00CB277E">
        <w:rPr>
          <w:rFonts w:ascii="Franklin Gothic Book" w:hAnsi="Franklin Gothic Book"/>
        </w:rPr>
        <w:t>CyberTran is a transit company composed of a team of entrepreneurs knowledgeable in business and advanced transportation.  The company</w:t>
      </w:r>
      <w:r w:rsidR="00D9368B">
        <w:rPr>
          <w:rFonts w:ascii="Franklin Gothic Book" w:hAnsi="Franklin Gothic Book"/>
        </w:rPr>
        <w:t xml:space="preserve">’s mission </w:t>
      </w:r>
      <w:r w:rsidRPr="00CB277E">
        <w:rPr>
          <w:rFonts w:ascii="Franklin Gothic Book" w:hAnsi="Franklin Gothic Book"/>
        </w:rPr>
        <w:t xml:space="preserve">is </w:t>
      </w:r>
      <w:r w:rsidR="00D9368B">
        <w:rPr>
          <w:rFonts w:ascii="Franklin Gothic Book" w:hAnsi="Franklin Gothic Book"/>
        </w:rPr>
        <w:t xml:space="preserve">the </w:t>
      </w:r>
      <w:r w:rsidRPr="0059779C">
        <w:rPr>
          <w:rFonts w:ascii="Franklin Gothic Book" w:hAnsi="Franklin Gothic Book"/>
        </w:rPr>
        <w:t>commercializ</w:t>
      </w:r>
      <w:r w:rsidR="00D9368B" w:rsidRPr="0059779C">
        <w:rPr>
          <w:rFonts w:ascii="Franklin Gothic Book" w:hAnsi="Franklin Gothic Book"/>
        </w:rPr>
        <w:t>ation</w:t>
      </w:r>
      <w:r w:rsidRPr="0059779C">
        <w:rPr>
          <w:rFonts w:ascii="Franklin Gothic Book" w:hAnsi="Franklin Gothic Book"/>
        </w:rPr>
        <w:t xml:space="preserve"> </w:t>
      </w:r>
      <w:r w:rsidR="00D9368B" w:rsidRPr="0059779C">
        <w:rPr>
          <w:rFonts w:ascii="Franklin Gothic Book" w:hAnsi="Franklin Gothic Book"/>
        </w:rPr>
        <w:t xml:space="preserve">of </w:t>
      </w:r>
      <w:r w:rsidRPr="0059779C">
        <w:rPr>
          <w:rFonts w:ascii="Franklin Gothic Book" w:hAnsi="Franklin Gothic Book"/>
        </w:rPr>
        <w:t xml:space="preserve">a new technology in passenger rail that takes advantage of </w:t>
      </w:r>
      <w:r w:rsidRPr="0059779C">
        <w:rPr>
          <w:rFonts w:ascii="Franklin Gothic Book" w:hAnsi="Franklin Gothic Book"/>
        </w:rPr>
        <w:lastRenderedPageBreak/>
        <w:t>computer, radio, and rail technologies</w:t>
      </w:r>
      <w:r w:rsidR="00D9368B" w:rsidRPr="0059779C">
        <w:rPr>
          <w:rFonts w:ascii="Franklin Gothic Book" w:hAnsi="Franklin Gothic Book"/>
        </w:rPr>
        <w:t>,</w:t>
      </w:r>
      <w:r w:rsidR="0059779C" w:rsidRPr="0059779C">
        <w:rPr>
          <w:rFonts w:ascii="Franklin Gothic Book" w:hAnsi="Franklin Gothic Book"/>
        </w:rPr>
        <w:t xml:space="preserve"> known as </w:t>
      </w:r>
      <w:r w:rsidRPr="0059779C">
        <w:rPr>
          <w:rFonts w:ascii="Franklin Gothic Book" w:hAnsi="Franklin Gothic Book"/>
          <w:bCs/>
        </w:rPr>
        <w:t>ULRT</w:t>
      </w:r>
      <w:r w:rsidRPr="0059779C">
        <w:rPr>
          <w:rFonts w:ascii="Franklin Gothic Book" w:hAnsi="Franklin Gothic Book"/>
        </w:rPr>
        <w:t xml:space="preserve">. This system, invented by a team of engineers and scientists at the US Department of Energy’s Idaho National Laboratory, </w:t>
      </w:r>
      <w:r w:rsidR="00D9368B" w:rsidRPr="0059779C">
        <w:rPr>
          <w:rFonts w:ascii="Franklin Gothic Book" w:hAnsi="Franklin Gothic Book"/>
        </w:rPr>
        <w:t>will</w:t>
      </w:r>
      <w:r w:rsidRPr="0059779C">
        <w:rPr>
          <w:rFonts w:ascii="Franklin Gothic Book" w:hAnsi="Franklin Gothic Book"/>
        </w:rPr>
        <w:t xml:space="preserve"> become the next wave of transportation infrastructure.</w:t>
      </w:r>
    </w:p>
    <w:p w:rsidR="0063252A" w:rsidRDefault="0063252A" w:rsidP="00E617CE">
      <w:pPr>
        <w:jc w:val="both"/>
        <w:rPr>
          <w:rFonts w:ascii="Franklin Gothic Book" w:hAnsi="Franklin Gothic Book"/>
        </w:rPr>
      </w:pPr>
    </w:p>
    <w:p w:rsidR="00A81F97" w:rsidRDefault="00CB277E" w:rsidP="00E617CE">
      <w:pPr>
        <w:jc w:val="both"/>
        <w:rPr>
          <w:rFonts w:ascii="Franklin Gothic Book" w:hAnsi="Franklin Gothic Book"/>
        </w:rPr>
      </w:pPr>
      <w:r w:rsidRPr="00CB277E">
        <w:rPr>
          <w:rFonts w:ascii="Franklin Gothic Book" w:hAnsi="Franklin Gothic Book"/>
        </w:rPr>
        <w:t xml:space="preserve">This Unsolicited Proposal is intended to be a preliminary analysis of the installation of an </w:t>
      </w:r>
      <w:r w:rsidR="00A81F97">
        <w:rPr>
          <w:rFonts w:ascii="Franklin Gothic Book" w:hAnsi="Franklin Gothic Book"/>
        </w:rPr>
        <w:t>ULRT</w:t>
      </w:r>
      <w:r w:rsidRPr="00CB277E">
        <w:rPr>
          <w:rFonts w:ascii="Franklin Gothic Book" w:hAnsi="Franklin Gothic Book"/>
        </w:rPr>
        <w:t xml:space="preserve"> system in Richmond includ</w:t>
      </w:r>
      <w:r w:rsidR="00A81F97">
        <w:rPr>
          <w:rFonts w:ascii="Franklin Gothic Book" w:hAnsi="Franklin Gothic Book"/>
        </w:rPr>
        <w:t>ing</w:t>
      </w:r>
      <w:r w:rsidRPr="00CB277E">
        <w:rPr>
          <w:rFonts w:ascii="Franklin Gothic Book" w:hAnsi="Franklin Gothic Book"/>
        </w:rPr>
        <w:t xml:space="preserve"> a </w:t>
      </w:r>
      <w:r w:rsidR="00A81F97">
        <w:rPr>
          <w:rFonts w:ascii="Franklin Gothic Book" w:hAnsi="Franklin Gothic Book"/>
        </w:rPr>
        <w:t xml:space="preserve">transit </w:t>
      </w:r>
      <w:r w:rsidRPr="00CB277E">
        <w:rPr>
          <w:rFonts w:ascii="Franklin Gothic Book" w:hAnsi="Franklin Gothic Book"/>
        </w:rPr>
        <w:t xml:space="preserve">connection to BART. </w:t>
      </w:r>
      <w:r w:rsidR="004F6229">
        <w:rPr>
          <w:rFonts w:ascii="Franklin Gothic Book" w:hAnsi="Franklin Gothic Book"/>
        </w:rPr>
        <w:t xml:space="preserve">The estimated </w:t>
      </w:r>
      <w:r w:rsidR="00A81F97">
        <w:rPr>
          <w:rFonts w:ascii="Franklin Gothic Book" w:hAnsi="Franklin Gothic Book"/>
        </w:rPr>
        <w:t xml:space="preserve">installation </w:t>
      </w:r>
      <w:r w:rsidR="004F6229">
        <w:rPr>
          <w:rFonts w:ascii="Franklin Gothic Book" w:hAnsi="Franklin Gothic Book"/>
        </w:rPr>
        <w:t>cost of the thirteen stations</w:t>
      </w:r>
      <w:r w:rsidR="00A81F97">
        <w:rPr>
          <w:rFonts w:ascii="Franklin Gothic Book" w:hAnsi="Franklin Gothic Book"/>
        </w:rPr>
        <w:t>,</w:t>
      </w:r>
      <w:r w:rsidR="004F6229">
        <w:rPr>
          <w:rFonts w:ascii="Franklin Gothic Book" w:hAnsi="Franklin Gothic Book"/>
        </w:rPr>
        <w:t xml:space="preserve"> including an O&amp;M facility</w:t>
      </w:r>
      <w:r w:rsidR="00A81F97">
        <w:rPr>
          <w:rFonts w:ascii="Franklin Gothic Book" w:hAnsi="Franklin Gothic Book"/>
        </w:rPr>
        <w:t>,</w:t>
      </w:r>
      <w:r w:rsidR="004F6229">
        <w:rPr>
          <w:rFonts w:ascii="Franklin Gothic Book" w:hAnsi="Franklin Gothic Book"/>
        </w:rPr>
        <w:t xml:space="preserve"> is $</w:t>
      </w:r>
      <w:r w:rsidR="00000701">
        <w:rPr>
          <w:rFonts w:ascii="Franklin Gothic Book" w:hAnsi="Franklin Gothic Book"/>
        </w:rPr>
        <w:t>319</w:t>
      </w:r>
      <w:r w:rsidR="004F6229">
        <w:rPr>
          <w:rFonts w:ascii="Franklin Gothic Book" w:hAnsi="Franklin Gothic Book"/>
        </w:rPr>
        <w:t xml:space="preserve"> million. In addition, we </w:t>
      </w:r>
      <w:r w:rsidRPr="00CB277E">
        <w:rPr>
          <w:rFonts w:ascii="Franklin Gothic Book" w:hAnsi="Franklin Gothic Book"/>
        </w:rPr>
        <w:t xml:space="preserve">have </w:t>
      </w:r>
      <w:r w:rsidR="004F6229">
        <w:rPr>
          <w:rFonts w:ascii="Franklin Gothic Book" w:hAnsi="Franklin Gothic Book"/>
        </w:rPr>
        <w:t xml:space="preserve">provided initial design studies </w:t>
      </w:r>
      <w:r w:rsidR="00A81F97">
        <w:rPr>
          <w:rFonts w:ascii="Franklin Gothic Book" w:hAnsi="Franklin Gothic Book"/>
        </w:rPr>
        <w:t xml:space="preserve">and cost estimates </w:t>
      </w:r>
      <w:r w:rsidR="004F6229">
        <w:rPr>
          <w:rFonts w:ascii="Franklin Gothic Book" w:hAnsi="Franklin Gothic Book"/>
        </w:rPr>
        <w:t xml:space="preserve">for </w:t>
      </w:r>
      <w:r w:rsidRPr="00CB277E">
        <w:rPr>
          <w:rFonts w:ascii="Franklin Gothic Book" w:hAnsi="Franklin Gothic Book"/>
        </w:rPr>
        <w:t xml:space="preserve">suggested Transit-Oriented Developments at nine of the station sites. </w:t>
      </w:r>
      <w:r w:rsidR="00A81F97">
        <w:rPr>
          <w:rFonts w:ascii="Franklin Gothic Book" w:hAnsi="Franklin Gothic Book"/>
        </w:rPr>
        <w:t>P</w:t>
      </w:r>
      <w:r w:rsidRPr="00CB277E">
        <w:rPr>
          <w:rFonts w:ascii="Franklin Gothic Book" w:hAnsi="Franklin Gothic Book"/>
        </w:rPr>
        <w:t>reliminary construction and operational cost estimates of the transit system and a revenue projection for the system based on ridership and advertising</w:t>
      </w:r>
      <w:r w:rsidR="00A81F97">
        <w:rPr>
          <w:rFonts w:ascii="Franklin Gothic Book" w:hAnsi="Franklin Gothic Book"/>
        </w:rPr>
        <w:t xml:space="preserve"> is provided herein</w:t>
      </w:r>
      <w:r w:rsidRPr="00CB277E">
        <w:rPr>
          <w:rFonts w:ascii="Franklin Gothic Book" w:hAnsi="Franklin Gothic Book"/>
        </w:rPr>
        <w:t>.</w:t>
      </w:r>
      <w:r w:rsidR="004F6229">
        <w:rPr>
          <w:rFonts w:ascii="Franklin Gothic Book" w:hAnsi="Franklin Gothic Book"/>
        </w:rPr>
        <w:t xml:space="preserve">  </w:t>
      </w:r>
    </w:p>
    <w:p w:rsidR="00A81F97" w:rsidRDefault="00A81F97" w:rsidP="00E617CE">
      <w:pPr>
        <w:jc w:val="both"/>
        <w:rPr>
          <w:rFonts w:ascii="Franklin Gothic Book" w:hAnsi="Franklin Gothic Book"/>
        </w:rPr>
      </w:pPr>
    </w:p>
    <w:p w:rsidR="00CB277E" w:rsidRPr="00CB277E" w:rsidRDefault="00A81F97" w:rsidP="00E617CE">
      <w:pPr>
        <w:jc w:val="both"/>
        <w:rPr>
          <w:rFonts w:ascii="Franklin Gothic Book" w:hAnsi="Franklin Gothic Book"/>
        </w:rPr>
      </w:pPr>
      <w:r>
        <w:rPr>
          <w:rFonts w:ascii="Franklin Gothic Book" w:hAnsi="Franklin Gothic Book"/>
        </w:rPr>
        <w:t>Based on preliminary estimates, t</w:t>
      </w:r>
      <w:r w:rsidR="004F6229">
        <w:rPr>
          <w:rFonts w:ascii="Franklin Gothic Book" w:hAnsi="Franklin Gothic Book"/>
        </w:rPr>
        <w:t>he potential for investment in TOD</w:t>
      </w:r>
      <w:r>
        <w:rPr>
          <w:rFonts w:ascii="Franklin Gothic Book" w:hAnsi="Franklin Gothic Book"/>
        </w:rPr>
        <w:t>’</w:t>
      </w:r>
      <w:r w:rsidR="004F6229">
        <w:rPr>
          <w:rFonts w:ascii="Franklin Gothic Book" w:hAnsi="Franklin Gothic Book"/>
        </w:rPr>
        <w:t xml:space="preserve">s adjacent to nine of the thirteen stations </w:t>
      </w:r>
      <w:r>
        <w:rPr>
          <w:rFonts w:ascii="Franklin Gothic Book" w:hAnsi="Franklin Gothic Book"/>
        </w:rPr>
        <w:t xml:space="preserve">is </w:t>
      </w:r>
      <w:r w:rsidR="004F6229">
        <w:rPr>
          <w:rFonts w:ascii="Franklin Gothic Book" w:hAnsi="Franklin Gothic Book"/>
        </w:rPr>
        <w:t xml:space="preserve">approximately $3.5 billion.  This means that </w:t>
      </w:r>
      <w:r>
        <w:rPr>
          <w:rFonts w:ascii="Franklin Gothic Book" w:hAnsi="Franklin Gothic Book"/>
        </w:rPr>
        <w:t xml:space="preserve">with the establishment of the CTI’s ULRT system, </w:t>
      </w:r>
      <w:r w:rsidR="004F6229">
        <w:rPr>
          <w:rFonts w:ascii="Franklin Gothic Book" w:hAnsi="Franklin Gothic Book"/>
        </w:rPr>
        <w:t xml:space="preserve">the City of Richmond </w:t>
      </w:r>
      <w:r>
        <w:rPr>
          <w:rFonts w:ascii="Franklin Gothic Book" w:hAnsi="Franklin Gothic Book"/>
        </w:rPr>
        <w:t xml:space="preserve">has the opportunity to </w:t>
      </w:r>
      <w:r w:rsidR="004F6229">
        <w:rPr>
          <w:rFonts w:ascii="Franklin Gothic Book" w:hAnsi="Franklin Gothic Book"/>
        </w:rPr>
        <w:t xml:space="preserve">leverage up to 15 times the investment in </w:t>
      </w:r>
      <w:r>
        <w:rPr>
          <w:rFonts w:ascii="Franklin Gothic Book" w:hAnsi="Franklin Gothic Book"/>
        </w:rPr>
        <w:t xml:space="preserve">the </w:t>
      </w:r>
      <w:r w:rsidR="004F6229">
        <w:rPr>
          <w:rFonts w:ascii="Franklin Gothic Book" w:hAnsi="Franklin Gothic Book"/>
        </w:rPr>
        <w:t xml:space="preserve">transit </w:t>
      </w:r>
      <w:r>
        <w:rPr>
          <w:rFonts w:ascii="Franklin Gothic Book" w:hAnsi="Franklin Gothic Book"/>
        </w:rPr>
        <w:t xml:space="preserve">system through TOD’s </w:t>
      </w:r>
      <w:r w:rsidR="004F6229">
        <w:rPr>
          <w:rFonts w:ascii="Franklin Gothic Book" w:hAnsi="Franklin Gothic Book"/>
        </w:rPr>
        <w:t xml:space="preserve">surrounding the </w:t>
      </w:r>
      <w:r>
        <w:rPr>
          <w:rFonts w:ascii="Franklin Gothic Book" w:hAnsi="Franklin Gothic Book"/>
        </w:rPr>
        <w:t xml:space="preserve">transit </w:t>
      </w:r>
      <w:r w:rsidR="004F6229">
        <w:rPr>
          <w:rFonts w:ascii="Franklin Gothic Book" w:hAnsi="Franklin Gothic Book"/>
        </w:rPr>
        <w:t xml:space="preserve">stations.  </w:t>
      </w:r>
      <w:r>
        <w:rPr>
          <w:rFonts w:ascii="Franklin Gothic Book" w:hAnsi="Franklin Gothic Book"/>
        </w:rPr>
        <w:t>Moreover, c</w:t>
      </w:r>
      <w:r w:rsidR="004F6229">
        <w:rPr>
          <w:rFonts w:ascii="Franklin Gothic Book" w:hAnsi="Franklin Gothic Book"/>
        </w:rPr>
        <w:t>onstruction of the ULRT system is expected to create 1,000 jobs during construction and development of the TODs is expected to create 22,000 jobs during construction and more than 8,000 permanent jobs in the office, retail, industrial and hotel industries.</w:t>
      </w:r>
    </w:p>
    <w:p w:rsidR="00CB277E" w:rsidRPr="00CB277E" w:rsidRDefault="00CB277E" w:rsidP="00E617CE">
      <w:pPr>
        <w:jc w:val="both"/>
        <w:rPr>
          <w:rFonts w:ascii="Franklin Gothic Book" w:hAnsi="Franklin Gothic Book"/>
        </w:rPr>
      </w:pPr>
    </w:p>
    <w:p w:rsidR="00CB277E" w:rsidRPr="00CB277E" w:rsidRDefault="00CB277E" w:rsidP="00E617CE">
      <w:pPr>
        <w:jc w:val="both"/>
        <w:rPr>
          <w:rFonts w:ascii="Franklin Gothic Book" w:hAnsi="Franklin Gothic Book"/>
        </w:rPr>
      </w:pPr>
      <w:r w:rsidRPr="00CB277E">
        <w:rPr>
          <w:rFonts w:ascii="Franklin Gothic Book" w:hAnsi="Franklin Gothic Book"/>
        </w:rPr>
        <w:t xml:space="preserve">This Unsolicited Proposal </w:t>
      </w:r>
      <w:r w:rsidR="00A81F97">
        <w:rPr>
          <w:rFonts w:ascii="Franklin Gothic Book" w:hAnsi="Franklin Gothic Book"/>
        </w:rPr>
        <w:t xml:space="preserve">provides </w:t>
      </w:r>
      <w:r w:rsidRPr="00CB277E">
        <w:rPr>
          <w:rFonts w:ascii="Franklin Gothic Book" w:hAnsi="Franklin Gothic Book"/>
        </w:rPr>
        <w:t>cost estimates for a specific set of buildings and uses in each of the TOD projects</w:t>
      </w:r>
      <w:r w:rsidR="00A81F97">
        <w:rPr>
          <w:rFonts w:ascii="Franklin Gothic Book" w:hAnsi="Franklin Gothic Book"/>
        </w:rPr>
        <w:t>, along with the s</w:t>
      </w:r>
      <w:r w:rsidRPr="00CB277E">
        <w:rPr>
          <w:rFonts w:ascii="Franklin Gothic Book" w:hAnsi="Franklin Gothic Book"/>
        </w:rPr>
        <w:t xml:space="preserve">quare footage of </w:t>
      </w:r>
      <w:r w:rsidR="00A81F97">
        <w:rPr>
          <w:rFonts w:ascii="Franklin Gothic Book" w:hAnsi="Franklin Gothic Book"/>
        </w:rPr>
        <w:t xml:space="preserve">each </w:t>
      </w:r>
      <w:r w:rsidRPr="00CB277E">
        <w:rPr>
          <w:rFonts w:ascii="Franklin Gothic Book" w:hAnsi="Franklin Gothic Book"/>
        </w:rPr>
        <w:t xml:space="preserve">development type </w:t>
      </w:r>
      <w:r w:rsidR="00A81F97">
        <w:rPr>
          <w:rFonts w:ascii="Franklin Gothic Book" w:hAnsi="Franklin Gothic Book"/>
        </w:rPr>
        <w:t xml:space="preserve">corresponding to the </w:t>
      </w:r>
      <w:r w:rsidRPr="00CB277E">
        <w:rPr>
          <w:rFonts w:ascii="Franklin Gothic Book" w:hAnsi="Franklin Gothic Book"/>
        </w:rPr>
        <w:t xml:space="preserve">site </w:t>
      </w:r>
      <w:r w:rsidR="00A81F97">
        <w:rPr>
          <w:rFonts w:ascii="Franklin Gothic Book" w:hAnsi="Franklin Gothic Book"/>
        </w:rPr>
        <w:t xml:space="preserve">plans and </w:t>
      </w:r>
      <w:r w:rsidRPr="00CB277E">
        <w:rPr>
          <w:rFonts w:ascii="Franklin Gothic Book" w:hAnsi="Franklin Gothic Book"/>
        </w:rPr>
        <w:t>renderings</w:t>
      </w:r>
      <w:r w:rsidR="00A81F97">
        <w:rPr>
          <w:rFonts w:ascii="Franklin Gothic Book" w:hAnsi="Franklin Gothic Book"/>
        </w:rPr>
        <w:t xml:space="preserve"> prepared by our team</w:t>
      </w:r>
      <w:r w:rsidRPr="00CB277E">
        <w:rPr>
          <w:rFonts w:ascii="Franklin Gothic Book" w:hAnsi="Franklin Gothic Book"/>
        </w:rPr>
        <w:t xml:space="preserve">. Finally, financing scenarios are contemplated.  It should be noted that the </w:t>
      </w:r>
      <w:r w:rsidR="00A81F97">
        <w:rPr>
          <w:rFonts w:ascii="Franklin Gothic Book" w:hAnsi="Franklin Gothic Book"/>
        </w:rPr>
        <w:t>transit system</w:t>
      </w:r>
      <w:r w:rsidRPr="00CB277E">
        <w:rPr>
          <w:rFonts w:ascii="Franklin Gothic Book" w:hAnsi="Franklin Gothic Book"/>
        </w:rPr>
        <w:t xml:space="preserve">, TOD projects, and estimates of costs and revenues have been created to encourage a conversation with the </w:t>
      </w:r>
      <w:r w:rsidR="00A81F97">
        <w:rPr>
          <w:rFonts w:ascii="Franklin Gothic Book" w:hAnsi="Franklin Gothic Book"/>
        </w:rPr>
        <w:t>C</w:t>
      </w:r>
      <w:r w:rsidRPr="00CB277E">
        <w:rPr>
          <w:rFonts w:ascii="Franklin Gothic Book" w:hAnsi="Franklin Gothic Book"/>
        </w:rPr>
        <w:t xml:space="preserve">ity and are not intended to be </w:t>
      </w:r>
      <w:r w:rsidR="00B66FF2">
        <w:rPr>
          <w:rFonts w:ascii="Franklin Gothic Book" w:hAnsi="Franklin Gothic Book"/>
        </w:rPr>
        <w:t>conclusive</w:t>
      </w:r>
      <w:r w:rsidRPr="00CB277E">
        <w:rPr>
          <w:rFonts w:ascii="Franklin Gothic Book" w:hAnsi="Franklin Gothic Book"/>
        </w:rPr>
        <w:t xml:space="preserve">. We anticipate that deeper analysis will be required </w:t>
      </w:r>
      <w:r w:rsidR="00A81F97">
        <w:rPr>
          <w:rFonts w:ascii="Franklin Gothic Book" w:hAnsi="Franklin Gothic Book"/>
        </w:rPr>
        <w:t xml:space="preserve">before </w:t>
      </w:r>
      <w:r w:rsidRPr="00CB277E">
        <w:rPr>
          <w:rFonts w:ascii="Franklin Gothic Book" w:hAnsi="Franklin Gothic Book"/>
        </w:rPr>
        <w:t>key decision-making occur</w:t>
      </w:r>
      <w:r w:rsidR="00A81F97">
        <w:rPr>
          <w:rFonts w:ascii="Franklin Gothic Book" w:hAnsi="Franklin Gothic Book"/>
        </w:rPr>
        <w:t>s</w:t>
      </w:r>
      <w:r w:rsidRPr="00CB277E">
        <w:rPr>
          <w:rFonts w:ascii="Franklin Gothic Book" w:hAnsi="Franklin Gothic Book"/>
        </w:rPr>
        <w:t>. The City may wish to pursue funding for economic development and planning</w:t>
      </w:r>
      <w:r w:rsidR="00B66FF2">
        <w:rPr>
          <w:rFonts w:ascii="Franklin Gothic Book" w:hAnsi="Franklin Gothic Book"/>
        </w:rPr>
        <w:t xml:space="preserve"> studies</w:t>
      </w:r>
      <w:r w:rsidRPr="00CB277E">
        <w:rPr>
          <w:rFonts w:ascii="Franklin Gothic Book" w:hAnsi="Franklin Gothic Book"/>
        </w:rPr>
        <w:t xml:space="preserve"> to evaluate the potential of the project</w:t>
      </w:r>
      <w:r w:rsidR="00B66FF2">
        <w:rPr>
          <w:rFonts w:ascii="Franklin Gothic Book" w:hAnsi="Franklin Gothic Book"/>
        </w:rPr>
        <w:t xml:space="preserve"> described</w:t>
      </w:r>
      <w:r w:rsidRPr="00CB277E">
        <w:rPr>
          <w:rFonts w:ascii="Franklin Gothic Book" w:hAnsi="Franklin Gothic Book"/>
        </w:rPr>
        <w:t xml:space="preserve"> herein.</w:t>
      </w:r>
    </w:p>
    <w:p w:rsidR="00CB277E" w:rsidRPr="00CB277E" w:rsidRDefault="00CB277E" w:rsidP="00E617CE">
      <w:pPr>
        <w:jc w:val="both"/>
        <w:rPr>
          <w:rFonts w:ascii="Franklin Gothic Book" w:hAnsi="Franklin Gothic Book"/>
        </w:rPr>
      </w:pPr>
    </w:p>
    <w:p w:rsidR="00E26AE1" w:rsidRPr="00CB277E" w:rsidRDefault="00E26AE1" w:rsidP="00E617CE">
      <w:pPr>
        <w:jc w:val="both"/>
        <w:rPr>
          <w:rFonts w:ascii="Franklin Gothic Book" w:hAnsi="Franklin Gothic Book"/>
        </w:rPr>
      </w:pPr>
      <w:r w:rsidRPr="00CB277E">
        <w:rPr>
          <w:rFonts w:ascii="Franklin Gothic Book" w:hAnsi="Franklin Gothic Book"/>
        </w:rPr>
        <w:t xml:space="preserve">On behalf of </w:t>
      </w:r>
      <w:r w:rsidR="003921E5" w:rsidRPr="00CB277E">
        <w:rPr>
          <w:rFonts w:ascii="Franklin Gothic Book" w:hAnsi="Franklin Gothic Book"/>
        </w:rPr>
        <w:t xml:space="preserve">our </w:t>
      </w:r>
      <w:r w:rsidRPr="00CB277E">
        <w:rPr>
          <w:rFonts w:ascii="Franklin Gothic Book" w:hAnsi="Franklin Gothic Book"/>
        </w:rPr>
        <w:t>team, I would like to thank you in advance for your consideration of this proposal.</w:t>
      </w:r>
      <w:r w:rsidR="005C6940" w:rsidRPr="00CB277E">
        <w:rPr>
          <w:rFonts w:ascii="Franklin Gothic Book" w:hAnsi="Franklin Gothic Book"/>
        </w:rPr>
        <w:t xml:space="preserve">  </w:t>
      </w:r>
      <w:r w:rsidRPr="00CB277E">
        <w:rPr>
          <w:rFonts w:ascii="Franklin Gothic Book" w:hAnsi="Franklin Gothic Book"/>
        </w:rPr>
        <w:t>Please feel free to contact me directly at (510) 472-4145 should you have any questions regarding this proposal.</w:t>
      </w:r>
      <w:r w:rsidR="00496071" w:rsidRPr="00CB277E">
        <w:rPr>
          <w:rFonts w:ascii="Franklin Gothic Book" w:hAnsi="Franklin Gothic Book"/>
        </w:rPr>
        <w:t xml:space="preserve">  We look forward to working with you to bring this exciting project to fruition.  </w:t>
      </w:r>
    </w:p>
    <w:p w:rsidR="00496071" w:rsidRPr="00E26AE1" w:rsidRDefault="00496071" w:rsidP="00E26AE1">
      <w:pPr>
        <w:rPr>
          <w:rFonts w:ascii="Franklin Gothic Book" w:hAnsi="Franklin Gothic Book"/>
        </w:rPr>
      </w:pPr>
    </w:p>
    <w:p w:rsidR="00E26AE1" w:rsidRPr="00E26AE1" w:rsidRDefault="00E26AE1" w:rsidP="00E26AE1">
      <w:pPr>
        <w:rPr>
          <w:rFonts w:ascii="Franklin Gothic Book" w:hAnsi="Franklin Gothic Book"/>
        </w:rPr>
      </w:pPr>
      <w:r w:rsidRPr="00E26AE1">
        <w:rPr>
          <w:rFonts w:ascii="Franklin Gothic Book" w:hAnsi="Franklin Gothic Book"/>
        </w:rPr>
        <w:t>Warmest regards,</w:t>
      </w:r>
    </w:p>
    <w:p w:rsidR="00496071" w:rsidRPr="00E26AE1" w:rsidRDefault="00496071" w:rsidP="00E26AE1">
      <w:pPr>
        <w:rPr>
          <w:rFonts w:ascii="Franklin Gothic Book" w:hAnsi="Franklin Gothic Book"/>
        </w:rPr>
      </w:pPr>
    </w:p>
    <w:p w:rsidR="00E26AE1" w:rsidRPr="00E26AE1" w:rsidRDefault="003921E5" w:rsidP="00E26AE1">
      <w:pPr>
        <w:rPr>
          <w:rFonts w:ascii="Franklin Gothic Book" w:hAnsi="Franklin Gothic Book"/>
        </w:rPr>
      </w:pPr>
      <w:r>
        <w:rPr>
          <w:rFonts w:ascii="Franklin Gothic Book" w:hAnsi="Franklin Gothic Book"/>
        </w:rPr>
        <w:t xml:space="preserve">D. Dexter </w:t>
      </w:r>
      <w:proofErr w:type="spellStart"/>
      <w:r>
        <w:rPr>
          <w:rFonts w:ascii="Franklin Gothic Book" w:hAnsi="Franklin Gothic Book"/>
        </w:rPr>
        <w:t>Vizinau</w:t>
      </w:r>
      <w:proofErr w:type="spellEnd"/>
    </w:p>
    <w:p w:rsidR="00DB6676" w:rsidRDefault="003921E5" w:rsidP="00DB6676">
      <w:pPr>
        <w:rPr>
          <w:rFonts w:ascii="Franklin Gothic Book" w:hAnsi="Franklin Gothic Book" w:cs="Arial"/>
          <w:b/>
          <w:sz w:val="14"/>
          <w:szCs w:val="14"/>
          <w:lang w:val="en"/>
        </w:rPr>
      </w:pPr>
      <w:r>
        <w:rPr>
          <w:rFonts w:ascii="Franklin Gothic Book" w:hAnsi="Franklin Gothic Book"/>
        </w:rPr>
        <w:t xml:space="preserve">President </w:t>
      </w:r>
      <w:r w:rsidR="00E26AE1">
        <w:rPr>
          <w:rFonts w:ascii="Franklin Gothic Book" w:hAnsi="Franklin Gothic Book" w:cs="Arial"/>
          <w:b/>
          <w:lang w:val="en"/>
        </w:rPr>
        <w:t xml:space="preserve">  </w:t>
      </w:r>
      <w:r w:rsidR="00F222F4">
        <w:rPr>
          <w:rFonts w:ascii="Franklin Gothic Book" w:hAnsi="Franklin Gothic Book" w:cs="Arial"/>
          <w:b/>
          <w:sz w:val="14"/>
          <w:szCs w:val="14"/>
          <w:lang w:val="en"/>
        </w:rPr>
        <w:br w:type="page"/>
      </w:r>
    </w:p>
    <w:p w:rsidR="00354BBE" w:rsidRPr="00602805" w:rsidRDefault="00354BBE" w:rsidP="00E617CE">
      <w:pPr>
        <w:pStyle w:val="Heading2"/>
        <w:numPr>
          <w:ilvl w:val="0"/>
          <w:numId w:val="23"/>
        </w:numPr>
        <w:rPr>
          <w:lang w:val="en"/>
        </w:rPr>
      </w:pPr>
      <w:bookmarkStart w:id="4" w:name="_Toc340231147"/>
      <w:bookmarkStart w:id="5" w:name="_Toc340231205"/>
      <w:bookmarkStart w:id="6" w:name="_Toc340231477"/>
      <w:bookmarkStart w:id="7" w:name="_Toc340231823"/>
      <w:r w:rsidRPr="00602805">
        <w:rPr>
          <w:lang w:val="en"/>
        </w:rPr>
        <w:lastRenderedPageBreak/>
        <w:t>EXECUTIVE SUMMARY</w:t>
      </w:r>
      <w:bookmarkEnd w:id="4"/>
      <w:bookmarkEnd w:id="5"/>
      <w:bookmarkEnd w:id="6"/>
      <w:bookmarkEnd w:id="7"/>
    </w:p>
    <w:p w:rsidR="00354BBE" w:rsidRPr="00602805" w:rsidRDefault="00354BBE" w:rsidP="00354BBE">
      <w:pPr>
        <w:widowControl w:val="0"/>
        <w:jc w:val="both"/>
        <w:rPr>
          <w:rFonts w:ascii="Franklin Gothic Book" w:hAnsi="Franklin Gothic Book" w:cs="Arial"/>
          <w:sz w:val="22"/>
          <w:szCs w:val="22"/>
          <w:lang w:val="en"/>
        </w:rPr>
      </w:pPr>
    </w:p>
    <w:p w:rsidR="00354BBE" w:rsidRPr="00602805" w:rsidRDefault="00354BBE" w:rsidP="00354BBE">
      <w:pPr>
        <w:widowControl w:val="0"/>
        <w:jc w:val="both"/>
        <w:rPr>
          <w:rFonts w:ascii="Franklin Gothic Book" w:hAnsi="Franklin Gothic Book" w:cs="Arial"/>
          <w:sz w:val="22"/>
          <w:szCs w:val="22"/>
          <w:lang w:val="en"/>
        </w:rPr>
      </w:pPr>
    </w:p>
    <w:p w:rsidR="00354BBE" w:rsidRPr="00602805" w:rsidRDefault="00354BBE" w:rsidP="00354BBE">
      <w:pPr>
        <w:widowControl w:val="0"/>
        <w:jc w:val="both"/>
        <w:rPr>
          <w:rFonts w:ascii="Franklin Gothic Book" w:hAnsi="Franklin Gothic Book" w:cs="Arial"/>
          <w:sz w:val="22"/>
          <w:szCs w:val="22"/>
          <w:lang w:val="en"/>
        </w:rPr>
      </w:pPr>
      <w:r w:rsidRPr="00602805">
        <w:rPr>
          <w:rFonts w:ascii="Franklin Gothic Book" w:hAnsi="Franklin Gothic Book" w:cs="Arial"/>
          <w:sz w:val="22"/>
          <w:szCs w:val="22"/>
          <w:lang w:val="en"/>
        </w:rPr>
        <w:t xml:space="preserve">The </w:t>
      </w:r>
      <w:r w:rsidR="00A71F8B">
        <w:rPr>
          <w:rFonts w:ascii="Franklin Gothic Book" w:hAnsi="Franklin Gothic Book" w:cs="Arial"/>
          <w:b/>
          <w:sz w:val="22"/>
          <w:szCs w:val="22"/>
          <w:lang w:val="en"/>
        </w:rPr>
        <w:t xml:space="preserve">CYBERTRAN INTERNATIONAL RICHMOND ULTRA LIGHT RAIL TRANSIT </w:t>
      </w:r>
      <w:r w:rsidR="003921E5">
        <w:rPr>
          <w:rFonts w:ascii="Franklin Gothic Book" w:hAnsi="Franklin Gothic Book" w:cs="Arial"/>
          <w:b/>
          <w:sz w:val="22"/>
          <w:szCs w:val="22"/>
          <w:lang w:val="en"/>
        </w:rPr>
        <w:t xml:space="preserve">(ULRT) </w:t>
      </w:r>
      <w:r w:rsidR="00A71F8B">
        <w:rPr>
          <w:rFonts w:ascii="Franklin Gothic Book" w:hAnsi="Franklin Gothic Book" w:cs="Arial"/>
          <w:b/>
          <w:sz w:val="22"/>
          <w:szCs w:val="22"/>
          <w:lang w:val="en"/>
        </w:rPr>
        <w:t xml:space="preserve">SYSTEM </w:t>
      </w:r>
      <w:r w:rsidRPr="00602805">
        <w:rPr>
          <w:rFonts w:ascii="Franklin Gothic Book" w:hAnsi="Franklin Gothic Book" w:cs="Arial"/>
          <w:sz w:val="22"/>
          <w:szCs w:val="22"/>
          <w:lang w:val="en"/>
        </w:rPr>
        <w:t>can be summarized as follows:</w:t>
      </w:r>
    </w:p>
    <w:p w:rsidR="00354BBE" w:rsidRPr="00602805" w:rsidRDefault="00354BBE" w:rsidP="00354BBE">
      <w:pPr>
        <w:widowControl w:val="0"/>
        <w:rPr>
          <w:rFonts w:ascii="Franklin Gothic Book" w:hAnsi="Franklin Gothic Book" w:cs="Arial"/>
          <w:b/>
          <w:sz w:val="22"/>
          <w:szCs w:val="22"/>
          <w:lang w:val="en"/>
        </w:rPr>
      </w:pPr>
    </w:p>
    <w:p w:rsidR="00354BBE" w:rsidRPr="00602805" w:rsidRDefault="00354BBE" w:rsidP="00354BBE">
      <w:pPr>
        <w:widowControl w:val="0"/>
        <w:rPr>
          <w:rFonts w:ascii="Franklin Gothic Book" w:hAnsi="Franklin Gothic Book" w:cs="Arial"/>
          <w:b/>
          <w:sz w:val="22"/>
          <w:szCs w:val="22"/>
          <w:lang w:val="en"/>
        </w:rPr>
      </w:pPr>
      <w:r w:rsidRPr="00602805">
        <w:rPr>
          <w:rFonts w:ascii="Franklin Gothic Book" w:hAnsi="Franklin Gothic Book" w:cs="Arial"/>
          <w:b/>
          <w:sz w:val="22"/>
          <w:szCs w:val="22"/>
          <w:lang w:val="en"/>
        </w:rPr>
        <w:t>Location:</w:t>
      </w:r>
      <w:r w:rsidRPr="00602805">
        <w:rPr>
          <w:rFonts w:ascii="Franklin Gothic Book" w:hAnsi="Franklin Gothic Book" w:cs="Arial"/>
          <w:b/>
          <w:sz w:val="22"/>
          <w:szCs w:val="22"/>
          <w:lang w:val="en"/>
        </w:rPr>
        <w:tab/>
      </w:r>
      <w:r w:rsidRPr="00602805">
        <w:rPr>
          <w:rFonts w:ascii="Franklin Gothic Book" w:hAnsi="Franklin Gothic Book" w:cs="Arial"/>
          <w:b/>
          <w:sz w:val="22"/>
          <w:szCs w:val="22"/>
          <w:lang w:val="en"/>
        </w:rPr>
        <w:tab/>
      </w:r>
      <w:r w:rsidRPr="00602805">
        <w:rPr>
          <w:rFonts w:ascii="Franklin Gothic Book" w:hAnsi="Franklin Gothic Book" w:cs="Arial"/>
          <w:b/>
          <w:sz w:val="22"/>
          <w:szCs w:val="22"/>
          <w:lang w:val="en"/>
        </w:rPr>
        <w:tab/>
      </w:r>
      <w:r w:rsidR="00A71F8B">
        <w:rPr>
          <w:rFonts w:ascii="Franklin Gothic Book" w:hAnsi="Franklin Gothic Book" w:cs="Arial"/>
          <w:sz w:val="22"/>
          <w:szCs w:val="22"/>
          <w:lang w:val="en"/>
        </w:rPr>
        <w:t xml:space="preserve">Richmond, </w:t>
      </w:r>
      <w:r w:rsidRPr="00602805">
        <w:rPr>
          <w:rFonts w:ascii="Franklin Gothic Book" w:hAnsi="Franklin Gothic Book" w:cs="Arial"/>
          <w:sz w:val="22"/>
          <w:szCs w:val="22"/>
          <w:lang w:val="en"/>
        </w:rPr>
        <w:t xml:space="preserve">California </w:t>
      </w:r>
    </w:p>
    <w:p w:rsidR="00354BBE" w:rsidRPr="00602805" w:rsidRDefault="00354BBE" w:rsidP="00354BBE">
      <w:pPr>
        <w:widowControl w:val="0"/>
        <w:rPr>
          <w:rFonts w:ascii="Franklin Gothic Book" w:hAnsi="Franklin Gothic Book" w:cs="Arial"/>
          <w:b/>
          <w:sz w:val="22"/>
          <w:szCs w:val="22"/>
          <w:lang w:val="en"/>
        </w:rPr>
      </w:pPr>
    </w:p>
    <w:p w:rsidR="00CB277E" w:rsidRPr="0063252A" w:rsidRDefault="00A71F8B" w:rsidP="00CB277E">
      <w:pPr>
        <w:widowControl w:val="0"/>
        <w:ind w:left="2880" w:hanging="2880"/>
        <w:rPr>
          <w:rFonts w:ascii="Franklin Gothic Book" w:hAnsi="Franklin Gothic Book" w:cs="Arial"/>
          <w:sz w:val="22"/>
          <w:szCs w:val="22"/>
          <w:lang w:val="en"/>
        </w:rPr>
      </w:pPr>
      <w:r>
        <w:rPr>
          <w:rFonts w:ascii="Franklin Gothic Book" w:hAnsi="Franklin Gothic Book" w:cs="Arial"/>
          <w:b/>
          <w:sz w:val="22"/>
          <w:szCs w:val="22"/>
          <w:lang w:val="en"/>
        </w:rPr>
        <w:t xml:space="preserve">Transit System </w:t>
      </w:r>
      <w:r w:rsidR="00354BBE" w:rsidRPr="00602805">
        <w:rPr>
          <w:rFonts w:ascii="Franklin Gothic Book" w:hAnsi="Franklin Gothic Book" w:cs="Arial"/>
          <w:b/>
          <w:sz w:val="22"/>
          <w:szCs w:val="22"/>
          <w:lang w:val="en"/>
        </w:rPr>
        <w:t>Description:</w:t>
      </w:r>
      <w:r w:rsidR="00354BBE" w:rsidRPr="00602805">
        <w:rPr>
          <w:rFonts w:ascii="Franklin Gothic Book" w:hAnsi="Franklin Gothic Book" w:cs="Arial"/>
          <w:sz w:val="22"/>
          <w:szCs w:val="22"/>
          <w:lang w:val="en"/>
        </w:rPr>
        <w:t xml:space="preserve"> </w:t>
      </w:r>
      <w:r w:rsidR="00354BBE" w:rsidRPr="00602805">
        <w:rPr>
          <w:rFonts w:ascii="Franklin Gothic Book" w:hAnsi="Franklin Gothic Book" w:cs="Arial"/>
          <w:sz w:val="22"/>
          <w:szCs w:val="22"/>
          <w:lang w:val="en"/>
        </w:rPr>
        <w:tab/>
      </w:r>
      <w:r w:rsidR="00354BBE" w:rsidRPr="0063252A">
        <w:rPr>
          <w:rFonts w:ascii="Franklin Gothic Book" w:hAnsi="Franklin Gothic Book" w:cs="Arial"/>
          <w:sz w:val="22"/>
          <w:szCs w:val="22"/>
          <w:lang w:val="en"/>
        </w:rPr>
        <w:t xml:space="preserve">Installation of </w:t>
      </w:r>
      <w:r w:rsidR="001B19E6" w:rsidRPr="0063252A">
        <w:rPr>
          <w:rFonts w:ascii="Franklin Gothic Book" w:hAnsi="Franklin Gothic Book" w:cs="Arial"/>
          <w:sz w:val="22"/>
          <w:szCs w:val="22"/>
          <w:lang w:val="en"/>
        </w:rPr>
        <w:t xml:space="preserve">new </w:t>
      </w:r>
      <w:proofErr w:type="spellStart"/>
      <w:r w:rsidR="003921E5" w:rsidRPr="0063252A">
        <w:rPr>
          <w:rFonts w:ascii="Franklin Gothic Book" w:hAnsi="Franklin Gothic Book" w:cs="Arial"/>
          <w:sz w:val="22"/>
          <w:szCs w:val="22"/>
          <w:lang w:val="en"/>
        </w:rPr>
        <w:t>Ultra Light</w:t>
      </w:r>
      <w:proofErr w:type="spellEnd"/>
      <w:r w:rsidR="003921E5" w:rsidRPr="0063252A">
        <w:rPr>
          <w:rFonts w:ascii="Franklin Gothic Book" w:hAnsi="Franklin Gothic Book" w:cs="Arial"/>
          <w:sz w:val="22"/>
          <w:szCs w:val="22"/>
          <w:lang w:val="en"/>
        </w:rPr>
        <w:t xml:space="preserve"> Rail Transit (ULRT) system</w:t>
      </w:r>
      <w:r w:rsidR="00354BBE" w:rsidRPr="0063252A">
        <w:rPr>
          <w:rFonts w:ascii="Franklin Gothic Book" w:hAnsi="Franklin Gothic Book" w:cs="Arial"/>
          <w:sz w:val="22"/>
          <w:szCs w:val="22"/>
          <w:lang w:val="en"/>
        </w:rPr>
        <w:t xml:space="preserve">, including </w:t>
      </w:r>
      <w:r w:rsidR="0063252A" w:rsidRPr="0063252A">
        <w:rPr>
          <w:rFonts w:ascii="Franklin Gothic Book" w:hAnsi="Franklin Gothic Book" w:cs="Arial"/>
          <w:sz w:val="22"/>
          <w:szCs w:val="22"/>
          <w:lang w:val="en"/>
        </w:rPr>
        <w:t xml:space="preserve">property acquisition, </w:t>
      </w:r>
      <w:r w:rsidR="00354BBE" w:rsidRPr="0063252A">
        <w:rPr>
          <w:rFonts w:ascii="Franklin Gothic Book" w:hAnsi="Franklin Gothic Book" w:cs="Arial"/>
          <w:sz w:val="22"/>
          <w:szCs w:val="22"/>
          <w:lang w:val="en"/>
        </w:rPr>
        <w:t>all essential site and utility infrastructure</w:t>
      </w:r>
      <w:r w:rsidR="003921E5" w:rsidRPr="0063252A">
        <w:rPr>
          <w:rFonts w:ascii="Franklin Gothic Book" w:hAnsi="Franklin Gothic Book" w:cs="Arial"/>
          <w:sz w:val="22"/>
          <w:szCs w:val="22"/>
          <w:lang w:val="en"/>
        </w:rPr>
        <w:t>, light rail cars and station equipment</w:t>
      </w:r>
      <w:r w:rsidR="00354BBE" w:rsidRPr="0063252A">
        <w:rPr>
          <w:rFonts w:ascii="Franklin Gothic Book" w:hAnsi="Franklin Gothic Book" w:cs="Arial"/>
          <w:sz w:val="22"/>
          <w:szCs w:val="22"/>
          <w:lang w:val="en"/>
        </w:rPr>
        <w:t xml:space="preserve">.  New </w:t>
      </w:r>
      <w:r w:rsidR="003921E5" w:rsidRPr="0063252A">
        <w:rPr>
          <w:rFonts w:ascii="Franklin Gothic Book" w:hAnsi="Franklin Gothic Book" w:cs="Arial"/>
          <w:sz w:val="22"/>
          <w:szCs w:val="22"/>
          <w:lang w:val="en"/>
        </w:rPr>
        <w:t>transit system</w:t>
      </w:r>
      <w:r w:rsidR="00354BBE" w:rsidRPr="0063252A">
        <w:rPr>
          <w:rFonts w:ascii="Franklin Gothic Book" w:hAnsi="Franklin Gothic Book" w:cs="Arial"/>
          <w:sz w:val="22"/>
          <w:szCs w:val="22"/>
          <w:lang w:val="en"/>
        </w:rPr>
        <w:t xml:space="preserve"> to </w:t>
      </w:r>
      <w:r w:rsidR="00174F74" w:rsidRPr="0063252A">
        <w:rPr>
          <w:rFonts w:ascii="Franklin Gothic Book" w:hAnsi="Franklin Gothic Book" w:cs="Arial"/>
          <w:sz w:val="22"/>
          <w:szCs w:val="22"/>
          <w:lang w:val="en"/>
        </w:rPr>
        <w:t xml:space="preserve">include up to </w:t>
      </w:r>
      <w:r w:rsidR="0063252A" w:rsidRPr="0063252A">
        <w:rPr>
          <w:rFonts w:ascii="Franklin Gothic Book" w:hAnsi="Franklin Gothic Book" w:cs="Arial"/>
          <w:sz w:val="22"/>
          <w:szCs w:val="22"/>
          <w:lang w:val="en"/>
        </w:rPr>
        <w:t>thirteen (13</w:t>
      </w:r>
      <w:r w:rsidR="003921E5" w:rsidRPr="0063252A">
        <w:rPr>
          <w:rFonts w:ascii="Franklin Gothic Book" w:hAnsi="Franklin Gothic Book" w:cs="Arial"/>
          <w:sz w:val="22"/>
          <w:szCs w:val="22"/>
          <w:lang w:val="en"/>
        </w:rPr>
        <w:t xml:space="preserve">) stations located throughout Richmond with </w:t>
      </w:r>
      <w:r w:rsidR="0063252A" w:rsidRPr="0063252A">
        <w:rPr>
          <w:rFonts w:ascii="Franklin Gothic Book" w:hAnsi="Franklin Gothic Book" w:cs="Arial"/>
          <w:sz w:val="22"/>
          <w:szCs w:val="22"/>
          <w:lang w:val="en"/>
        </w:rPr>
        <w:t xml:space="preserve">convenient </w:t>
      </w:r>
      <w:r w:rsidR="003921E5" w:rsidRPr="0063252A">
        <w:rPr>
          <w:rFonts w:ascii="Franklin Gothic Book" w:hAnsi="Franklin Gothic Book" w:cs="Arial"/>
          <w:sz w:val="22"/>
          <w:szCs w:val="22"/>
          <w:lang w:val="en"/>
        </w:rPr>
        <w:t xml:space="preserve">transit connection to El Cerrito </w:t>
      </w:r>
      <w:r w:rsidR="00F21A2B" w:rsidRPr="0063252A">
        <w:rPr>
          <w:rFonts w:ascii="Franklin Gothic Book" w:hAnsi="Franklin Gothic Book" w:cs="Arial"/>
          <w:sz w:val="22"/>
          <w:szCs w:val="22"/>
          <w:lang w:val="en"/>
        </w:rPr>
        <w:t xml:space="preserve">del Norte </w:t>
      </w:r>
      <w:r w:rsidR="003921E5" w:rsidRPr="0063252A">
        <w:rPr>
          <w:rFonts w:ascii="Franklin Gothic Book" w:hAnsi="Franklin Gothic Book" w:cs="Arial"/>
          <w:sz w:val="22"/>
          <w:szCs w:val="22"/>
          <w:lang w:val="en"/>
        </w:rPr>
        <w:t>BART Station</w:t>
      </w:r>
      <w:r w:rsidR="00354BBE" w:rsidRPr="0063252A">
        <w:rPr>
          <w:rFonts w:ascii="Franklin Gothic Book" w:hAnsi="Franklin Gothic Book" w:cs="Arial"/>
          <w:sz w:val="22"/>
          <w:szCs w:val="22"/>
          <w:lang w:val="en"/>
        </w:rPr>
        <w:t xml:space="preserve">. </w:t>
      </w:r>
    </w:p>
    <w:p w:rsidR="00CB277E" w:rsidRPr="0063252A" w:rsidRDefault="00CB277E" w:rsidP="00CB277E">
      <w:pPr>
        <w:widowControl w:val="0"/>
        <w:ind w:left="2880" w:hanging="2880"/>
        <w:rPr>
          <w:rFonts w:ascii="Franklin Gothic Book" w:hAnsi="Franklin Gothic Book"/>
          <w:sz w:val="22"/>
          <w:szCs w:val="22"/>
        </w:rPr>
      </w:pPr>
    </w:p>
    <w:p w:rsidR="00CB277E" w:rsidRPr="0063252A" w:rsidRDefault="00CB277E" w:rsidP="00CB277E">
      <w:pPr>
        <w:widowControl w:val="0"/>
        <w:ind w:left="2880"/>
        <w:rPr>
          <w:rFonts w:ascii="Franklin Gothic Book" w:hAnsi="Franklin Gothic Book" w:cs="Arial"/>
          <w:sz w:val="22"/>
          <w:szCs w:val="22"/>
          <w:lang w:val="en"/>
        </w:rPr>
      </w:pPr>
      <w:r w:rsidRPr="0063252A">
        <w:rPr>
          <w:rFonts w:ascii="Franklin Gothic Book" w:hAnsi="Franklin Gothic Book"/>
          <w:sz w:val="22"/>
          <w:szCs w:val="22"/>
        </w:rPr>
        <w:t>The ULRT system is designed to be expandable and to serve as an anchor to the planned West Contra Costa County BART (WBART) I-80 Corridor connector. The ULRT system will double as an energy grid providing energy to operate the system and to feed the</w:t>
      </w:r>
      <w:r w:rsidR="00B66FF2">
        <w:rPr>
          <w:rFonts w:ascii="Franklin Gothic Book" w:hAnsi="Franklin Gothic Book"/>
          <w:sz w:val="22"/>
          <w:szCs w:val="22"/>
        </w:rPr>
        <w:t xml:space="preserve"> local</w:t>
      </w:r>
      <w:r w:rsidRPr="0063252A">
        <w:rPr>
          <w:rFonts w:ascii="Franklin Gothic Book" w:hAnsi="Franklin Gothic Book"/>
          <w:sz w:val="22"/>
          <w:szCs w:val="22"/>
        </w:rPr>
        <w:t xml:space="preserve"> Power Grid</w:t>
      </w:r>
      <w:r w:rsidR="00196091">
        <w:rPr>
          <w:rFonts w:ascii="Franklin Gothic Book" w:hAnsi="Franklin Gothic Book"/>
          <w:sz w:val="22"/>
          <w:szCs w:val="22"/>
        </w:rPr>
        <w:t>,</w:t>
      </w:r>
      <w:r w:rsidR="00196091" w:rsidRPr="0063252A">
        <w:rPr>
          <w:rFonts w:ascii="Franklin Gothic Book" w:hAnsi="Franklin Gothic Book"/>
          <w:sz w:val="22"/>
          <w:szCs w:val="22"/>
        </w:rPr>
        <w:t xml:space="preserve"> supplying</w:t>
      </w:r>
      <w:r w:rsidRPr="0063252A">
        <w:rPr>
          <w:rFonts w:ascii="Franklin Gothic Book" w:hAnsi="Franklin Gothic Book"/>
          <w:sz w:val="22"/>
          <w:szCs w:val="22"/>
        </w:rPr>
        <w:t xml:space="preserve"> surplus energy to surrounding communities.</w:t>
      </w:r>
    </w:p>
    <w:p w:rsidR="00354BBE" w:rsidRPr="0063252A" w:rsidRDefault="00354BBE" w:rsidP="00354BBE">
      <w:pPr>
        <w:widowControl w:val="0"/>
        <w:ind w:left="2880" w:hanging="2880"/>
        <w:rPr>
          <w:rFonts w:ascii="Franklin Gothic Book" w:hAnsi="Franklin Gothic Book" w:cs="Arial"/>
          <w:sz w:val="22"/>
          <w:szCs w:val="22"/>
          <w:lang w:val="en"/>
        </w:rPr>
      </w:pPr>
    </w:p>
    <w:p w:rsidR="00354BBE" w:rsidRPr="0063252A" w:rsidRDefault="00A71F8B" w:rsidP="00350F8F">
      <w:pPr>
        <w:widowControl w:val="0"/>
        <w:ind w:left="2880" w:hanging="2880"/>
        <w:rPr>
          <w:rFonts w:ascii="Franklin Gothic Book" w:hAnsi="Franklin Gothic Book" w:cs="Arial"/>
          <w:sz w:val="22"/>
          <w:szCs w:val="22"/>
          <w:lang w:val="en"/>
        </w:rPr>
      </w:pPr>
      <w:r w:rsidRPr="0063252A">
        <w:rPr>
          <w:rFonts w:ascii="Franklin Gothic Book" w:hAnsi="Franklin Gothic Book" w:cs="Arial"/>
          <w:b/>
          <w:sz w:val="22"/>
          <w:szCs w:val="22"/>
          <w:lang w:val="en"/>
        </w:rPr>
        <w:t>TOD Development Sites</w:t>
      </w:r>
      <w:r w:rsidR="00354BBE" w:rsidRPr="0063252A">
        <w:rPr>
          <w:rFonts w:ascii="Franklin Gothic Book" w:hAnsi="Franklin Gothic Book" w:cs="Arial"/>
          <w:b/>
          <w:sz w:val="22"/>
          <w:szCs w:val="22"/>
          <w:lang w:val="en"/>
        </w:rPr>
        <w:t>:</w:t>
      </w:r>
      <w:r w:rsidR="00354BBE" w:rsidRPr="0063252A">
        <w:rPr>
          <w:rFonts w:ascii="Franklin Gothic Book" w:hAnsi="Franklin Gothic Book" w:cs="Arial"/>
          <w:sz w:val="22"/>
          <w:szCs w:val="22"/>
          <w:lang w:val="en"/>
        </w:rPr>
        <w:t xml:space="preserve"> </w:t>
      </w:r>
      <w:r w:rsidR="00354BBE" w:rsidRPr="0063252A">
        <w:rPr>
          <w:rFonts w:ascii="Franklin Gothic Book" w:hAnsi="Franklin Gothic Book" w:cs="Arial"/>
          <w:sz w:val="22"/>
          <w:szCs w:val="22"/>
          <w:lang w:val="en"/>
        </w:rPr>
        <w:tab/>
      </w:r>
      <w:r w:rsidR="003921E5" w:rsidRPr="0063252A">
        <w:rPr>
          <w:rFonts w:ascii="Franklin Gothic Book" w:hAnsi="Franklin Gothic Book" w:cs="Arial"/>
          <w:sz w:val="22"/>
          <w:szCs w:val="22"/>
          <w:lang w:val="en"/>
        </w:rPr>
        <w:t xml:space="preserve">Transit oriented development </w:t>
      </w:r>
      <w:r w:rsidR="00174F74" w:rsidRPr="0063252A">
        <w:rPr>
          <w:rFonts w:ascii="Franklin Gothic Book" w:hAnsi="Franklin Gothic Book" w:cs="Arial"/>
          <w:sz w:val="22"/>
          <w:szCs w:val="22"/>
          <w:lang w:val="en"/>
        </w:rPr>
        <w:t xml:space="preserve">(TOD) </w:t>
      </w:r>
      <w:r w:rsidR="003921E5" w:rsidRPr="0063252A">
        <w:rPr>
          <w:rFonts w:ascii="Franklin Gothic Book" w:hAnsi="Franklin Gothic Book" w:cs="Arial"/>
          <w:sz w:val="22"/>
          <w:szCs w:val="22"/>
          <w:lang w:val="en"/>
        </w:rPr>
        <w:t xml:space="preserve">opportunities to </w:t>
      </w:r>
      <w:r w:rsidR="00174F74" w:rsidRPr="0063252A">
        <w:rPr>
          <w:rFonts w:ascii="Franklin Gothic Book" w:hAnsi="Franklin Gothic Book" w:cs="Arial"/>
          <w:sz w:val="22"/>
          <w:szCs w:val="22"/>
          <w:lang w:val="en"/>
        </w:rPr>
        <w:t xml:space="preserve">be generated at up to </w:t>
      </w:r>
      <w:r w:rsidR="0063252A">
        <w:rPr>
          <w:rFonts w:ascii="Franklin Gothic Book" w:hAnsi="Franklin Gothic Book" w:cs="Arial"/>
          <w:sz w:val="22"/>
          <w:szCs w:val="22"/>
          <w:lang w:val="en"/>
        </w:rPr>
        <w:t xml:space="preserve">thirteen (13) </w:t>
      </w:r>
      <w:r w:rsidR="003921E5" w:rsidRPr="0063252A">
        <w:rPr>
          <w:rFonts w:ascii="Franklin Gothic Book" w:hAnsi="Franklin Gothic Book" w:cs="Arial"/>
          <w:sz w:val="22"/>
          <w:szCs w:val="22"/>
          <w:lang w:val="en"/>
        </w:rPr>
        <w:t xml:space="preserve">transit stations including residential, retail, office, </w:t>
      </w:r>
      <w:r w:rsidR="00AA62B1" w:rsidRPr="0063252A">
        <w:rPr>
          <w:rFonts w:ascii="Franklin Gothic Book" w:hAnsi="Franklin Gothic Book" w:cs="Arial"/>
          <w:sz w:val="22"/>
          <w:szCs w:val="22"/>
          <w:lang w:val="en"/>
        </w:rPr>
        <w:t>and industrial/</w:t>
      </w:r>
      <w:r w:rsidR="003921E5" w:rsidRPr="0063252A">
        <w:rPr>
          <w:rFonts w:ascii="Franklin Gothic Book" w:hAnsi="Franklin Gothic Book" w:cs="Arial"/>
          <w:sz w:val="22"/>
          <w:szCs w:val="22"/>
          <w:lang w:val="en"/>
        </w:rPr>
        <w:t xml:space="preserve">R&amp;D development sites.  Station area infrastructure and improvements to be incorporated </w:t>
      </w:r>
      <w:r w:rsidR="00AA62B1" w:rsidRPr="0063252A">
        <w:rPr>
          <w:rFonts w:ascii="Franklin Gothic Book" w:hAnsi="Franklin Gothic Book" w:cs="Arial"/>
          <w:sz w:val="22"/>
          <w:szCs w:val="22"/>
          <w:lang w:val="en"/>
        </w:rPr>
        <w:t xml:space="preserve">at </w:t>
      </w:r>
      <w:r w:rsidR="006062F3" w:rsidRPr="0063252A">
        <w:rPr>
          <w:rFonts w:ascii="Franklin Gothic Book" w:hAnsi="Franklin Gothic Book" w:cs="Arial"/>
          <w:sz w:val="22"/>
          <w:szCs w:val="22"/>
          <w:lang w:val="en"/>
        </w:rPr>
        <w:t xml:space="preserve">transit </w:t>
      </w:r>
      <w:r w:rsidR="00AA62B1" w:rsidRPr="0063252A">
        <w:rPr>
          <w:rFonts w:ascii="Franklin Gothic Book" w:hAnsi="Franklin Gothic Book" w:cs="Arial"/>
          <w:sz w:val="22"/>
          <w:szCs w:val="22"/>
          <w:lang w:val="en"/>
        </w:rPr>
        <w:t xml:space="preserve">stations </w:t>
      </w:r>
      <w:r w:rsidR="006062F3" w:rsidRPr="0063252A">
        <w:rPr>
          <w:rFonts w:ascii="Franklin Gothic Book" w:hAnsi="Franklin Gothic Book" w:cs="Arial"/>
          <w:sz w:val="22"/>
          <w:szCs w:val="22"/>
          <w:lang w:val="en"/>
        </w:rPr>
        <w:t xml:space="preserve">to </w:t>
      </w:r>
      <w:r w:rsidR="003921E5" w:rsidRPr="0063252A">
        <w:rPr>
          <w:rFonts w:ascii="Franklin Gothic Book" w:hAnsi="Franklin Gothic Book" w:cs="Arial"/>
          <w:sz w:val="22"/>
          <w:szCs w:val="22"/>
          <w:lang w:val="en"/>
        </w:rPr>
        <w:t>encourage future transit oriented development as a means to promote economic development throughout Richmond</w:t>
      </w:r>
      <w:r w:rsidR="001B19E6" w:rsidRPr="0063252A">
        <w:rPr>
          <w:rFonts w:ascii="Franklin Gothic Book" w:hAnsi="Franklin Gothic Book" w:cs="Arial"/>
          <w:sz w:val="22"/>
          <w:szCs w:val="22"/>
          <w:lang w:val="en"/>
        </w:rPr>
        <w:t>.</w:t>
      </w:r>
    </w:p>
    <w:p w:rsidR="00354BBE" w:rsidRPr="0063252A" w:rsidRDefault="00354BBE" w:rsidP="00354BBE">
      <w:pPr>
        <w:widowControl w:val="0"/>
        <w:rPr>
          <w:rFonts w:ascii="Franklin Gothic Book" w:hAnsi="Franklin Gothic Book" w:cs="Arial"/>
          <w:sz w:val="22"/>
          <w:szCs w:val="22"/>
          <w:lang w:val="en"/>
        </w:rPr>
      </w:pPr>
    </w:p>
    <w:p w:rsidR="00174F74" w:rsidRPr="003723B0" w:rsidRDefault="00174F74" w:rsidP="00CB277E">
      <w:pPr>
        <w:widowControl w:val="0"/>
        <w:ind w:left="2880" w:right="-180" w:hanging="2880"/>
        <w:rPr>
          <w:rFonts w:ascii="Franklin Gothic Book" w:hAnsi="Franklin Gothic Book" w:cs="Arial"/>
          <w:sz w:val="22"/>
          <w:szCs w:val="22"/>
          <w:lang w:val="en"/>
        </w:rPr>
      </w:pPr>
      <w:r w:rsidRPr="003723B0">
        <w:rPr>
          <w:rFonts w:ascii="Franklin Gothic Book" w:hAnsi="Franklin Gothic Book" w:cs="Arial"/>
          <w:b/>
          <w:sz w:val="22"/>
          <w:szCs w:val="22"/>
          <w:lang w:val="en"/>
        </w:rPr>
        <w:t>No. of Projected Riders</w:t>
      </w:r>
      <w:r w:rsidRPr="003723B0">
        <w:rPr>
          <w:rFonts w:ascii="Franklin Gothic Book" w:hAnsi="Franklin Gothic Book" w:cs="Arial"/>
          <w:b/>
          <w:sz w:val="22"/>
          <w:szCs w:val="22"/>
          <w:lang w:val="en"/>
        </w:rPr>
        <w:tab/>
      </w:r>
      <w:r w:rsidR="003723B0" w:rsidRPr="003723B0">
        <w:rPr>
          <w:rFonts w:ascii="Franklin Gothic Book" w:hAnsi="Franklin Gothic Book" w:cs="Arial"/>
          <w:sz w:val="22"/>
          <w:szCs w:val="22"/>
          <w:lang w:val="en"/>
        </w:rPr>
        <w:t>3,895 residents</w:t>
      </w:r>
      <w:r w:rsidR="003723B0">
        <w:rPr>
          <w:rFonts w:ascii="Franklin Gothic Book" w:hAnsi="Franklin Gothic Book" w:cs="Arial"/>
          <w:sz w:val="22"/>
          <w:szCs w:val="22"/>
          <w:lang w:val="en"/>
        </w:rPr>
        <w:t xml:space="preserve">; </w:t>
      </w:r>
      <w:r w:rsidR="002252B7" w:rsidRPr="003723B0">
        <w:rPr>
          <w:rFonts w:ascii="Franklin Gothic Book" w:hAnsi="Franklin Gothic Book" w:cs="Arial"/>
          <w:sz w:val="22"/>
          <w:szCs w:val="22"/>
          <w:lang w:val="en"/>
        </w:rPr>
        <w:t>975</w:t>
      </w:r>
      <w:r w:rsidRPr="003723B0">
        <w:rPr>
          <w:rFonts w:ascii="Franklin Gothic Book" w:hAnsi="Franklin Gothic Book" w:cs="Arial"/>
          <w:sz w:val="22"/>
          <w:szCs w:val="22"/>
          <w:lang w:val="en"/>
        </w:rPr>
        <w:t xml:space="preserve"> workers; </w:t>
      </w:r>
      <w:r w:rsidR="003723B0">
        <w:rPr>
          <w:rFonts w:ascii="Franklin Gothic Book" w:hAnsi="Franklin Gothic Book" w:cs="Arial"/>
          <w:sz w:val="22"/>
          <w:szCs w:val="22"/>
          <w:lang w:val="en"/>
        </w:rPr>
        <w:t xml:space="preserve">4,750 daily </w:t>
      </w:r>
      <w:proofErr w:type="spellStart"/>
      <w:r w:rsidR="003723B0">
        <w:rPr>
          <w:rFonts w:ascii="Franklin Gothic Book" w:hAnsi="Franklin Gothic Book" w:cs="Arial"/>
          <w:sz w:val="22"/>
          <w:szCs w:val="22"/>
          <w:lang w:val="en"/>
        </w:rPr>
        <w:t>boardings</w:t>
      </w:r>
      <w:proofErr w:type="spellEnd"/>
    </w:p>
    <w:p w:rsidR="00174F74" w:rsidRPr="0063252A" w:rsidRDefault="00174F74" w:rsidP="00354BBE">
      <w:pPr>
        <w:widowControl w:val="0"/>
        <w:rPr>
          <w:rFonts w:ascii="Franklin Gothic Book" w:hAnsi="Franklin Gothic Book" w:cs="Arial"/>
          <w:sz w:val="22"/>
          <w:szCs w:val="22"/>
          <w:lang w:val="en"/>
        </w:rPr>
      </w:pPr>
      <w:r w:rsidRPr="003723B0">
        <w:rPr>
          <w:rFonts w:ascii="Franklin Gothic Book" w:hAnsi="Franklin Gothic Book" w:cs="Arial"/>
          <w:b/>
          <w:sz w:val="22"/>
          <w:szCs w:val="22"/>
          <w:lang w:val="en"/>
        </w:rPr>
        <w:t>&amp; Transit Trips Generated:</w:t>
      </w:r>
      <w:r w:rsidRPr="003723B0">
        <w:rPr>
          <w:rFonts w:ascii="Franklin Gothic Book" w:hAnsi="Franklin Gothic Book" w:cs="Arial"/>
          <w:b/>
          <w:sz w:val="22"/>
          <w:szCs w:val="22"/>
          <w:lang w:val="en"/>
        </w:rPr>
        <w:tab/>
      </w:r>
      <w:r w:rsidRPr="003723B0">
        <w:rPr>
          <w:rFonts w:ascii="Franklin Gothic Book" w:hAnsi="Franklin Gothic Book" w:cs="Arial"/>
          <w:sz w:val="22"/>
          <w:szCs w:val="22"/>
          <w:lang w:val="en"/>
        </w:rPr>
        <w:t xml:space="preserve">Estimated </w:t>
      </w:r>
      <w:r w:rsidR="002252B7" w:rsidRPr="003723B0">
        <w:rPr>
          <w:rFonts w:ascii="Franklin Gothic Book" w:hAnsi="Franklin Gothic Book" w:cs="Arial"/>
          <w:sz w:val="22"/>
          <w:szCs w:val="22"/>
          <w:lang w:val="en"/>
        </w:rPr>
        <w:t>3,165</w:t>
      </w:r>
      <w:r w:rsidRPr="003723B0">
        <w:rPr>
          <w:rFonts w:ascii="Franklin Gothic Book" w:hAnsi="Franklin Gothic Book" w:cs="Arial"/>
          <w:sz w:val="22"/>
          <w:szCs w:val="22"/>
          <w:lang w:val="en"/>
        </w:rPr>
        <w:t>,000</w:t>
      </w:r>
      <w:r w:rsidRPr="003723B0">
        <w:rPr>
          <w:rFonts w:ascii="Franklin Gothic Book" w:hAnsi="Franklin Gothic Book" w:cs="Arial"/>
          <w:b/>
          <w:sz w:val="22"/>
          <w:szCs w:val="22"/>
          <w:lang w:val="en"/>
        </w:rPr>
        <w:t xml:space="preserve"> </w:t>
      </w:r>
      <w:r w:rsidR="003723B0" w:rsidRPr="003723B0">
        <w:rPr>
          <w:rFonts w:ascii="Franklin Gothic Book" w:hAnsi="Franklin Gothic Book" w:cs="Arial"/>
          <w:sz w:val="22"/>
          <w:szCs w:val="22"/>
          <w:lang w:val="en"/>
        </w:rPr>
        <w:t xml:space="preserve">additional </w:t>
      </w:r>
      <w:r w:rsidRPr="003723B0">
        <w:rPr>
          <w:rFonts w:ascii="Franklin Gothic Book" w:hAnsi="Franklin Gothic Book" w:cs="Arial"/>
          <w:sz w:val="22"/>
          <w:szCs w:val="22"/>
          <w:lang w:val="en"/>
        </w:rPr>
        <w:t xml:space="preserve">trips </w:t>
      </w:r>
      <w:r w:rsidR="003723B0" w:rsidRPr="003723B0">
        <w:rPr>
          <w:rFonts w:ascii="Franklin Gothic Book" w:hAnsi="Franklin Gothic Book" w:cs="Arial"/>
          <w:sz w:val="22"/>
          <w:szCs w:val="22"/>
          <w:lang w:val="en"/>
        </w:rPr>
        <w:t>to El Cerrito del Norte</w:t>
      </w:r>
    </w:p>
    <w:p w:rsidR="001B19E6" w:rsidRPr="0063252A" w:rsidRDefault="003723B0" w:rsidP="00B66FF2">
      <w:pPr>
        <w:widowControl w:val="0"/>
        <w:ind w:left="2880"/>
        <w:rPr>
          <w:rFonts w:ascii="Franklin Gothic Book" w:hAnsi="Franklin Gothic Book" w:cs="Arial"/>
          <w:sz w:val="22"/>
          <w:szCs w:val="22"/>
          <w:lang w:val="en"/>
        </w:rPr>
      </w:pPr>
      <w:r>
        <w:rPr>
          <w:rFonts w:ascii="Franklin Gothic Book" w:hAnsi="Franklin Gothic Book" w:cs="Arial"/>
          <w:sz w:val="22"/>
          <w:szCs w:val="22"/>
          <w:lang w:val="en"/>
        </w:rPr>
        <w:t xml:space="preserve">BART per year; 5,400,000 trips with new TOD-based ridership </w:t>
      </w:r>
    </w:p>
    <w:p w:rsidR="00354BBE" w:rsidRPr="0063252A" w:rsidRDefault="00354BBE" w:rsidP="00354BBE">
      <w:pPr>
        <w:widowControl w:val="0"/>
        <w:rPr>
          <w:rFonts w:ascii="Franklin Gothic Book" w:hAnsi="Franklin Gothic Book" w:cs="Arial"/>
          <w:b/>
          <w:sz w:val="22"/>
          <w:szCs w:val="22"/>
          <w:highlight w:val="yellow"/>
          <w:lang w:val="en"/>
        </w:rPr>
      </w:pPr>
    </w:p>
    <w:p w:rsidR="00AD4E73" w:rsidRDefault="00452F61" w:rsidP="006062F3">
      <w:pPr>
        <w:widowControl w:val="0"/>
        <w:ind w:left="2880" w:right="-90" w:hanging="2880"/>
        <w:rPr>
          <w:rFonts w:ascii="Franklin Gothic Book" w:hAnsi="Franklin Gothic Book" w:cs="Arial"/>
          <w:sz w:val="22"/>
          <w:szCs w:val="22"/>
          <w:lang w:val="en"/>
        </w:rPr>
      </w:pPr>
      <w:r w:rsidRPr="0063252A">
        <w:rPr>
          <w:rFonts w:ascii="Franklin Gothic Book" w:hAnsi="Franklin Gothic Book" w:cs="Arial"/>
          <w:b/>
          <w:sz w:val="22"/>
          <w:szCs w:val="22"/>
          <w:lang w:val="en"/>
        </w:rPr>
        <w:t>Job Creation:</w:t>
      </w:r>
      <w:r w:rsidRPr="0063252A">
        <w:rPr>
          <w:rFonts w:ascii="Franklin Gothic Book" w:hAnsi="Franklin Gothic Book" w:cs="Arial"/>
          <w:b/>
          <w:sz w:val="22"/>
          <w:szCs w:val="22"/>
          <w:lang w:val="en"/>
        </w:rPr>
        <w:tab/>
      </w:r>
      <w:r w:rsidR="00305062">
        <w:rPr>
          <w:rFonts w:ascii="Franklin Gothic Book" w:hAnsi="Franklin Gothic Book" w:cs="Arial"/>
          <w:sz w:val="22"/>
          <w:szCs w:val="22"/>
          <w:lang w:val="en"/>
        </w:rPr>
        <w:t>1,0</w:t>
      </w:r>
      <w:r w:rsidR="003921E5" w:rsidRPr="0063252A">
        <w:rPr>
          <w:rFonts w:ascii="Franklin Gothic Book" w:hAnsi="Franklin Gothic Book" w:cs="Arial"/>
          <w:sz w:val="22"/>
          <w:szCs w:val="22"/>
          <w:lang w:val="en"/>
        </w:rPr>
        <w:t xml:space="preserve">00 construction jobs created </w:t>
      </w:r>
      <w:r w:rsidR="006062F3" w:rsidRPr="0063252A">
        <w:rPr>
          <w:rFonts w:ascii="Franklin Gothic Book" w:hAnsi="Franklin Gothic Book" w:cs="Arial"/>
          <w:sz w:val="22"/>
          <w:szCs w:val="22"/>
          <w:lang w:val="en"/>
        </w:rPr>
        <w:t>during transit system development;</w:t>
      </w:r>
      <w:r w:rsidR="003921E5" w:rsidRPr="0063252A">
        <w:rPr>
          <w:rFonts w:ascii="Franklin Gothic Book" w:hAnsi="Franklin Gothic Book" w:cs="Arial"/>
          <w:sz w:val="22"/>
          <w:szCs w:val="22"/>
          <w:lang w:val="en"/>
        </w:rPr>
        <w:t xml:space="preserve"> 2</w:t>
      </w:r>
      <w:r w:rsidR="00305062">
        <w:rPr>
          <w:rFonts w:ascii="Franklin Gothic Book" w:hAnsi="Franklin Gothic Book" w:cs="Arial"/>
          <w:sz w:val="22"/>
          <w:szCs w:val="22"/>
          <w:lang w:val="en"/>
        </w:rPr>
        <w:t>2</w:t>
      </w:r>
      <w:r w:rsidR="003921E5" w:rsidRPr="0063252A">
        <w:rPr>
          <w:rFonts w:ascii="Franklin Gothic Book" w:hAnsi="Franklin Gothic Book" w:cs="Arial"/>
          <w:sz w:val="22"/>
          <w:szCs w:val="22"/>
          <w:lang w:val="en"/>
        </w:rPr>
        <w:t>,</w:t>
      </w:r>
      <w:r w:rsidR="004F6229">
        <w:rPr>
          <w:rFonts w:ascii="Franklin Gothic Book" w:hAnsi="Franklin Gothic Book" w:cs="Arial"/>
          <w:sz w:val="22"/>
          <w:szCs w:val="22"/>
          <w:lang w:val="en"/>
        </w:rPr>
        <w:t>0</w:t>
      </w:r>
      <w:r w:rsidR="003921E5" w:rsidRPr="0063252A">
        <w:rPr>
          <w:rFonts w:ascii="Franklin Gothic Book" w:hAnsi="Franklin Gothic Book" w:cs="Arial"/>
          <w:sz w:val="22"/>
          <w:szCs w:val="22"/>
          <w:lang w:val="en"/>
        </w:rPr>
        <w:t xml:space="preserve">00 construction jobs </w:t>
      </w:r>
      <w:r w:rsidR="006062F3" w:rsidRPr="0063252A">
        <w:rPr>
          <w:rFonts w:ascii="Franklin Gothic Book" w:hAnsi="Franklin Gothic Book" w:cs="Arial"/>
          <w:sz w:val="22"/>
          <w:szCs w:val="22"/>
          <w:lang w:val="en"/>
        </w:rPr>
        <w:t xml:space="preserve">created during </w:t>
      </w:r>
      <w:r w:rsidR="003921E5" w:rsidRPr="0063252A">
        <w:rPr>
          <w:rFonts w:ascii="Franklin Gothic Book" w:hAnsi="Franklin Gothic Book" w:cs="Arial"/>
          <w:sz w:val="22"/>
          <w:szCs w:val="22"/>
          <w:lang w:val="en"/>
        </w:rPr>
        <w:t>future TOD d</w:t>
      </w:r>
      <w:r w:rsidR="003921E5" w:rsidRPr="00F40A42">
        <w:rPr>
          <w:rFonts w:ascii="Franklin Gothic Book" w:hAnsi="Franklin Gothic Book" w:cs="Arial"/>
          <w:sz w:val="22"/>
          <w:szCs w:val="22"/>
          <w:lang w:val="en"/>
        </w:rPr>
        <w:t xml:space="preserve">evelopment; </w:t>
      </w:r>
      <w:r w:rsidR="00305062" w:rsidRPr="00FB6A71">
        <w:rPr>
          <w:rFonts w:ascii="Franklin Gothic Book" w:hAnsi="Franklin Gothic Book" w:cs="Arial"/>
          <w:sz w:val="22"/>
          <w:szCs w:val="22"/>
          <w:lang w:val="en"/>
        </w:rPr>
        <w:t xml:space="preserve">at least </w:t>
      </w:r>
      <w:r w:rsidR="00EF0AA4">
        <w:rPr>
          <w:rFonts w:ascii="Franklin Gothic Book" w:hAnsi="Franklin Gothic Book" w:cs="Arial"/>
          <w:sz w:val="22"/>
          <w:szCs w:val="22"/>
          <w:lang w:val="en"/>
        </w:rPr>
        <w:t>50</w:t>
      </w:r>
      <w:r w:rsidR="00EF0AA4" w:rsidRPr="00F40A42">
        <w:rPr>
          <w:rFonts w:ascii="Franklin Gothic Book" w:hAnsi="Franklin Gothic Book" w:cs="Arial"/>
          <w:sz w:val="22"/>
          <w:szCs w:val="22"/>
          <w:lang w:val="en"/>
        </w:rPr>
        <w:t xml:space="preserve"> </w:t>
      </w:r>
      <w:r w:rsidR="003921E5" w:rsidRPr="00F40A42">
        <w:rPr>
          <w:rFonts w:ascii="Franklin Gothic Book" w:hAnsi="Franklin Gothic Book" w:cs="Arial"/>
          <w:sz w:val="22"/>
          <w:szCs w:val="22"/>
          <w:lang w:val="en"/>
        </w:rPr>
        <w:t>p</w:t>
      </w:r>
      <w:r w:rsidR="001B19E6" w:rsidRPr="00FB6A71">
        <w:rPr>
          <w:rFonts w:ascii="Franklin Gothic Book" w:hAnsi="Franklin Gothic Book" w:cs="Arial"/>
          <w:sz w:val="22"/>
          <w:szCs w:val="22"/>
          <w:lang w:val="en"/>
        </w:rPr>
        <w:t xml:space="preserve">ermanent </w:t>
      </w:r>
      <w:r w:rsidRPr="004856FC">
        <w:rPr>
          <w:rFonts w:ascii="Franklin Gothic Book" w:hAnsi="Franklin Gothic Book" w:cs="Arial"/>
          <w:color w:val="008000"/>
          <w:sz w:val="22"/>
          <w:szCs w:val="22"/>
          <w:lang w:val="en"/>
        </w:rPr>
        <w:t>green</w:t>
      </w:r>
      <w:r w:rsidRPr="004042B0">
        <w:rPr>
          <w:rFonts w:ascii="Franklin Gothic Book" w:hAnsi="Franklin Gothic Book" w:cs="Arial"/>
          <w:sz w:val="22"/>
          <w:szCs w:val="22"/>
          <w:lang w:val="en"/>
        </w:rPr>
        <w:t xml:space="preserve"> </w:t>
      </w:r>
      <w:r w:rsidR="001B19E6" w:rsidRPr="004042B0">
        <w:rPr>
          <w:rFonts w:ascii="Franklin Gothic Book" w:hAnsi="Franklin Gothic Book" w:cs="Arial"/>
          <w:sz w:val="22"/>
          <w:szCs w:val="22"/>
          <w:lang w:val="en"/>
        </w:rPr>
        <w:t>jobs</w:t>
      </w:r>
      <w:r w:rsidR="003921E5" w:rsidRPr="004042B0">
        <w:rPr>
          <w:rFonts w:ascii="Franklin Gothic Book" w:hAnsi="Franklin Gothic Book" w:cs="Arial"/>
          <w:sz w:val="22"/>
          <w:szCs w:val="22"/>
          <w:lang w:val="en"/>
        </w:rPr>
        <w:t xml:space="preserve"> created for operation of transit system</w:t>
      </w:r>
      <w:r w:rsidR="00EF0AA4">
        <w:rPr>
          <w:rFonts w:ascii="Franklin Gothic Book" w:hAnsi="Franklin Gothic Book" w:cs="Arial"/>
          <w:sz w:val="22"/>
          <w:szCs w:val="22"/>
          <w:lang w:val="en"/>
        </w:rPr>
        <w:t>, and over 100 jobs in vehicle manufacturing</w:t>
      </w:r>
      <w:r w:rsidR="00AD4E73">
        <w:rPr>
          <w:rFonts w:ascii="Franklin Gothic Book" w:hAnsi="Franklin Gothic Book" w:cs="Arial"/>
          <w:sz w:val="22"/>
          <w:szCs w:val="22"/>
          <w:lang w:val="en"/>
        </w:rPr>
        <w:t>.</w:t>
      </w:r>
    </w:p>
    <w:p w:rsidR="001B19E6" w:rsidRPr="004042B0" w:rsidRDefault="001B19E6" w:rsidP="006062F3">
      <w:pPr>
        <w:widowControl w:val="0"/>
        <w:ind w:left="2880" w:right="-90" w:hanging="2880"/>
        <w:rPr>
          <w:rFonts w:ascii="Franklin Gothic Book" w:hAnsi="Franklin Gothic Book" w:cs="Arial"/>
          <w:sz w:val="22"/>
          <w:szCs w:val="22"/>
          <w:lang w:val="en"/>
        </w:rPr>
      </w:pPr>
    </w:p>
    <w:p w:rsidR="00CB277E" w:rsidRPr="00FB6A71" w:rsidRDefault="00F40A42" w:rsidP="00CB277E">
      <w:pPr>
        <w:ind w:left="2160" w:firstLine="720"/>
        <w:rPr>
          <w:rFonts w:ascii="Franklin Gothic Book" w:hAnsi="Franklin Gothic Book"/>
          <w:sz w:val="22"/>
          <w:szCs w:val="22"/>
        </w:rPr>
      </w:pPr>
      <w:r w:rsidRPr="00E617CE">
        <w:rPr>
          <w:rFonts w:ascii="Franklin Gothic Book" w:hAnsi="Franklin Gothic Book"/>
          <w:sz w:val="22"/>
          <w:szCs w:val="22"/>
        </w:rPr>
        <w:t>6</w:t>
      </w:r>
      <w:r w:rsidR="00CB277E" w:rsidRPr="00E617CE">
        <w:rPr>
          <w:rFonts w:ascii="Franklin Gothic Book" w:hAnsi="Franklin Gothic Book"/>
          <w:sz w:val="22"/>
          <w:szCs w:val="22"/>
        </w:rPr>
        <w:t>,</w:t>
      </w:r>
      <w:r w:rsidRPr="00E617CE">
        <w:rPr>
          <w:rFonts w:ascii="Franklin Gothic Book" w:hAnsi="Franklin Gothic Book"/>
          <w:sz w:val="22"/>
          <w:szCs w:val="22"/>
        </w:rPr>
        <w:t>5</w:t>
      </w:r>
      <w:r w:rsidR="00CB277E" w:rsidRPr="00E617CE">
        <w:rPr>
          <w:rFonts w:ascii="Franklin Gothic Book" w:hAnsi="Franklin Gothic Book"/>
          <w:sz w:val="22"/>
          <w:szCs w:val="22"/>
        </w:rPr>
        <w:t>00</w:t>
      </w:r>
      <w:r w:rsidR="00CB277E" w:rsidRPr="00F40A42">
        <w:rPr>
          <w:rFonts w:ascii="Franklin Gothic Book" w:hAnsi="Franklin Gothic Book"/>
          <w:sz w:val="22"/>
          <w:szCs w:val="22"/>
        </w:rPr>
        <w:t xml:space="preserve"> permanent jobs created for TOD Retail</w:t>
      </w:r>
      <w:r w:rsidR="00305062" w:rsidRPr="00F40A42">
        <w:rPr>
          <w:rFonts w:ascii="Franklin Gothic Book" w:hAnsi="Franklin Gothic Book"/>
          <w:sz w:val="22"/>
          <w:szCs w:val="22"/>
        </w:rPr>
        <w:t>/Hotel space</w:t>
      </w:r>
    </w:p>
    <w:p w:rsidR="00CB277E" w:rsidRPr="004042B0" w:rsidRDefault="00305062" w:rsidP="00CB277E">
      <w:pPr>
        <w:ind w:left="2160" w:firstLine="720"/>
        <w:rPr>
          <w:rFonts w:ascii="Franklin Gothic Book" w:hAnsi="Franklin Gothic Book"/>
          <w:sz w:val="22"/>
          <w:szCs w:val="22"/>
        </w:rPr>
      </w:pPr>
      <w:r w:rsidRPr="00E617CE">
        <w:rPr>
          <w:rFonts w:ascii="Franklin Gothic Book" w:hAnsi="Franklin Gothic Book"/>
          <w:sz w:val="22"/>
          <w:szCs w:val="22"/>
        </w:rPr>
        <w:t>1</w:t>
      </w:r>
      <w:r w:rsidR="00196091" w:rsidRPr="004042B0">
        <w:rPr>
          <w:rFonts w:ascii="Franklin Gothic Book" w:hAnsi="Franklin Gothic Book"/>
          <w:sz w:val="22"/>
          <w:szCs w:val="22"/>
        </w:rPr>
        <w:t>,000</w:t>
      </w:r>
      <w:r w:rsidR="00CB277E" w:rsidRPr="00F40A42">
        <w:rPr>
          <w:rFonts w:ascii="Franklin Gothic Book" w:hAnsi="Franklin Gothic Book"/>
          <w:sz w:val="22"/>
          <w:szCs w:val="22"/>
        </w:rPr>
        <w:t xml:space="preserve"> permanent jobs created for TOD </w:t>
      </w:r>
      <w:r w:rsidRPr="00FB6A71">
        <w:rPr>
          <w:rFonts w:ascii="Franklin Gothic Book" w:hAnsi="Franklin Gothic Book"/>
          <w:sz w:val="22"/>
          <w:szCs w:val="22"/>
        </w:rPr>
        <w:t xml:space="preserve">Office/R&amp;D space </w:t>
      </w:r>
    </w:p>
    <w:p w:rsidR="00CB277E" w:rsidRDefault="00F40A42" w:rsidP="00F40A42">
      <w:pPr>
        <w:ind w:left="2160" w:firstLine="720"/>
        <w:rPr>
          <w:rFonts w:ascii="Franklin Gothic Book" w:hAnsi="Franklin Gothic Book"/>
          <w:sz w:val="22"/>
          <w:szCs w:val="22"/>
        </w:rPr>
      </w:pPr>
      <w:r w:rsidRPr="00E617CE">
        <w:rPr>
          <w:rFonts w:ascii="Franklin Gothic Book" w:hAnsi="Franklin Gothic Book"/>
          <w:sz w:val="22"/>
          <w:szCs w:val="22"/>
        </w:rPr>
        <w:t>7</w:t>
      </w:r>
      <w:r w:rsidR="00CB277E" w:rsidRPr="00E617CE">
        <w:rPr>
          <w:rFonts w:ascii="Franklin Gothic Book" w:hAnsi="Franklin Gothic Book"/>
          <w:sz w:val="22"/>
          <w:szCs w:val="22"/>
        </w:rPr>
        <w:t>00</w:t>
      </w:r>
      <w:r w:rsidR="00CB277E" w:rsidRPr="00F40A42">
        <w:rPr>
          <w:rFonts w:ascii="Franklin Gothic Book" w:hAnsi="Franklin Gothic Book"/>
          <w:sz w:val="22"/>
          <w:szCs w:val="22"/>
        </w:rPr>
        <w:t xml:space="preserve"> Permanent jobs created for </w:t>
      </w:r>
      <w:r w:rsidRPr="00FB6A71">
        <w:rPr>
          <w:rFonts w:ascii="Franklin Gothic Book" w:hAnsi="Franklin Gothic Book"/>
          <w:sz w:val="22"/>
          <w:szCs w:val="22"/>
        </w:rPr>
        <w:t>Warehouse/</w:t>
      </w:r>
      <w:r w:rsidR="00CB277E" w:rsidRPr="004042B0">
        <w:rPr>
          <w:rFonts w:ascii="Franklin Gothic Book" w:hAnsi="Franklin Gothic Book"/>
          <w:sz w:val="22"/>
          <w:szCs w:val="22"/>
        </w:rPr>
        <w:t>Industrial</w:t>
      </w:r>
      <w:r w:rsidR="002F0910">
        <w:rPr>
          <w:rFonts w:ascii="Franklin Gothic Book" w:hAnsi="Franklin Gothic Book"/>
          <w:sz w:val="22"/>
          <w:szCs w:val="22"/>
        </w:rPr>
        <w:t xml:space="preserve"> </w:t>
      </w:r>
    </w:p>
    <w:p w:rsidR="00AD4E73" w:rsidRPr="0063252A" w:rsidRDefault="00AD4E73" w:rsidP="00F40A42">
      <w:pPr>
        <w:ind w:left="2160" w:firstLine="720"/>
        <w:rPr>
          <w:rFonts w:ascii="Franklin Gothic Book" w:hAnsi="Franklin Gothic Book"/>
          <w:sz w:val="22"/>
          <w:szCs w:val="22"/>
        </w:rPr>
      </w:pPr>
    </w:p>
    <w:p w:rsidR="001B19E6" w:rsidRPr="0063252A" w:rsidRDefault="001B19E6" w:rsidP="001B19E6">
      <w:pPr>
        <w:widowControl w:val="0"/>
        <w:rPr>
          <w:rFonts w:ascii="Franklin Gothic Book" w:hAnsi="Franklin Gothic Book" w:cs="Arial"/>
          <w:b/>
          <w:sz w:val="22"/>
          <w:szCs w:val="22"/>
          <w:lang w:val="en"/>
        </w:rPr>
      </w:pPr>
    </w:p>
    <w:p w:rsidR="00354BBE" w:rsidRPr="0063252A" w:rsidRDefault="00354BBE" w:rsidP="00354BBE">
      <w:pPr>
        <w:widowControl w:val="0"/>
        <w:rPr>
          <w:rFonts w:ascii="Franklin Gothic Book" w:hAnsi="Franklin Gothic Book" w:cs="Arial"/>
          <w:sz w:val="22"/>
          <w:szCs w:val="22"/>
          <w:lang w:val="en"/>
        </w:rPr>
      </w:pPr>
      <w:r w:rsidRPr="0063252A">
        <w:rPr>
          <w:rFonts w:ascii="Franklin Gothic Book" w:hAnsi="Franklin Gothic Book" w:cs="Arial"/>
          <w:b/>
          <w:sz w:val="22"/>
          <w:szCs w:val="22"/>
          <w:lang w:val="en"/>
        </w:rPr>
        <w:lastRenderedPageBreak/>
        <w:t>Project Cost</w:t>
      </w:r>
      <w:r w:rsidR="006062F3" w:rsidRPr="0063252A">
        <w:rPr>
          <w:rFonts w:ascii="Franklin Gothic Book" w:hAnsi="Franklin Gothic Book" w:cs="Arial"/>
          <w:b/>
          <w:sz w:val="22"/>
          <w:szCs w:val="22"/>
          <w:lang w:val="en"/>
        </w:rPr>
        <w:t xml:space="preserve"> Estimate</w:t>
      </w:r>
      <w:r w:rsidRPr="0063252A">
        <w:rPr>
          <w:rFonts w:ascii="Franklin Gothic Book" w:hAnsi="Franklin Gothic Book" w:cs="Arial"/>
          <w:b/>
          <w:sz w:val="22"/>
          <w:szCs w:val="22"/>
          <w:lang w:val="en"/>
        </w:rPr>
        <w:t>:</w:t>
      </w:r>
      <w:r w:rsidRPr="0063252A">
        <w:rPr>
          <w:rFonts w:ascii="Franklin Gothic Book" w:hAnsi="Franklin Gothic Book" w:cs="Arial"/>
          <w:b/>
          <w:sz w:val="22"/>
          <w:szCs w:val="22"/>
          <w:lang w:val="en"/>
        </w:rPr>
        <w:tab/>
      </w:r>
      <w:r w:rsidRPr="0063252A">
        <w:rPr>
          <w:rFonts w:ascii="Franklin Gothic Book" w:hAnsi="Franklin Gothic Book" w:cs="Arial"/>
          <w:b/>
          <w:sz w:val="22"/>
          <w:szCs w:val="22"/>
          <w:lang w:val="en"/>
        </w:rPr>
        <w:tab/>
      </w:r>
      <w:r w:rsidR="00452F61" w:rsidRPr="0063252A">
        <w:rPr>
          <w:rFonts w:ascii="Franklin Gothic Book" w:hAnsi="Franklin Gothic Book" w:cs="Arial"/>
          <w:sz w:val="22"/>
          <w:szCs w:val="22"/>
          <w:lang w:val="en"/>
        </w:rPr>
        <w:t>$</w:t>
      </w:r>
      <w:r w:rsidR="00000701">
        <w:rPr>
          <w:rFonts w:ascii="Franklin Gothic Book" w:hAnsi="Franklin Gothic Book" w:cs="Arial"/>
          <w:sz w:val="22"/>
          <w:szCs w:val="22"/>
          <w:lang w:val="en"/>
        </w:rPr>
        <w:t>319</w:t>
      </w:r>
      <w:r w:rsidR="00000701" w:rsidRPr="0063252A">
        <w:rPr>
          <w:rFonts w:ascii="Franklin Gothic Book" w:hAnsi="Franklin Gothic Book" w:cs="Arial"/>
          <w:sz w:val="22"/>
          <w:szCs w:val="22"/>
          <w:lang w:val="en"/>
        </w:rPr>
        <w:t xml:space="preserve"> </w:t>
      </w:r>
      <w:r w:rsidRPr="0063252A">
        <w:rPr>
          <w:rFonts w:ascii="Franklin Gothic Book" w:hAnsi="Franklin Gothic Book" w:cs="Arial"/>
          <w:sz w:val="22"/>
          <w:szCs w:val="22"/>
          <w:lang w:val="en"/>
        </w:rPr>
        <w:t xml:space="preserve">million </w:t>
      </w:r>
      <w:r w:rsidR="002F0910">
        <w:rPr>
          <w:rFonts w:ascii="Franklin Gothic Book" w:hAnsi="Franklin Gothic Book" w:cs="Arial"/>
          <w:sz w:val="22"/>
          <w:szCs w:val="22"/>
          <w:lang w:val="en"/>
        </w:rPr>
        <w:t xml:space="preserve">Total </w:t>
      </w:r>
      <w:r w:rsidR="00F21A2B" w:rsidRPr="0063252A">
        <w:rPr>
          <w:rFonts w:ascii="Franklin Gothic Book" w:hAnsi="Franklin Gothic Book" w:cs="Arial"/>
          <w:sz w:val="22"/>
          <w:szCs w:val="22"/>
          <w:lang w:val="en"/>
        </w:rPr>
        <w:t xml:space="preserve">Transit </w:t>
      </w:r>
      <w:r w:rsidR="00EE4852" w:rsidRPr="0063252A">
        <w:rPr>
          <w:rFonts w:ascii="Franklin Gothic Book" w:hAnsi="Franklin Gothic Book" w:cs="Arial"/>
          <w:sz w:val="22"/>
          <w:szCs w:val="22"/>
          <w:lang w:val="en"/>
        </w:rPr>
        <w:t xml:space="preserve">System </w:t>
      </w:r>
      <w:r w:rsidRPr="0063252A">
        <w:rPr>
          <w:rFonts w:ascii="Franklin Gothic Book" w:hAnsi="Franklin Gothic Book" w:cs="Arial"/>
          <w:sz w:val="22"/>
          <w:szCs w:val="22"/>
          <w:lang w:val="en"/>
        </w:rPr>
        <w:t xml:space="preserve">Development </w:t>
      </w:r>
      <w:r w:rsidR="006062F3" w:rsidRPr="0063252A">
        <w:rPr>
          <w:rFonts w:ascii="Franklin Gothic Book" w:hAnsi="Franklin Gothic Book" w:cs="Arial"/>
          <w:sz w:val="22"/>
          <w:szCs w:val="22"/>
          <w:lang w:val="en"/>
        </w:rPr>
        <w:t>Budget</w:t>
      </w:r>
    </w:p>
    <w:p w:rsidR="00354BBE" w:rsidRPr="0063252A" w:rsidRDefault="006062F3" w:rsidP="00E617CE">
      <w:pPr>
        <w:widowControl w:val="0"/>
        <w:numPr>
          <w:ilvl w:val="0"/>
          <w:numId w:val="18"/>
        </w:numPr>
        <w:rPr>
          <w:rFonts w:ascii="Franklin Gothic Book" w:hAnsi="Franklin Gothic Book" w:cs="Arial"/>
          <w:b/>
          <w:sz w:val="22"/>
          <w:szCs w:val="22"/>
          <w:lang w:val="en"/>
        </w:rPr>
      </w:pPr>
      <w:r w:rsidRPr="0063252A">
        <w:rPr>
          <w:rFonts w:ascii="Franklin Gothic Book" w:hAnsi="Franklin Gothic Book" w:cs="Arial"/>
          <w:sz w:val="22"/>
          <w:szCs w:val="22"/>
          <w:lang w:val="en"/>
        </w:rPr>
        <w:t>$1</w:t>
      </w:r>
      <w:r w:rsidR="009B5CB1">
        <w:rPr>
          <w:rFonts w:ascii="Franklin Gothic Book" w:hAnsi="Franklin Gothic Book" w:cs="Arial"/>
          <w:sz w:val="22"/>
          <w:szCs w:val="22"/>
          <w:lang w:val="en"/>
        </w:rPr>
        <w:t>92</w:t>
      </w:r>
      <w:r w:rsidR="00354BBE" w:rsidRPr="0063252A">
        <w:rPr>
          <w:rFonts w:ascii="Franklin Gothic Book" w:hAnsi="Franklin Gothic Book" w:cs="Arial"/>
          <w:sz w:val="22"/>
          <w:szCs w:val="22"/>
          <w:lang w:val="en"/>
        </w:rPr>
        <w:t xml:space="preserve"> million </w:t>
      </w:r>
      <w:r w:rsidR="00F21A2B" w:rsidRPr="0063252A">
        <w:rPr>
          <w:rFonts w:ascii="Franklin Gothic Book" w:hAnsi="Franklin Gothic Book" w:cs="Arial"/>
          <w:sz w:val="22"/>
          <w:szCs w:val="22"/>
          <w:lang w:val="en"/>
        </w:rPr>
        <w:t xml:space="preserve">Transit System Construction </w:t>
      </w:r>
      <w:r w:rsidRPr="0063252A">
        <w:rPr>
          <w:rFonts w:ascii="Franklin Gothic Book" w:hAnsi="Franklin Gothic Book" w:cs="Arial"/>
          <w:sz w:val="22"/>
          <w:szCs w:val="22"/>
          <w:lang w:val="en"/>
        </w:rPr>
        <w:t>Budget</w:t>
      </w:r>
    </w:p>
    <w:p w:rsidR="001B19E6" w:rsidRPr="0063252A" w:rsidRDefault="00CB277E" w:rsidP="006062F3">
      <w:pPr>
        <w:widowControl w:val="0"/>
        <w:rPr>
          <w:rFonts w:ascii="Franklin Gothic Book" w:hAnsi="Franklin Gothic Book" w:cs="Arial"/>
          <w:b/>
          <w:sz w:val="22"/>
          <w:szCs w:val="22"/>
          <w:lang w:val="en"/>
        </w:rPr>
      </w:pPr>
      <w:r w:rsidRPr="0063252A">
        <w:rPr>
          <w:rFonts w:ascii="Franklin Gothic Book" w:hAnsi="Franklin Gothic Book" w:cs="Arial"/>
          <w:sz w:val="22"/>
          <w:szCs w:val="22"/>
          <w:lang w:val="en"/>
        </w:rPr>
        <w:tab/>
      </w:r>
      <w:r w:rsidRPr="0063252A">
        <w:rPr>
          <w:rFonts w:ascii="Franklin Gothic Book" w:hAnsi="Franklin Gothic Book" w:cs="Arial"/>
          <w:sz w:val="22"/>
          <w:szCs w:val="22"/>
          <w:lang w:val="en"/>
        </w:rPr>
        <w:tab/>
      </w:r>
      <w:r w:rsidRPr="0063252A">
        <w:rPr>
          <w:rFonts w:ascii="Franklin Gothic Book" w:hAnsi="Franklin Gothic Book" w:cs="Arial"/>
          <w:sz w:val="22"/>
          <w:szCs w:val="22"/>
          <w:lang w:val="en"/>
        </w:rPr>
        <w:tab/>
      </w:r>
      <w:r w:rsidRPr="0063252A">
        <w:rPr>
          <w:rFonts w:ascii="Franklin Gothic Book" w:hAnsi="Franklin Gothic Book" w:cs="Arial"/>
          <w:sz w:val="22"/>
          <w:szCs w:val="22"/>
          <w:lang w:val="en"/>
        </w:rPr>
        <w:tab/>
        <w:t>$3.6</w:t>
      </w:r>
      <w:r w:rsidR="00F21A2B" w:rsidRPr="0063252A">
        <w:rPr>
          <w:rFonts w:ascii="Franklin Gothic Book" w:hAnsi="Franklin Gothic Book" w:cs="Arial"/>
          <w:sz w:val="22"/>
          <w:szCs w:val="22"/>
          <w:lang w:val="en"/>
        </w:rPr>
        <w:t xml:space="preserve"> </w:t>
      </w:r>
      <w:r w:rsidR="006062F3" w:rsidRPr="0063252A">
        <w:rPr>
          <w:rFonts w:ascii="Franklin Gothic Book" w:hAnsi="Franklin Gothic Book" w:cs="Arial"/>
          <w:sz w:val="22"/>
          <w:szCs w:val="22"/>
          <w:lang w:val="en"/>
        </w:rPr>
        <w:t>Billion TOD investment potential</w:t>
      </w:r>
      <w:r w:rsidRPr="0063252A">
        <w:rPr>
          <w:rFonts w:ascii="Franklin Gothic Book" w:hAnsi="Franklin Gothic Book" w:cs="Arial"/>
          <w:sz w:val="22"/>
          <w:szCs w:val="22"/>
          <w:lang w:val="en"/>
        </w:rPr>
        <w:t xml:space="preserve"> at full build-out</w:t>
      </w:r>
    </w:p>
    <w:p w:rsidR="00F21A2B" w:rsidRPr="0063252A" w:rsidRDefault="00F21A2B" w:rsidP="00354BBE">
      <w:pPr>
        <w:widowControl w:val="0"/>
        <w:ind w:left="2880" w:hanging="2880"/>
        <w:rPr>
          <w:rFonts w:ascii="Franklin Gothic Book" w:hAnsi="Franklin Gothic Book" w:cs="Arial"/>
          <w:b/>
          <w:sz w:val="22"/>
          <w:szCs w:val="22"/>
          <w:lang w:val="en"/>
        </w:rPr>
      </w:pPr>
    </w:p>
    <w:p w:rsidR="00354BBE" w:rsidRPr="0063252A" w:rsidRDefault="00354BBE" w:rsidP="00354BBE">
      <w:pPr>
        <w:widowControl w:val="0"/>
        <w:ind w:left="2880" w:hanging="2880"/>
        <w:rPr>
          <w:rFonts w:ascii="Franklin Gothic Book" w:hAnsi="Franklin Gothic Book" w:cs="Arial"/>
          <w:sz w:val="22"/>
          <w:szCs w:val="22"/>
          <w:lang w:val="en"/>
        </w:rPr>
      </w:pPr>
      <w:r w:rsidRPr="0063252A">
        <w:rPr>
          <w:rFonts w:ascii="Franklin Gothic Book" w:hAnsi="Franklin Gothic Book" w:cs="Arial"/>
          <w:b/>
          <w:sz w:val="22"/>
          <w:szCs w:val="22"/>
          <w:lang w:val="en"/>
        </w:rPr>
        <w:t>Basis of Cost Estimate:</w:t>
      </w:r>
      <w:r w:rsidRPr="0063252A">
        <w:rPr>
          <w:rFonts w:ascii="Franklin Gothic Book" w:hAnsi="Franklin Gothic Book" w:cs="Arial"/>
          <w:b/>
          <w:sz w:val="22"/>
          <w:szCs w:val="22"/>
          <w:lang w:val="en"/>
        </w:rPr>
        <w:tab/>
      </w:r>
      <w:r w:rsidR="006062F3" w:rsidRPr="0063252A">
        <w:rPr>
          <w:rFonts w:ascii="Franklin Gothic Book" w:hAnsi="Franklin Gothic Book" w:cs="Arial"/>
          <w:sz w:val="22"/>
          <w:szCs w:val="22"/>
          <w:lang w:val="en"/>
        </w:rPr>
        <w:t>Cost estimates based on q</w:t>
      </w:r>
      <w:r w:rsidR="001B19E6" w:rsidRPr="0063252A">
        <w:rPr>
          <w:rFonts w:ascii="Franklin Gothic Book" w:hAnsi="Franklin Gothic Book" w:cs="Arial"/>
          <w:sz w:val="22"/>
          <w:szCs w:val="22"/>
          <w:lang w:val="en"/>
        </w:rPr>
        <w:t>uote from</w:t>
      </w:r>
      <w:r w:rsidR="00350F8F" w:rsidRPr="0063252A">
        <w:rPr>
          <w:rFonts w:ascii="Franklin Gothic Book" w:hAnsi="Franklin Gothic Book" w:cs="Arial"/>
          <w:sz w:val="22"/>
          <w:szCs w:val="22"/>
          <w:lang w:val="en"/>
        </w:rPr>
        <w:t xml:space="preserve"> equipment manufacturer</w:t>
      </w:r>
      <w:r w:rsidR="001B19E6" w:rsidRPr="0063252A">
        <w:rPr>
          <w:rFonts w:ascii="Franklin Gothic Book" w:hAnsi="Franklin Gothic Book" w:cs="Arial"/>
          <w:sz w:val="22"/>
          <w:szCs w:val="22"/>
          <w:lang w:val="en"/>
        </w:rPr>
        <w:t xml:space="preserve">, </w:t>
      </w:r>
      <w:r w:rsidR="00F21A2B" w:rsidRPr="0063252A">
        <w:rPr>
          <w:rFonts w:ascii="Franklin Gothic Book" w:hAnsi="Franklin Gothic Book" w:cs="Arial"/>
          <w:sz w:val="22"/>
          <w:szCs w:val="22"/>
          <w:lang w:val="en"/>
        </w:rPr>
        <w:t xml:space="preserve">construction cost </w:t>
      </w:r>
      <w:r w:rsidR="006062F3" w:rsidRPr="0063252A">
        <w:rPr>
          <w:rFonts w:ascii="Franklin Gothic Book" w:hAnsi="Franklin Gothic Book" w:cs="Arial"/>
          <w:sz w:val="22"/>
          <w:szCs w:val="22"/>
          <w:lang w:val="en"/>
        </w:rPr>
        <w:t>analysis</w:t>
      </w:r>
      <w:r w:rsidR="0059779C">
        <w:rPr>
          <w:rFonts w:ascii="Franklin Gothic Book" w:hAnsi="Franklin Gothic Book" w:cs="Arial"/>
          <w:sz w:val="22"/>
          <w:szCs w:val="22"/>
          <w:lang w:val="en"/>
        </w:rPr>
        <w:t xml:space="preserve">, and </w:t>
      </w:r>
      <w:r w:rsidR="006062F3" w:rsidRPr="0063252A">
        <w:rPr>
          <w:rFonts w:ascii="Franklin Gothic Book" w:hAnsi="Franklin Gothic Book" w:cs="Arial"/>
          <w:sz w:val="22"/>
          <w:szCs w:val="22"/>
          <w:lang w:val="en"/>
        </w:rPr>
        <w:t>industry standards</w:t>
      </w:r>
      <w:r w:rsidR="00F21A2B" w:rsidRPr="0063252A">
        <w:rPr>
          <w:rFonts w:ascii="Franklin Gothic Book" w:hAnsi="Franklin Gothic Book" w:cs="Arial"/>
          <w:sz w:val="22"/>
          <w:szCs w:val="22"/>
          <w:lang w:val="en"/>
        </w:rPr>
        <w:t xml:space="preserve">. </w:t>
      </w:r>
      <w:r w:rsidR="006062F3" w:rsidRPr="0063252A">
        <w:rPr>
          <w:rFonts w:ascii="Franklin Gothic Book" w:hAnsi="Franklin Gothic Book" w:cs="Arial"/>
          <w:sz w:val="22"/>
          <w:szCs w:val="22"/>
          <w:lang w:val="en"/>
        </w:rPr>
        <w:t>T</w:t>
      </w:r>
      <w:r w:rsidR="00F21A2B" w:rsidRPr="0063252A">
        <w:rPr>
          <w:rFonts w:ascii="Franklin Gothic Book" w:hAnsi="Franklin Gothic Book" w:cs="Arial"/>
          <w:sz w:val="22"/>
          <w:szCs w:val="22"/>
          <w:lang w:val="en"/>
        </w:rPr>
        <w:t xml:space="preserve">ransit revenue </w:t>
      </w:r>
      <w:r w:rsidR="006062F3" w:rsidRPr="0063252A">
        <w:rPr>
          <w:rFonts w:ascii="Franklin Gothic Book" w:hAnsi="Franklin Gothic Book" w:cs="Arial"/>
          <w:sz w:val="22"/>
          <w:szCs w:val="22"/>
          <w:lang w:val="en"/>
        </w:rPr>
        <w:t xml:space="preserve">projections </w:t>
      </w:r>
      <w:r w:rsidR="00F21A2B" w:rsidRPr="0063252A">
        <w:rPr>
          <w:rFonts w:ascii="Franklin Gothic Book" w:hAnsi="Franklin Gothic Book" w:cs="Arial"/>
          <w:sz w:val="22"/>
          <w:szCs w:val="22"/>
          <w:lang w:val="en"/>
        </w:rPr>
        <w:t xml:space="preserve">based on </w:t>
      </w:r>
      <w:r w:rsidR="006062F3" w:rsidRPr="0063252A">
        <w:rPr>
          <w:rFonts w:ascii="Franklin Gothic Book" w:hAnsi="Franklin Gothic Book" w:cs="Arial"/>
          <w:sz w:val="22"/>
          <w:szCs w:val="22"/>
          <w:lang w:val="en"/>
        </w:rPr>
        <w:t xml:space="preserve">preliminary ridership projections, </w:t>
      </w:r>
      <w:r w:rsidR="00F21A2B" w:rsidRPr="0063252A">
        <w:rPr>
          <w:rFonts w:ascii="Franklin Gothic Book" w:hAnsi="Franklin Gothic Book" w:cs="Arial"/>
          <w:sz w:val="22"/>
          <w:szCs w:val="22"/>
          <w:lang w:val="en"/>
        </w:rPr>
        <w:t xml:space="preserve">projected ticket </w:t>
      </w:r>
      <w:r w:rsidR="006062F3" w:rsidRPr="0063252A">
        <w:rPr>
          <w:rFonts w:ascii="Franklin Gothic Book" w:hAnsi="Franklin Gothic Book" w:cs="Arial"/>
          <w:sz w:val="22"/>
          <w:szCs w:val="22"/>
          <w:lang w:val="en"/>
        </w:rPr>
        <w:t>pricing, and</w:t>
      </w:r>
      <w:r w:rsidRPr="0063252A">
        <w:rPr>
          <w:rFonts w:ascii="Franklin Gothic Book" w:hAnsi="Franklin Gothic Book" w:cs="Arial"/>
          <w:sz w:val="22"/>
          <w:szCs w:val="22"/>
          <w:lang w:val="en"/>
        </w:rPr>
        <w:t xml:space="preserve"> </w:t>
      </w:r>
      <w:r w:rsidR="006062F3" w:rsidRPr="0063252A">
        <w:rPr>
          <w:rFonts w:ascii="Franklin Gothic Book" w:hAnsi="Franklin Gothic Book" w:cs="Arial"/>
          <w:sz w:val="22"/>
          <w:szCs w:val="22"/>
          <w:lang w:val="en"/>
        </w:rPr>
        <w:t xml:space="preserve">estimated </w:t>
      </w:r>
      <w:r w:rsidR="00F21A2B" w:rsidRPr="0063252A">
        <w:rPr>
          <w:rFonts w:ascii="Franklin Gothic Book" w:hAnsi="Franklin Gothic Book" w:cs="Arial"/>
          <w:sz w:val="22"/>
          <w:szCs w:val="22"/>
          <w:lang w:val="en"/>
        </w:rPr>
        <w:t xml:space="preserve">advertising revenue </w:t>
      </w:r>
      <w:r w:rsidRPr="0063252A">
        <w:rPr>
          <w:rFonts w:ascii="Franklin Gothic Book" w:hAnsi="Franklin Gothic Book" w:cs="Arial"/>
          <w:sz w:val="22"/>
          <w:szCs w:val="22"/>
          <w:lang w:val="en"/>
        </w:rPr>
        <w:t>for</w:t>
      </w:r>
      <w:r w:rsidR="001B19E6" w:rsidRPr="0063252A">
        <w:rPr>
          <w:rFonts w:ascii="Franklin Gothic Book" w:hAnsi="Franklin Gothic Book" w:cs="Arial"/>
          <w:sz w:val="22"/>
          <w:szCs w:val="22"/>
          <w:lang w:val="en"/>
        </w:rPr>
        <w:t xml:space="preserve"> comparable </w:t>
      </w:r>
      <w:r w:rsidR="00F21A2B" w:rsidRPr="0063252A">
        <w:rPr>
          <w:rFonts w:ascii="Franklin Gothic Book" w:hAnsi="Franklin Gothic Book" w:cs="Arial"/>
          <w:sz w:val="22"/>
          <w:szCs w:val="22"/>
          <w:lang w:val="en"/>
        </w:rPr>
        <w:t>transit systems</w:t>
      </w:r>
      <w:r w:rsidRPr="0063252A">
        <w:rPr>
          <w:rFonts w:ascii="Franklin Gothic Book" w:hAnsi="Franklin Gothic Book" w:cs="Arial"/>
          <w:sz w:val="22"/>
          <w:szCs w:val="22"/>
          <w:lang w:val="en"/>
        </w:rPr>
        <w:t>.</w:t>
      </w:r>
    </w:p>
    <w:p w:rsidR="00354BBE" w:rsidRPr="0063252A" w:rsidRDefault="00354BBE" w:rsidP="00354BBE">
      <w:pPr>
        <w:widowControl w:val="0"/>
        <w:rPr>
          <w:rFonts w:ascii="Franklin Gothic Book" w:hAnsi="Franklin Gothic Book" w:cs="Arial"/>
          <w:b/>
          <w:sz w:val="22"/>
          <w:szCs w:val="22"/>
          <w:lang w:val="en"/>
        </w:rPr>
      </w:pPr>
    </w:p>
    <w:p w:rsidR="00EE4852" w:rsidRPr="0063252A" w:rsidRDefault="00354BBE" w:rsidP="00354BBE">
      <w:pPr>
        <w:widowControl w:val="0"/>
        <w:rPr>
          <w:rFonts w:ascii="Franklin Gothic Book" w:hAnsi="Franklin Gothic Book" w:cs="Arial"/>
          <w:sz w:val="22"/>
          <w:szCs w:val="22"/>
          <w:lang w:val="en"/>
        </w:rPr>
      </w:pPr>
      <w:r w:rsidRPr="0063252A">
        <w:rPr>
          <w:rFonts w:ascii="Franklin Gothic Book" w:hAnsi="Franklin Gothic Book" w:cs="Arial"/>
          <w:b/>
          <w:sz w:val="22"/>
          <w:szCs w:val="22"/>
          <w:lang w:val="en"/>
        </w:rPr>
        <w:t>Requested Funding:</w:t>
      </w:r>
      <w:r w:rsidRPr="0063252A">
        <w:rPr>
          <w:rFonts w:ascii="Franklin Gothic Book" w:hAnsi="Franklin Gothic Book" w:cs="Arial"/>
          <w:b/>
          <w:sz w:val="22"/>
          <w:szCs w:val="22"/>
          <w:lang w:val="en"/>
        </w:rPr>
        <w:tab/>
      </w:r>
      <w:r w:rsidRPr="0063252A">
        <w:rPr>
          <w:rFonts w:ascii="Franklin Gothic Book" w:hAnsi="Franklin Gothic Book" w:cs="Arial"/>
          <w:b/>
          <w:sz w:val="22"/>
          <w:szCs w:val="22"/>
          <w:lang w:val="en"/>
        </w:rPr>
        <w:tab/>
      </w:r>
      <w:r w:rsidR="00EE4852" w:rsidRPr="0063252A">
        <w:rPr>
          <w:rFonts w:ascii="Franklin Gothic Book" w:hAnsi="Franklin Gothic Book" w:cs="Arial"/>
          <w:sz w:val="22"/>
          <w:szCs w:val="22"/>
          <w:lang w:val="en"/>
        </w:rPr>
        <w:t>Land Assembly at no cost to CyberTran</w:t>
      </w:r>
    </w:p>
    <w:p w:rsidR="001B19E6" w:rsidRPr="0063252A" w:rsidRDefault="006062F3" w:rsidP="006062F3">
      <w:pPr>
        <w:widowControl w:val="0"/>
        <w:ind w:left="2880"/>
        <w:rPr>
          <w:rFonts w:ascii="Franklin Gothic Book" w:hAnsi="Franklin Gothic Book" w:cs="Arial"/>
          <w:sz w:val="22"/>
          <w:szCs w:val="22"/>
          <w:lang w:val="en"/>
        </w:rPr>
      </w:pPr>
      <w:r w:rsidRPr="0063252A">
        <w:rPr>
          <w:rFonts w:ascii="Franklin Gothic Book" w:hAnsi="Franklin Gothic Book" w:cs="Arial"/>
          <w:sz w:val="22"/>
          <w:szCs w:val="22"/>
          <w:lang w:val="en"/>
        </w:rPr>
        <w:t>Assistance in sourcing up to $150 million in public financing from</w:t>
      </w:r>
      <w:r w:rsidR="00064801">
        <w:rPr>
          <w:rFonts w:ascii="Franklin Gothic Book" w:hAnsi="Franklin Gothic Book" w:cs="Arial"/>
          <w:sz w:val="22"/>
          <w:szCs w:val="22"/>
          <w:lang w:val="en"/>
        </w:rPr>
        <w:t xml:space="preserve"> regional,</w:t>
      </w:r>
      <w:r w:rsidRPr="0063252A">
        <w:rPr>
          <w:rFonts w:ascii="Franklin Gothic Book" w:hAnsi="Franklin Gothic Book" w:cs="Arial"/>
          <w:sz w:val="22"/>
          <w:szCs w:val="22"/>
          <w:lang w:val="en"/>
        </w:rPr>
        <w:t xml:space="preserve"> state and federal sources</w:t>
      </w:r>
    </w:p>
    <w:p w:rsidR="00354BBE" w:rsidRPr="0063252A" w:rsidRDefault="00354BBE" w:rsidP="00354BBE">
      <w:pPr>
        <w:widowControl w:val="0"/>
        <w:ind w:left="2880" w:hanging="2880"/>
        <w:rPr>
          <w:rFonts w:ascii="Franklin Gothic Book" w:hAnsi="Franklin Gothic Book" w:cs="Arial"/>
          <w:b/>
          <w:sz w:val="22"/>
          <w:szCs w:val="22"/>
          <w:lang w:val="en"/>
        </w:rPr>
      </w:pPr>
    </w:p>
    <w:p w:rsidR="001B19E6" w:rsidRPr="0063252A" w:rsidRDefault="00354BBE" w:rsidP="00354BBE">
      <w:pPr>
        <w:widowControl w:val="0"/>
        <w:rPr>
          <w:rFonts w:ascii="Franklin Gothic Book" w:hAnsi="Franklin Gothic Book" w:cs="Arial"/>
          <w:sz w:val="22"/>
          <w:szCs w:val="22"/>
          <w:lang w:val="en"/>
        </w:rPr>
      </w:pPr>
      <w:r w:rsidRPr="0063252A">
        <w:rPr>
          <w:rFonts w:ascii="Franklin Gothic Book" w:hAnsi="Franklin Gothic Book" w:cs="Arial"/>
          <w:b/>
          <w:sz w:val="22"/>
          <w:szCs w:val="22"/>
          <w:lang w:val="en"/>
        </w:rPr>
        <w:t>Estimated Annual</w:t>
      </w:r>
      <w:r w:rsidRPr="0063252A">
        <w:rPr>
          <w:rFonts w:ascii="Franklin Gothic Book" w:hAnsi="Franklin Gothic Book" w:cs="Arial"/>
          <w:b/>
          <w:sz w:val="22"/>
          <w:szCs w:val="22"/>
          <w:lang w:val="en"/>
        </w:rPr>
        <w:tab/>
      </w:r>
      <w:r w:rsidRPr="0063252A">
        <w:rPr>
          <w:rFonts w:ascii="Franklin Gothic Book" w:hAnsi="Franklin Gothic Book" w:cs="Arial"/>
          <w:b/>
          <w:sz w:val="22"/>
          <w:szCs w:val="22"/>
          <w:lang w:val="en"/>
        </w:rPr>
        <w:tab/>
      </w:r>
      <w:proofErr w:type="gramStart"/>
      <w:r w:rsidR="00452F61" w:rsidRPr="0063252A">
        <w:rPr>
          <w:rFonts w:ascii="Franklin Gothic Book" w:hAnsi="Franklin Gothic Book" w:cs="Arial"/>
          <w:sz w:val="22"/>
          <w:szCs w:val="22"/>
          <w:lang w:val="en"/>
        </w:rPr>
        <w:t>$</w:t>
      </w:r>
      <w:r w:rsidR="007C42EE">
        <w:rPr>
          <w:rFonts w:ascii="Franklin Gothic Book" w:hAnsi="Franklin Gothic Book" w:cs="Arial"/>
          <w:sz w:val="22"/>
          <w:szCs w:val="22"/>
          <w:lang w:val="en"/>
        </w:rPr>
        <w:t xml:space="preserve">  7</w:t>
      </w:r>
      <w:r w:rsidR="00452F61" w:rsidRPr="0063252A">
        <w:rPr>
          <w:rFonts w:ascii="Franklin Gothic Book" w:hAnsi="Franklin Gothic Book" w:cs="Arial"/>
          <w:sz w:val="22"/>
          <w:szCs w:val="22"/>
          <w:lang w:val="en"/>
        </w:rPr>
        <w:t>.</w:t>
      </w:r>
      <w:r w:rsidR="007C42EE">
        <w:rPr>
          <w:rFonts w:ascii="Franklin Gothic Book" w:hAnsi="Franklin Gothic Book" w:cs="Arial"/>
          <w:sz w:val="22"/>
          <w:szCs w:val="22"/>
          <w:lang w:val="en"/>
        </w:rPr>
        <w:t>9</w:t>
      </w:r>
      <w:proofErr w:type="gramEnd"/>
      <w:r w:rsidRPr="0063252A">
        <w:rPr>
          <w:rFonts w:ascii="Franklin Gothic Book" w:hAnsi="Franklin Gothic Book" w:cs="Arial"/>
          <w:sz w:val="22"/>
          <w:szCs w:val="22"/>
          <w:lang w:val="en"/>
        </w:rPr>
        <w:t xml:space="preserve"> million </w:t>
      </w:r>
      <w:r w:rsidR="007C42EE">
        <w:rPr>
          <w:rFonts w:ascii="Franklin Gothic Book" w:hAnsi="Franklin Gothic Book" w:cs="Arial"/>
          <w:sz w:val="22"/>
          <w:szCs w:val="22"/>
          <w:lang w:val="en"/>
        </w:rPr>
        <w:t xml:space="preserve">in </w:t>
      </w:r>
      <w:r w:rsidR="00F21A2B" w:rsidRPr="0063252A">
        <w:rPr>
          <w:rFonts w:ascii="Franklin Gothic Book" w:hAnsi="Franklin Gothic Book" w:cs="Arial"/>
          <w:sz w:val="22"/>
          <w:szCs w:val="22"/>
          <w:lang w:val="en"/>
        </w:rPr>
        <w:t>transit revenue</w:t>
      </w:r>
      <w:r w:rsidR="007C42EE">
        <w:rPr>
          <w:rFonts w:ascii="Franklin Gothic Book" w:hAnsi="Franklin Gothic Book" w:cs="Arial"/>
          <w:sz w:val="22"/>
          <w:szCs w:val="22"/>
          <w:lang w:val="en"/>
        </w:rPr>
        <w:t xml:space="preserve"> without TOD ridership</w:t>
      </w:r>
    </w:p>
    <w:p w:rsidR="007C42EE" w:rsidRDefault="001B19E6" w:rsidP="001B19E6">
      <w:pPr>
        <w:widowControl w:val="0"/>
        <w:ind w:left="2880" w:hanging="2880"/>
        <w:rPr>
          <w:rFonts w:ascii="Franklin Gothic Book" w:hAnsi="Franklin Gothic Book" w:cs="Arial"/>
          <w:sz w:val="22"/>
          <w:szCs w:val="22"/>
          <w:lang w:val="en"/>
        </w:rPr>
      </w:pPr>
      <w:r w:rsidRPr="0063252A">
        <w:rPr>
          <w:rFonts w:ascii="Franklin Gothic Book" w:hAnsi="Franklin Gothic Book" w:cs="Arial"/>
          <w:b/>
          <w:sz w:val="22"/>
          <w:szCs w:val="22"/>
          <w:lang w:val="en"/>
        </w:rPr>
        <w:t>Revenue</w:t>
      </w:r>
      <w:r w:rsidR="00EB34B6">
        <w:rPr>
          <w:rFonts w:ascii="Franklin Gothic Book" w:hAnsi="Franklin Gothic Book" w:cs="Arial"/>
          <w:b/>
          <w:sz w:val="22"/>
          <w:szCs w:val="22"/>
          <w:lang w:val="en"/>
        </w:rPr>
        <w:t>:</w:t>
      </w:r>
      <w:r w:rsidRPr="0063252A">
        <w:rPr>
          <w:rFonts w:ascii="Franklin Gothic Book" w:hAnsi="Franklin Gothic Book" w:cs="Arial"/>
          <w:b/>
          <w:sz w:val="22"/>
          <w:szCs w:val="22"/>
          <w:lang w:val="en"/>
        </w:rPr>
        <w:tab/>
      </w:r>
      <w:proofErr w:type="gramStart"/>
      <w:r w:rsidR="00452F61" w:rsidRPr="0063252A">
        <w:rPr>
          <w:rFonts w:ascii="Franklin Gothic Book" w:hAnsi="Franklin Gothic Book" w:cs="Arial"/>
          <w:sz w:val="22"/>
          <w:szCs w:val="22"/>
          <w:lang w:val="en"/>
        </w:rPr>
        <w:t>$</w:t>
      </w:r>
      <w:r w:rsidR="007C42EE">
        <w:rPr>
          <w:rFonts w:ascii="Franklin Gothic Book" w:hAnsi="Franklin Gothic Book" w:cs="Arial"/>
          <w:sz w:val="22"/>
          <w:szCs w:val="22"/>
          <w:lang w:val="en"/>
        </w:rPr>
        <w:t xml:space="preserve">  </w:t>
      </w:r>
      <w:r w:rsidR="007C42EE" w:rsidRPr="007C42EE">
        <w:rPr>
          <w:rFonts w:ascii="Franklin Gothic Book" w:hAnsi="Franklin Gothic Book" w:cs="Arial"/>
          <w:sz w:val="22"/>
          <w:szCs w:val="22"/>
          <w:lang w:val="en"/>
        </w:rPr>
        <w:t>3</w:t>
      </w:r>
      <w:r w:rsidR="00452F61" w:rsidRPr="004856FC">
        <w:rPr>
          <w:rFonts w:ascii="Franklin Gothic Book" w:hAnsi="Franklin Gothic Book" w:cs="Arial"/>
          <w:sz w:val="22"/>
          <w:szCs w:val="22"/>
          <w:lang w:val="en"/>
        </w:rPr>
        <w:t>.</w:t>
      </w:r>
      <w:r w:rsidR="007C42EE" w:rsidRPr="004042B0">
        <w:rPr>
          <w:rFonts w:ascii="Franklin Gothic Book" w:hAnsi="Franklin Gothic Book" w:cs="Arial"/>
          <w:sz w:val="22"/>
          <w:szCs w:val="22"/>
          <w:lang w:val="en"/>
        </w:rPr>
        <w:t>1</w:t>
      </w:r>
      <w:proofErr w:type="gramEnd"/>
      <w:r w:rsidR="00F21A2B" w:rsidRPr="004042B0">
        <w:rPr>
          <w:rFonts w:ascii="Franklin Gothic Book" w:hAnsi="Franklin Gothic Book" w:cs="Arial"/>
          <w:sz w:val="22"/>
          <w:szCs w:val="22"/>
          <w:lang w:val="en"/>
        </w:rPr>
        <w:t xml:space="preserve"> million in Year 1</w:t>
      </w:r>
      <w:r w:rsidRPr="004042B0">
        <w:rPr>
          <w:rFonts w:ascii="Franklin Gothic Book" w:hAnsi="Franklin Gothic Book" w:cs="Arial"/>
          <w:sz w:val="22"/>
          <w:szCs w:val="22"/>
          <w:lang w:val="en"/>
        </w:rPr>
        <w:t xml:space="preserve"> </w:t>
      </w:r>
      <w:r w:rsidR="00F21A2B" w:rsidRPr="004042B0">
        <w:rPr>
          <w:rFonts w:ascii="Franklin Gothic Book" w:hAnsi="Franklin Gothic Book" w:cs="Arial"/>
          <w:sz w:val="22"/>
          <w:szCs w:val="22"/>
          <w:lang w:val="en"/>
        </w:rPr>
        <w:t xml:space="preserve">advertising revenue </w:t>
      </w:r>
    </w:p>
    <w:p w:rsidR="001B19E6" w:rsidRPr="00FB6A71" w:rsidRDefault="001B19E6" w:rsidP="001B19E6">
      <w:pPr>
        <w:widowControl w:val="0"/>
        <w:ind w:left="2880" w:hanging="2880"/>
        <w:rPr>
          <w:rFonts w:ascii="Franklin Gothic Book" w:hAnsi="Franklin Gothic Book" w:cs="Arial"/>
          <w:sz w:val="22"/>
          <w:szCs w:val="22"/>
          <w:lang w:val="en"/>
        </w:rPr>
      </w:pPr>
    </w:p>
    <w:p w:rsidR="001B19E6" w:rsidRPr="00FB6A71" w:rsidRDefault="00452F61" w:rsidP="00354BBE">
      <w:pPr>
        <w:widowControl w:val="0"/>
        <w:rPr>
          <w:rFonts w:ascii="Franklin Gothic Book" w:hAnsi="Franklin Gothic Book" w:cs="Arial"/>
          <w:sz w:val="22"/>
          <w:szCs w:val="22"/>
          <w:lang w:val="en"/>
        </w:rPr>
      </w:pPr>
      <w:r w:rsidRPr="004856FC">
        <w:rPr>
          <w:rFonts w:ascii="Franklin Gothic Book" w:hAnsi="Franklin Gothic Book" w:cs="Arial"/>
          <w:sz w:val="22"/>
          <w:szCs w:val="22"/>
          <w:lang w:val="en"/>
        </w:rPr>
        <w:tab/>
      </w:r>
      <w:r w:rsidRPr="004856FC">
        <w:rPr>
          <w:rFonts w:ascii="Franklin Gothic Book" w:hAnsi="Franklin Gothic Book" w:cs="Arial"/>
          <w:sz w:val="22"/>
          <w:szCs w:val="22"/>
          <w:lang w:val="en"/>
        </w:rPr>
        <w:tab/>
      </w:r>
      <w:r w:rsidRPr="004856FC">
        <w:rPr>
          <w:rFonts w:ascii="Franklin Gothic Book" w:hAnsi="Franklin Gothic Book" w:cs="Arial"/>
          <w:sz w:val="22"/>
          <w:szCs w:val="22"/>
          <w:lang w:val="en"/>
        </w:rPr>
        <w:tab/>
      </w:r>
      <w:r w:rsidRPr="004856FC">
        <w:rPr>
          <w:rFonts w:ascii="Franklin Gothic Book" w:hAnsi="Franklin Gothic Book" w:cs="Arial"/>
          <w:sz w:val="22"/>
          <w:szCs w:val="22"/>
          <w:lang w:val="en"/>
        </w:rPr>
        <w:tab/>
      </w:r>
      <w:r w:rsidRPr="00E617CE">
        <w:rPr>
          <w:rFonts w:ascii="Franklin Gothic Book" w:hAnsi="Franklin Gothic Book" w:cs="Arial"/>
          <w:sz w:val="22"/>
          <w:szCs w:val="22"/>
          <w:lang w:val="en"/>
        </w:rPr>
        <w:t>$1</w:t>
      </w:r>
      <w:r w:rsidR="007C42EE" w:rsidRPr="00E617CE">
        <w:rPr>
          <w:rFonts w:ascii="Franklin Gothic Book" w:hAnsi="Franklin Gothic Book" w:cs="Arial"/>
          <w:sz w:val="22"/>
          <w:szCs w:val="22"/>
          <w:lang w:val="en"/>
        </w:rPr>
        <w:t>3</w:t>
      </w:r>
      <w:r w:rsidRPr="00E617CE">
        <w:rPr>
          <w:rFonts w:ascii="Franklin Gothic Book" w:hAnsi="Franklin Gothic Book" w:cs="Arial"/>
          <w:sz w:val="22"/>
          <w:szCs w:val="22"/>
          <w:lang w:val="en"/>
        </w:rPr>
        <w:t>.</w:t>
      </w:r>
      <w:r w:rsidR="007C42EE" w:rsidRPr="00E617CE">
        <w:rPr>
          <w:rFonts w:ascii="Franklin Gothic Book" w:hAnsi="Franklin Gothic Book" w:cs="Arial"/>
          <w:sz w:val="22"/>
          <w:szCs w:val="22"/>
          <w:lang w:val="en"/>
        </w:rPr>
        <w:t>6</w:t>
      </w:r>
      <w:r w:rsidR="00354BBE" w:rsidRPr="00E617CE">
        <w:rPr>
          <w:rFonts w:ascii="Franklin Gothic Book" w:hAnsi="Franklin Gothic Book" w:cs="Arial"/>
          <w:sz w:val="22"/>
          <w:szCs w:val="22"/>
          <w:lang w:val="en"/>
        </w:rPr>
        <w:t xml:space="preserve"> million in </w:t>
      </w:r>
      <w:r w:rsidR="001B19E6" w:rsidRPr="00E617CE">
        <w:rPr>
          <w:rFonts w:ascii="Franklin Gothic Book" w:hAnsi="Franklin Gothic Book" w:cs="Arial"/>
          <w:sz w:val="22"/>
          <w:szCs w:val="22"/>
          <w:lang w:val="en"/>
        </w:rPr>
        <w:t xml:space="preserve">Year 5 </w:t>
      </w:r>
      <w:r w:rsidR="007C42EE" w:rsidRPr="007C42EE">
        <w:rPr>
          <w:rFonts w:ascii="Franklin Gothic Book" w:hAnsi="Franklin Gothic Book" w:cs="Arial"/>
          <w:sz w:val="22"/>
          <w:szCs w:val="22"/>
          <w:lang w:val="en"/>
        </w:rPr>
        <w:t>in transit revenue with TOD ridership</w:t>
      </w:r>
    </w:p>
    <w:p w:rsidR="00F21A2B" w:rsidRDefault="00AA62B1" w:rsidP="007C42EE">
      <w:pPr>
        <w:widowControl w:val="0"/>
        <w:rPr>
          <w:rFonts w:ascii="Franklin Gothic Book" w:hAnsi="Franklin Gothic Book" w:cs="Arial"/>
          <w:b/>
          <w:sz w:val="28"/>
          <w:szCs w:val="28"/>
          <w:lang w:val="en"/>
        </w:rPr>
      </w:pPr>
      <w:r w:rsidRPr="004856FC">
        <w:rPr>
          <w:rFonts w:ascii="Franklin Gothic Book" w:hAnsi="Franklin Gothic Book" w:cs="Arial"/>
          <w:sz w:val="22"/>
          <w:szCs w:val="22"/>
          <w:lang w:val="en"/>
        </w:rPr>
        <w:tab/>
      </w:r>
      <w:r w:rsidRPr="004856FC">
        <w:rPr>
          <w:rFonts w:ascii="Franklin Gothic Book" w:hAnsi="Franklin Gothic Book" w:cs="Arial"/>
          <w:sz w:val="22"/>
          <w:szCs w:val="22"/>
          <w:lang w:val="en"/>
        </w:rPr>
        <w:tab/>
      </w:r>
      <w:r w:rsidRPr="004856FC">
        <w:rPr>
          <w:rFonts w:ascii="Franklin Gothic Book" w:hAnsi="Franklin Gothic Book" w:cs="Arial"/>
          <w:sz w:val="22"/>
          <w:szCs w:val="22"/>
          <w:lang w:val="en"/>
        </w:rPr>
        <w:tab/>
      </w:r>
      <w:r w:rsidRPr="004856FC">
        <w:rPr>
          <w:rFonts w:ascii="Franklin Gothic Book" w:hAnsi="Franklin Gothic Book" w:cs="Arial"/>
          <w:sz w:val="22"/>
          <w:szCs w:val="22"/>
          <w:lang w:val="en"/>
        </w:rPr>
        <w:tab/>
      </w:r>
      <w:proofErr w:type="gramStart"/>
      <w:r w:rsidR="007C42EE" w:rsidRPr="004042B0">
        <w:rPr>
          <w:rFonts w:ascii="Franklin Gothic Book" w:hAnsi="Franklin Gothic Book" w:cs="Arial"/>
          <w:sz w:val="22"/>
          <w:szCs w:val="22"/>
          <w:lang w:val="en"/>
        </w:rPr>
        <w:t>$</w:t>
      </w:r>
      <w:r w:rsidR="007C42EE">
        <w:rPr>
          <w:rFonts w:ascii="Franklin Gothic Book" w:hAnsi="Franklin Gothic Book" w:cs="Arial"/>
          <w:sz w:val="22"/>
          <w:szCs w:val="22"/>
          <w:lang w:val="en"/>
        </w:rPr>
        <w:t xml:space="preserve">  3</w:t>
      </w:r>
      <w:r w:rsidR="007C42EE" w:rsidRPr="0063252A">
        <w:rPr>
          <w:rFonts w:ascii="Franklin Gothic Book" w:hAnsi="Franklin Gothic Book" w:cs="Arial"/>
          <w:sz w:val="22"/>
          <w:szCs w:val="22"/>
          <w:lang w:val="en"/>
        </w:rPr>
        <w:t>.</w:t>
      </w:r>
      <w:r w:rsidR="007C42EE">
        <w:rPr>
          <w:rFonts w:ascii="Franklin Gothic Book" w:hAnsi="Franklin Gothic Book" w:cs="Arial"/>
          <w:sz w:val="22"/>
          <w:szCs w:val="22"/>
          <w:lang w:val="en"/>
        </w:rPr>
        <w:t>1</w:t>
      </w:r>
      <w:proofErr w:type="gramEnd"/>
      <w:r w:rsidR="007C42EE" w:rsidRPr="0063252A">
        <w:rPr>
          <w:rFonts w:ascii="Franklin Gothic Book" w:hAnsi="Franklin Gothic Book" w:cs="Arial"/>
          <w:sz w:val="22"/>
          <w:szCs w:val="22"/>
          <w:lang w:val="en"/>
        </w:rPr>
        <w:t xml:space="preserve"> million in Year 1 advertising revenue </w:t>
      </w:r>
    </w:p>
    <w:p w:rsidR="00F64F7C" w:rsidRDefault="00F64F7C" w:rsidP="000B4413">
      <w:pPr>
        <w:jc w:val="both"/>
        <w:rPr>
          <w:rFonts w:ascii="Franklin Gothic Book" w:hAnsi="Franklin Gothic Book" w:cs="Arial"/>
          <w:b/>
          <w:sz w:val="28"/>
          <w:szCs w:val="28"/>
          <w:lang w:val="en"/>
        </w:rPr>
      </w:pPr>
    </w:p>
    <w:p w:rsidR="000B4413" w:rsidRPr="00602805" w:rsidRDefault="00CB277E" w:rsidP="00E617CE">
      <w:pPr>
        <w:pStyle w:val="Heading2"/>
        <w:rPr>
          <w:lang w:val="en"/>
        </w:rPr>
      </w:pPr>
      <w:r>
        <w:rPr>
          <w:lang w:val="en"/>
        </w:rPr>
        <w:br w:type="page"/>
      </w:r>
      <w:bookmarkStart w:id="8" w:name="_Toc340231148"/>
      <w:bookmarkStart w:id="9" w:name="_Toc340231206"/>
      <w:bookmarkStart w:id="10" w:name="_Toc340231478"/>
      <w:bookmarkStart w:id="11" w:name="_Toc340231824"/>
      <w:r w:rsidR="008C4CFF">
        <w:rPr>
          <w:lang w:val="en"/>
        </w:rPr>
        <w:lastRenderedPageBreak/>
        <w:t>3</w:t>
      </w:r>
      <w:r w:rsidR="000B4413" w:rsidRPr="00602805">
        <w:rPr>
          <w:lang w:val="en"/>
        </w:rPr>
        <w:t xml:space="preserve">.  </w:t>
      </w:r>
      <w:r w:rsidR="00632E81">
        <w:rPr>
          <w:lang w:val="en"/>
        </w:rPr>
        <w:t xml:space="preserve">  </w:t>
      </w:r>
      <w:r w:rsidR="00F222F4">
        <w:rPr>
          <w:lang w:val="en"/>
        </w:rPr>
        <w:t>PROPOSED PROJECT SCOPE</w:t>
      </w:r>
      <w:bookmarkEnd w:id="8"/>
      <w:bookmarkEnd w:id="9"/>
      <w:bookmarkEnd w:id="10"/>
      <w:bookmarkEnd w:id="11"/>
    </w:p>
    <w:p w:rsidR="000B4413" w:rsidRPr="00602805" w:rsidRDefault="000B4413" w:rsidP="000B4413">
      <w:pPr>
        <w:widowControl w:val="0"/>
        <w:jc w:val="both"/>
        <w:rPr>
          <w:rFonts w:ascii="Franklin Gothic Book" w:hAnsi="Franklin Gothic Book" w:cs="Arial"/>
          <w:b/>
          <w:lang w:val="en"/>
        </w:rPr>
      </w:pPr>
    </w:p>
    <w:p w:rsidR="000B4413" w:rsidRPr="00602805" w:rsidRDefault="00F222F4" w:rsidP="000B4413">
      <w:pPr>
        <w:widowControl w:val="0"/>
        <w:jc w:val="both"/>
        <w:rPr>
          <w:rFonts w:ascii="Franklin Gothic Book" w:hAnsi="Franklin Gothic Book" w:cs="Arial"/>
          <w:b/>
          <w:lang w:val="en"/>
        </w:rPr>
      </w:pPr>
      <w:r>
        <w:rPr>
          <w:rFonts w:ascii="Franklin Gothic Book" w:hAnsi="Franklin Gothic Book" w:cs="Arial"/>
          <w:b/>
          <w:lang w:val="en"/>
        </w:rPr>
        <w:t>Proposal Summary</w:t>
      </w:r>
    </w:p>
    <w:p w:rsidR="00EE7F7E" w:rsidRDefault="00DB6676" w:rsidP="00E454FE">
      <w:pPr>
        <w:jc w:val="both"/>
        <w:rPr>
          <w:rFonts w:ascii="Franklin Gothic Book" w:hAnsi="Franklin Gothic Book" w:cs="Arial"/>
          <w:lang w:val="en"/>
        </w:rPr>
      </w:pPr>
      <w:r>
        <w:rPr>
          <w:rFonts w:ascii="Franklin Gothic Book" w:hAnsi="Franklin Gothic Book" w:cs="Arial"/>
          <w:lang w:val="en"/>
        </w:rPr>
        <w:t>CTI</w:t>
      </w:r>
      <w:r w:rsidR="00864C25" w:rsidRPr="00FD6D76">
        <w:rPr>
          <w:rFonts w:ascii="Franklin Gothic Book" w:hAnsi="Franklin Gothic Book" w:cs="Arial"/>
        </w:rPr>
        <w:t xml:space="preserve"> proposes to </w:t>
      </w:r>
      <w:r w:rsidR="00864C25" w:rsidRPr="00FD6D76">
        <w:rPr>
          <w:rFonts w:ascii="Franklin Gothic Book" w:hAnsi="Franklin Gothic Book" w:cs="Arial"/>
          <w:lang w:val="en"/>
        </w:rPr>
        <w:t xml:space="preserve">build and operate a state-of-the-art </w:t>
      </w:r>
      <w:proofErr w:type="spellStart"/>
      <w:r w:rsidR="00932C17">
        <w:rPr>
          <w:rFonts w:ascii="Franklin Gothic Book" w:hAnsi="Franklin Gothic Book"/>
          <w:lang w:val="en"/>
        </w:rPr>
        <w:t>Ultra Light</w:t>
      </w:r>
      <w:proofErr w:type="spellEnd"/>
      <w:r w:rsidR="00932C17">
        <w:rPr>
          <w:rFonts w:ascii="Franklin Gothic Book" w:hAnsi="Franklin Gothic Book"/>
          <w:lang w:val="en"/>
        </w:rPr>
        <w:t xml:space="preserve"> Rail Transit (ULRT) System </w:t>
      </w:r>
      <w:r w:rsidR="00F2410E">
        <w:rPr>
          <w:rFonts w:ascii="Franklin Gothic Book" w:hAnsi="Franklin Gothic Book" w:cs="Arial"/>
          <w:lang w:val="en"/>
        </w:rPr>
        <w:t>in Richmond, California that connec</w:t>
      </w:r>
      <w:r w:rsidR="00F21A2B">
        <w:rPr>
          <w:rFonts w:ascii="Franklin Gothic Book" w:hAnsi="Franklin Gothic Book" w:cs="Arial"/>
          <w:lang w:val="en"/>
        </w:rPr>
        <w:t>ts the city’s neighborhoods to</w:t>
      </w:r>
      <w:r w:rsidR="00F2410E">
        <w:rPr>
          <w:rFonts w:ascii="Franklin Gothic Book" w:hAnsi="Franklin Gothic Book" w:cs="Arial"/>
          <w:lang w:val="en"/>
        </w:rPr>
        <w:t xml:space="preserve"> its employment and commercial areas, </w:t>
      </w:r>
      <w:r w:rsidR="00F21A2B">
        <w:rPr>
          <w:rFonts w:ascii="Franklin Gothic Book" w:hAnsi="Franklin Gothic Book" w:cs="Arial"/>
          <w:lang w:val="en"/>
        </w:rPr>
        <w:t>and to BART</w:t>
      </w:r>
      <w:r w:rsidR="00232F76">
        <w:rPr>
          <w:rFonts w:ascii="Franklin Gothic Book" w:hAnsi="Franklin Gothic Book" w:cs="Arial"/>
          <w:lang w:val="en"/>
        </w:rPr>
        <w:t>’s</w:t>
      </w:r>
      <w:r w:rsidR="00F21A2B">
        <w:rPr>
          <w:rFonts w:ascii="Franklin Gothic Book" w:hAnsi="Franklin Gothic Book" w:cs="Arial"/>
          <w:lang w:val="en"/>
        </w:rPr>
        <w:t xml:space="preserve"> regional transit network, </w:t>
      </w:r>
      <w:r w:rsidR="00F2410E">
        <w:rPr>
          <w:rFonts w:ascii="Franklin Gothic Book" w:hAnsi="Franklin Gothic Book" w:cs="Arial"/>
          <w:lang w:val="en"/>
        </w:rPr>
        <w:t xml:space="preserve">from </w:t>
      </w:r>
      <w:r w:rsidR="00C95E73">
        <w:rPr>
          <w:rFonts w:ascii="Franklin Gothic Book" w:hAnsi="Franklin Gothic Book" w:cs="Arial"/>
          <w:lang w:val="en"/>
        </w:rPr>
        <w:t>Port Richmond to Cutting Boulevard at 23</w:t>
      </w:r>
      <w:r w:rsidR="00C95E73" w:rsidRPr="00630C09">
        <w:rPr>
          <w:rFonts w:ascii="Franklin Gothic Book" w:hAnsi="Franklin Gothic Book" w:cs="Arial"/>
          <w:vertAlign w:val="superscript"/>
          <w:lang w:val="en"/>
        </w:rPr>
        <w:t>rd</w:t>
      </w:r>
      <w:r w:rsidR="00C95E73">
        <w:rPr>
          <w:rFonts w:ascii="Franklin Gothic Book" w:hAnsi="Franklin Gothic Book" w:cs="Arial"/>
          <w:lang w:val="en"/>
        </w:rPr>
        <w:t xml:space="preserve"> </w:t>
      </w:r>
      <w:r w:rsidR="00232F76">
        <w:rPr>
          <w:rFonts w:ascii="Franklin Gothic Book" w:hAnsi="Franklin Gothic Book" w:cs="Arial"/>
          <w:lang w:val="en"/>
        </w:rPr>
        <w:t xml:space="preserve">Street, </w:t>
      </w:r>
      <w:r w:rsidR="00C95E73">
        <w:rPr>
          <w:rFonts w:ascii="Franklin Gothic Book" w:hAnsi="Franklin Gothic Book" w:cs="Arial"/>
          <w:lang w:val="en"/>
        </w:rPr>
        <w:t>and from Hilltop Mall to the Richmond Field Station.</w:t>
      </w:r>
    </w:p>
    <w:p w:rsidR="00C95E73" w:rsidRDefault="00C95E73" w:rsidP="00E454FE">
      <w:pPr>
        <w:widowControl w:val="0"/>
        <w:jc w:val="both"/>
        <w:rPr>
          <w:rFonts w:ascii="Franklin Gothic Book" w:hAnsi="Franklin Gothic Book" w:cs="Arial"/>
          <w:lang w:val="en"/>
        </w:rPr>
      </w:pPr>
    </w:p>
    <w:p w:rsidR="00CB277E" w:rsidRPr="00E617CE" w:rsidRDefault="00932C17" w:rsidP="00FB6A71">
      <w:pPr>
        <w:widowControl w:val="0"/>
        <w:jc w:val="both"/>
        <w:rPr>
          <w:rFonts w:ascii="Franklin Gothic Book" w:hAnsi="Franklin Gothic Book" w:cs="FranklinGothic-Book"/>
        </w:rPr>
      </w:pPr>
      <w:r w:rsidRPr="0059779C">
        <w:rPr>
          <w:rFonts w:ascii="Franklin Gothic Book" w:hAnsi="Franklin Gothic Book" w:cs="Arial"/>
          <w:lang w:val="en"/>
        </w:rPr>
        <w:t xml:space="preserve">The City of Richmond is </w:t>
      </w:r>
      <w:r w:rsidR="0063252A" w:rsidRPr="0059779C">
        <w:rPr>
          <w:rFonts w:ascii="Franklin Gothic Book" w:hAnsi="Franklin Gothic Book" w:cs="Arial"/>
          <w:lang w:val="en"/>
        </w:rPr>
        <w:t xml:space="preserve">a prime </w:t>
      </w:r>
      <w:r w:rsidRPr="0059779C">
        <w:rPr>
          <w:rFonts w:ascii="Franklin Gothic Book" w:hAnsi="Franklin Gothic Book" w:cs="Arial"/>
          <w:lang w:val="en"/>
        </w:rPr>
        <w:t>location fo</w:t>
      </w:r>
      <w:r w:rsidRPr="004C7CA1">
        <w:rPr>
          <w:rFonts w:ascii="Franklin Gothic Book" w:hAnsi="Franklin Gothic Book" w:cs="Arial"/>
          <w:lang w:val="en"/>
        </w:rPr>
        <w:t xml:space="preserve">r a </w:t>
      </w:r>
      <w:r w:rsidRPr="00FB6A71">
        <w:rPr>
          <w:rFonts w:ascii="Franklin Gothic Book" w:hAnsi="Franklin Gothic Book"/>
          <w:lang w:val="en"/>
        </w:rPr>
        <w:t>ULRT</w:t>
      </w:r>
      <w:r w:rsidRPr="004856FC">
        <w:rPr>
          <w:rFonts w:ascii="Franklin Gothic Book" w:hAnsi="Franklin Gothic Book" w:cs="Arial"/>
          <w:lang w:val="en"/>
        </w:rPr>
        <w:t xml:space="preserve"> demonstration project due to its relative size as a municipality (a new transit system of reasonable sca</w:t>
      </w:r>
      <w:r w:rsidRPr="004042B0">
        <w:rPr>
          <w:rFonts w:ascii="Franklin Gothic Book" w:hAnsi="Franklin Gothic Book" w:cs="Arial"/>
          <w:lang w:val="en"/>
        </w:rPr>
        <w:t xml:space="preserve">le can have tremendous impact and benefit) and </w:t>
      </w:r>
      <w:r w:rsidR="00CB277E" w:rsidRPr="004042B0">
        <w:rPr>
          <w:rFonts w:ascii="Franklin Gothic Book" w:hAnsi="Franklin Gothic Book" w:cs="Arial"/>
          <w:lang w:val="en"/>
        </w:rPr>
        <w:t>its</w:t>
      </w:r>
      <w:r w:rsidR="00CB277E" w:rsidRPr="004042B0">
        <w:rPr>
          <w:rFonts w:ascii="Franklin Gothic Book" w:hAnsi="Franklin Gothic Book"/>
        </w:rPr>
        <w:t xml:space="preserve"> proximity</w:t>
      </w:r>
      <w:r w:rsidR="000B03C4" w:rsidRPr="004042B0">
        <w:rPr>
          <w:rFonts w:ascii="Franklin Gothic Book" w:hAnsi="Franklin Gothic Book"/>
        </w:rPr>
        <w:t xml:space="preserve"> </w:t>
      </w:r>
      <w:r w:rsidR="0063252A" w:rsidRPr="004042B0">
        <w:rPr>
          <w:rFonts w:ascii="Franklin Gothic Book" w:hAnsi="Franklin Gothic Book"/>
        </w:rPr>
        <w:t>and central location</w:t>
      </w:r>
      <w:r w:rsidR="000B03C4" w:rsidRPr="004042B0">
        <w:rPr>
          <w:rFonts w:ascii="Franklin Gothic Book" w:hAnsi="Franklin Gothic Book"/>
        </w:rPr>
        <w:t xml:space="preserve"> in the Bay Area. Furthermore, t</w:t>
      </w:r>
      <w:r w:rsidR="00CB277E" w:rsidRPr="004042B0">
        <w:rPr>
          <w:rFonts w:ascii="Franklin Gothic Book" w:hAnsi="Franklin Gothic Book"/>
        </w:rPr>
        <w:t>he City of Richmond is ideal to be</w:t>
      </w:r>
      <w:r w:rsidR="000B03C4" w:rsidRPr="004042B0">
        <w:rPr>
          <w:rFonts w:ascii="Franklin Gothic Book" w:hAnsi="Franklin Gothic Book"/>
        </w:rPr>
        <w:t>come a destination city with it</w:t>
      </w:r>
      <w:r w:rsidR="00CB277E" w:rsidRPr="004042B0">
        <w:rPr>
          <w:rFonts w:ascii="Franklin Gothic Book" w:hAnsi="Franklin Gothic Book"/>
        </w:rPr>
        <w:t xml:space="preserve">s 32 miles of coastline, tremendous views </w:t>
      </w:r>
      <w:r w:rsidR="004C7CA1" w:rsidRPr="00E617CE">
        <w:rPr>
          <w:rFonts w:ascii="Franklin Gothic Book" w:hAnsi="Franklin Gothic Book" w:cs="FranklinGothic-Book"/>
        </w:rPr>
        <w:t xml:space="preserve">and economic development initiatives aimed </w:t>
      </w:r>
      <w:r w:rsidR="004C7CA1">
        <w:rPr>
          <w:rFonts w:ascii="Franklin Gothic Book" w:hAnsi="Franklin Gothic Book" w:cs="FranklinGothic-Book"/>
        </w:rPr>
        <w:t>at</w:t>
      </w:r>
      <w:r w:rsidR="004C7CA1" w:rsidRPr="00E617CE">
        <w:rPr>
          <w:rFonts w:ascii="Franklin Gothic Book" w:hAnsi="Franklin Gothic Book" w:cs="FranklinGothic-Book"/>
        </w:rPr>
        <w:t xml:space="preserve"> establish</w:t>
      </w:r>
      <w:r w:rsidR="004C7CA1">
        <w:rPr>
          <w:rFonts w:ascii="Franklin Gothic Book" w:hAnsi="Franklin Gothic Book" w:cs="FranklinGothic-Book"/>
        </w:rPr>
        <w:t>ing</w:t>
      </w:r>
      <w:r w:rsidR="004C7CA1" w:rsidRPr="00E617CE">
        <w:rPr>
          <w:rFonts w:ascii="Franklin Gothic Book" w:hAnsi="Franklin Gothic Book" w:cs="FranklinGothic-Book"/>
        </w:rPr>
        <w:t xml:space="preserve"> Richmond as an anchor along the </w:t>
      </w:r>
      <w:r w:rsidR="004042B0">
        <w:rPr>
          <w:rFonts w:ascii="Franklin Gothic Book" w:hAnsi="Franklin Gothic Book" w:cs="FranklinGothic-Book"/>
        </w:rPr>
        <w:t xml:space="preserve">East Bay </w:t>
      </w:r>
      <w:r w:rsidR="004C7CA1" w:rsidRPr="00E617CE">
        <w:rPr>
          <w:rFonts w:ascii="Franklin Gothic Book" w:hAnsi="Franklin Gothic Book" w:cs="FranklinGothic-Book"/>
        </w:rPr>
        <w:t>Green Corridor</w:t>
      </w:r>
      <w:r w:rsidR="004C7CA1">
        <w:rPr>
          <w:rFonts w:ascii="Franklin Gothic Book" w:hAnsi="Franklin Gothic Book" w:cs="FranklinGothic-Book"/>
        </w:rPr>
        <w:t xml:space="preserve">.  Together, these characteristics foster an atmosphere with </w:t>
      </w:r>
      <w:r w:rsidR="004C7CA1" w:rsidRPr="00E617CE">
        <w:rPr>
          <w:rFonts w:ascii="Franklin Gothic Book" w:hAnsi="Franklin Gothic Book" w:cs="FranklinGothic-Book"/>
        </w:rPr>
        <w:t xml:space="preserve">a strong sense of Social Responsibility to create </w:t>
      </w:r>
      <w:r w:rsidR="004C7CA1">
        <w:rPr>
          <w:rFonts w:ascii="Franklin Gothic Book" w:hAnsi="Franklin Gothic Book" w:cs="FranklinGothic-Book"/>
        </w:rPr>
        <w:t xml:space="preserve">good paying </w:t>
      </w:r>
      <w:r w:rsidR="004C7CA1" w:rsidRPr="00E617CE">
        <w:rPr>
          <w:rFonts w:ascii="Franklin Gothic Book" w:hAnsi="Franklin Gothic Book" w:cs="FranklinGothic-Book"/>
        </w:rPr>
        <w:t xml:space="preserve">jobs </w:t>
      </w:r>
      <w:r w:rsidR="004C7CA1">
        <w:rPr>
          <w:rFonts w:ascii="Franklin Gothic Book" w:hAnsi="Franklin Gothic Book" w:cs="FranklinGothic-Book"/>
        </w:rPr>
        <w:t xml:space="preserve">and healthy living environments </w:t>
      </w:r>
      <w:r w:rsidR="004C7CA1" w:rsidRPr="00E617CE">
        <w:rPr>
          <w:rFonts w:ascii="Franklin Gothic Book" w:hAnsi="Franklin Gothic Book" w:cs="FranklinGothic-Book"/>
        </w:rPr>
        <w:t>for its citizens.</w:t>
      </w:r>
    </w:p>
    <w:p w:rsidR="004C7CA1" w:rsidRDefault="004C7CA1" w:rsidP="00E454FE">
      <w:pPr>
        <w:widowControl w:val="0"/>
        <w:jc w:val="both"/>
        <w:rPr>
          <w:rFonts w:ascii="Franklin Gothic Book" w:hAnsi="Franklin Gothic Book" w:cs="Arial"/>
          <w:lang w:val="en"/>
        </w:rPr>
      </w:pPr>
    </w:p>
    <w:p w:rsidR="00630C09" w:rsidRDefault="00DB6676" w:rsidP="00E454FE">
      <w:pPr>
        <w:widowControl w:val="0"/>
        <w:jc w:val="both"/>
        <w:rPr>
          <w:rFonts w:ascii="Franklin Gothic Book" w:hAnsi="Franklin Gothic Book"/>
          <w:lang w:val="en"/>
        </w:rPr>
      </w:pPr>
      <w:r>
        <w:rPr>
          <w:rFonts w:ascii="Franklin Gothic Book" w:hAnsi="Franklin Gothic Book"/>
          <w:lang w:val="en"/>
        </w:rPr>
        <w:t>CTI</w:t>
      </w:r>
      <w:r w:rsidR="00630C09">
        <w:rPr>
          <w:rFonts w:ascii="Franklin Gothic Book" w:hAnsi="Franklin Gothic Book"/>
          <w:lang w:val="en"/>
        </w:rPr>
        <w:t xml:space="preserve"> </w:t>
      </w:r>
      <w:r w:rsidR="00630C09" w:rsidRPr="00B54164">
        <w:rPr>
          <w:rFonts w:ascii="Franklin Gothic Book" w:hAnsi="Franklin Gothic Book"/>
          <w:lang w:val="en"/>
        </w:rPr>
        <w:t xml:space="preserve">is </w:t>
      </w:r>
      <w:r w:rsidR="00630C09">
        <w:rPr>
          <w:rFonts w:ascii="Franklin Gothic Book" w:hAnsi="Franklin Gothic Book"/>
          <w:lang w:val="en"/>
        </w:rPr>
        <w:t xml:space="preserve">seeking to partner with the City of Richmond in the development of a ULRT System with up to </w:t>
      </w:r>
      <w:r w:rsidR="0063252A">
        <w:rPr>
          <w:rFonts w:ascii="Franklin Gothic Book" w:hAnsi="Franklin Gothic Book"/>
          <w:lang w:val="en"/>
        </w:rPr>
        <w:t>thirteen (13</w:t>
      </w:r>
      <w:r w:rsidR="00630C09">
        <w:rPr>
          <w:rFonts w:ascii="Franklin Gothic Book" w:hAnsi="Franklin Gothic Book"/>
          <w:lang w:val="en"/>
        </w:rPr>
        <w:t>) transit stations,</w:t>
      </w:r>
      <w:r w:rsidR="00867643">
        <w:rPr>
          <w:rFonts w:ascii="Franklin Gothic Book" w:hAnsi="Franklin Gothic Book"/>
          <w:lang w:val="en"/>
        </w:rPr>
        <w:t xml:space="preserve"> and to encourage </w:t>
      </w:r>
      <w:r w:rsidR="004042B0">
        <w:rPr>
          <w:rFonts w:ascii="Franklin Gothic Book" w:hAnsi="Franklin Gothic Book"/>
          <w:lang w:val="en"/>
        </w:rPr>
        <w:t>T</w:t>
      </w:r>
      <w:r w:rsidR="00867643">
        <w:rPr>
          <w:rFonts w:ascii="Franklin Gothic Book" w:hAnsi="Franklin Gothic Book"/>
          <w:lang w:val="en"/>
        </w:rPr>
        <w:t>ransit-</w:t>
      </w:r>
      <w:r w:rsidR="004042B0">
        <w:rPr>
          <w:rFonts w:ascii="Franklin Gothic Book" w:hAnsi="Franklin Gothic Book"/>
          <w:lang w:val="en"/>
        </w:rPr>
        <w:t>O</w:t>
      </w:r>
      <w:r w:rsidR="00867643">
        <w:rPr>
          <w:rFonts w:ascii="Franklin Gothic Book" w:hAnsi="Franklin Gothic Book"/>
          <w:lang w:val="en"/>
        </w:rPr>
        <w:t xml:space="preserve">riented </w:t>
      </w:r>
      <w:r w:rsidR="004042B0">
        <w:rPr>
          <w:rFonts w:ascii="Franklin Gothic Book" w:hAnsi="Franklin Gothic Book"/>
          <w:lang w:val="en"/>
        </w:rPr>
        <w:t>D</w:t>
      </w:r>
      <w:r w:rsidR="00867643">
        <w:rPr>
          <w:rFonts w:ascii="Franklin Gothic Book" w:hAnsi="Franklin Gothic Book"/>
          <w:lang w:val="en"/>
        </w:rPr>
        <w:t xml:space="preserve">evelopment at </w:t>
      </w:r>
      <w:r w:rsidR="00E2058F">
        <w:rPr>
          <w:rFonts w:ascii="Franklin Gothic Book" w:hAnsi="Franklin Gothic Book"/>
          <w:lang w:val="en"/>
        </w:rPr>
        <w:t xml:space="preserve">up to </w:t>
      </w:r>
      <w:r w:rsidR="0059779C">
        <w:rPr>
          <w:rFonts w:ascii="Franklin Gothic Book" w:hAnsi="Franklin Gothic Book"/>
          <w:lang w:val="en"/>
        </w:rPr>
        <w:t xml:space="preserve">nine </w:t>
      </w:r>
      <w:r w:rsidR="00E2058F">
        <w:rPr>
          <w:rFonts w:ascii="Franklin Gothic Book" w:hAnsi="Franklin Gothic Book"/>
          <w:lang w:val="en"/>
        </w:rPr>
        <w:t>(</w:t>
      </w:r>
      <w:r w:rsidR="0059779C">
        <w:rPr>
          <w:rFonts w:ascii="Franklin Gothic Book" w:hAnsi="Franklin Gothic Book"/>
          <w:lang w:val="en"/>
        </w:rPr>
        <w:t>9)</w:t>
      </w:r>
      <w:r w:rsidR="00E2058F">
        <w:rPr>
          <w:rFonts w:ascii="Franklin Gothic Book" w:hAnsi="Franklin Gothic Book"/>
          <w:lang w:val="en"/>
        </w:rPr>
        <w:t xml:space="preserve"> station areas,</w:t>
      </w:r>
      <w:r w:rsidR="00630C09">
        <w:rPr>
          <w:rFonts w:ascii="Franklin Gothic Book" w:hAnsi="Franklin Gothic Book"/>
          <w:lang w:val="en"/>
        </w:rPr>
        <w:t xml:space="preserve"> as outlined more fully </w:t>
      </w:r>
      <w:r w:rsidR="00E2058F">
        <w:rPr>
          <w:rFonts w:ascii="Franklin Gothic Book" w:hAnsi="Franklin Gothic Book"/>
          <w:lang w:val="en"/>
        </w:rPr>
        <w:t xml:space="preserve">herein.  </w:t>
      </w:r>
      <w:r w:rsidR="00E2058F" w:rsidRPr="00602805">
        <w:rPr>
          <w:rFonts w:ascii="Franklin Gothic Book" w:hAnsi="Franklin Gothic Book" w:cs="Arial"/>
          <w:lang w:val="en"/>
        </w:rPr>
        <w:t xml:space="preserve">We are requesting </w:t>
      </w:r>
      <w:r w:rsidR="00E2058F">
        <w:rPr>
          <w:rFonts w:ascii="Franklin Gothic Book" w:hAnsi="Franklin Gothic Book" w:cs="Arial"/>
          <w:lang w:val="en"/>
        </w:rPr>
        <w:t xml:space="preserve">assistance from the City of Richmond in assembling the essential property to install the transit </w:t>
      </w:r>
      <w:r w:rsidR="004042B0">
        <w:rPr>
          <w:rFonts w:ascii="Franklin Gothic Book" w:hAnsi="Franklin Gothic Book" w:cs="Arial"/>
          <w:lang w:val="en"/>
        </w:rPr>
        <w:t xml:space="preserve">lines and </w:t>
      </w:r>
      <w:r w:rsidR="00E2058F">
        <w:rPr>
          <w:rFonts w:ascii="Franklin Gothic Book" w:hAnsi="Franklin Gothic Book" w:cs="Arial"/>
          <w:lang w:val="en"/>
        </w:rPr>
        <w:t xml:space="preserve">stations (system infrastructure). </w:t>
      </w:r>
      <w:r w:rsidR="00AA62B1">
        <w:rPr>
          <w:rFonts w:ascii="Franklin Gothic Book" w:hAnsi="Franklin Gothic Book"/>
          <w:lang w:val="en"/>
        </w:rPr>
        <w:t>Working in partnership with City staff, our team will assemble the property, finance the project, build the infrastructure, install the transit stations, and manage the operation of the system.</w:t>
      </w:r>
    </w:p>
    <w:p w:rsidR="00630C09" w:rsidRDefault="00630C09" w:rsidP="00F2410E">
      <w:pPr>
        <w:jc w:val="both"/>
        <w:rPr>
          <w:rFonts w:ascii="Franklin Gothic Book" w:hAnsi="Franklin Gothic Book" w:cs="Arial"/>
          <w:lang w:val="en"/>
        </w:rPr>
      </w:pPr>
    </w:p>
    <w:p w:rsidR="00232F76" w:rsidRPr="00602805" w:rsidRDefault="00232F76" w:rsidP="00232F76">
      <w:pPr>
        <w:widowControl w:val="0"/>
        <w:jc w:val="both"/>
        <w:rPr>
          <w:rFonts w:ascii="Franklin Gothic Book" w:hAnsi="Franklin Gothic Book" w:cs="Arial"/>
          <w:b/>
          <w:lang w:val="en"/>
        </w:rPr>
      </w:pPr>
      <w:r>
        <w:rPr>
          <w:rFonts w:ascii="Franklin Gothic Book" w:hAnsi="Franklin Gothic Book" w:cs="Arial"/>
          <w:b/>
          <w:lang w:val="en"/>
        </w:rPr>
        <w:t>The Shared Vision of the ULRT System for Richmond</w:t>
      </w:r>
    </w:p>
    <w:p w:rsidR="00932C17" w:rsidRDefault="00232F76" w:rsidP="00E454FE">
      <w:pPr>
        <w:jc w:val="both"/>
        <w:rPr>
          <w:rFonts w:ascii="Franklin Gothic Book" w:hAnsi="Franklin Gothic Book" w:cs="Arial"/>
          <w:lang w:val="en"/>
        </w:rPr>
      </w:pPr>
      <w:r>
        <w:rPr>
          <w:rFonts w:ascii="Franklin Gothic Book" w:hAnsi="Franklin Gothic Book" w:cs="Arial"/>
          <w:lang w:val="en"/>
        </w:rPr>
        <w:t>In this way, t</w:t>
      </w:r>
      <w:r w:rsidR="00F2410E" w:rsidRPr="00FD6D76">
        <w:rPr>
          <w:rFonts w:ascii="Franklin Gothic Book" w:hAnsi="Franklin Gothic Book" w:cs="Arial"/>
          <w:lang w:val="en"/>
        </w:rPr>
        <w:t xml:space="preserve">he </w:t>
      </w:r>
      <w:r w:rsidR="00DB6676">
        <w:rPr>
          <w:rFonts w:ascii="Franklin Gothic Book" w:hAnsi="Franklin Gothic Book" w:cs="Arial"/>
          <w:lang w:val="en"/>
        </w:rPr>
        <w:t>CTI</w:t>
      </w:r>
      <w:r w:rsidR="00F2410E">
        <w:rPr>
          <w:rFonts w:ascii="Franklin Gothic Book" w:hAnsi="Franklin Gothic Book" w:cs="Arial"/>
          <w:lang w:val="en"/>
        </w:rPr>
        <w:t xml:space="preserve"> t</w:t>
      </w:r>
      <w:r w:rsidR="00F2410E" w:rsidRPr="00FD6D76">
        <w:rPr>
          <w:rFonts w:ascii="Franklin Gothic Book" w:hAnsi="Franklin Gothic Book" w:cs="Arial"/>
          <w:lang w:val="en"/>
        </w:rPr>
        <w:t xml:space="preserve">eam </w:t>
      </w:r>
      <w:r w:rsidR="009A107C">
        <w:rPr>
          <w:rFonts w:ascii="Franklin Gothic Book" w:hAnsi="Franklin Gothic Book" w:cs="Arial"/>
          <w:lang w:val="en"/>
        </w:rPr>
        <w:t>proposes</w:t>
      </w:r>
      <w:r w:rsidR="00F2410E" w:rsidRPr="00FD6D76">
        <w:rPr>
          <w:rFonts w:ascii="Franklin Gothic Book" w:hAnsi="Franklin Gothic Book" w:cs="Arial"/>
          <w:lang w:val="en"/>
        </w:rPr>
        <w:t xml:space="preserve"> to build a </w:t>
      </w:r>
      <w:r w:rsidR="00F2410E">
        <w:rPr>
          <w:rFonts w:ascii="Franklin Gothic Book" w:hAnsi="Franklin Gothic Book" w:cs="Arial"/>
          <w:lang w:val="en"/>
        </w:rPr>
        <w:t xml:space="preserve">transit system in </w:t>
      </w:r>
      <w:r w:rsidR="00F2410E" w:rsidRPr="00FD6D76">
        <w:rPr>
          <w:rFonts w:ascii="Franklin Gothic Book" w:hAnsi="Franklin Gothic Book" w:cs="Arial"/>
          <w:lang w:val="en"/>
        </w:rPr>
        <w:t xml:space="preserve">the </w:t>
      </w:r>
      <w:r w:rsidR="00F2410E">
        <w:rPr>
          <w:rFonts w:ascii="Franklin Gothic Book" w:hAnsi="Franklin Gothic Book" w:cs="Arial"/>
          <w:lang w:val="en"/>
        </w:rPr>
        <w:t xml:space="preserve">City </w:t>
      </w:r>
      <w:r w:rsidR="00F2410E" w:rsidRPr="00FD6D76">
        <w:rPr>
          <w:rFonts w:ascii="Franklin Gothic Book" w:hAnsi="Franklin Gothic Book" w:cs="Arial"/>
          <w:lang w:val="en"/>
        </w:rPr>
        <w:t xml:space="preserve">of </w:t>
      </w:r>
      <w:r w:rsidR="00F2410E">
        <w:rPr>
          <w:rFonts w:ascii="Franklin Gothic Book" w:hAnsi="Franklin Gothic Book" w:cs="Arial"/>
          <w:lang w:val="en"/>
        </w:rPr>
        <w:t xml:space="preserve">Richmond </w:t>
      </w:r>
      <w:r w:rsidR="00F2410E" w:rsidRPr="00FD6D76">
        <w:rPr>
          <w:rFonts w:ascii="Franklin Gothic Book" w:hAnsi="Franklin Gothic Book" w:cs="Arial"/>
          <w:lang w:val="en"/>
        </w:rPr>
        <w:t xml:space="preserve">that will enhance </w:t>
      </w:r>
      <w:r w:rsidR="00F2410E">
        <w:rPr>
          <w:rFonts w:ascii="Franklin Gothic Book" w:hAnsi="Franklin Gothic Book" w:cs="Arial"/>
          <w:lang w:val="en"/>
        </w:rPr>
        <w:t xml:space="preserve">each </w:t>
      </w:r>
      <w:r w:rsidR="009A107C" w:rsidRPr="00FD6D76">
        <w:rPr>
          <w:rFonts w:ascii="Franklin Gothic Book" w:hAnsi="Franklin Gothic Book" w:cs="Arial"/>
          <w:lang w:val="en"/>
        </w:rPr>
        <w:t>area</w:t>
      </w:r>
      <w:r w:rsidR="009A107C">
        <w:rPr>
          <w:rFonts w:ascii="Franklin Gothic Book" w:hAnsi="Franklin Gothic Book" w:cs="Arial"/>
          <w:lang w:val="en"/>
        </w:rPr>
        <w:t xml:space="preserve"> </w:t>
      </w:r>
      <w:r w:rsidR="00F2410E">
        <w:rPr>
          <w:rFonts w:ascii="Franklin Gothic Book" w:hAnsi="Franklin Gothic Book" w:cs="Arial"/>
          <w:lang w:val="en"/>
        </w:rPr>
        <w:t xml:space="preserve">surrounding a </w:t>
      </w:r>
      <w:r w:rsidR="009A107C">
        <w:rPr>
          <w:rFonts w:ascii="Franklin Gothic Book" w:hAnsi="Franklin Gothic Book" w:cs="Arial"/>
          <w:lang w:val="en"/>
        </w:rPr>
        <w:t xml:space="preserve">proposed </w:t>
      </w:r>
      <w:r w:rsidR="00F2410E">
        <w:rPr>
          <w:rFonts w:ascii="Franklin Gothic Book" w:hAnsi="Franklin Gothic Book" w:cs="Arial"/>
          <w:lang w:val="en"/>
        </w:rPr>
        <w:t xml:space="preserve">station.  </w:t>
      </w:r>
      <w:r w:rsidR="00492450">
        <w:rPr>
          <w:rFonts w:ascii="Franklin Gothic Book" w:hAnsi="Franklin Gothic Book" w:cs="Arial"/>
          <w:lang w:val="en"/>
        </w:rPr>
        <w:t>Each station area</w:t>
      </w:r>
      <w:r>
        <w:rPr>
          <w:rFonts w:ascii="Franklin Gothic Book" w:hAnsi="Franklin Gothic Book" w:cs="Arial"/>
          <w:lang w:val="en"/>
        </w:rPr>
        <w:t xml:space="preserve"> will be improved with new landscaping, curb cuts</w:t>
      </w:r>
      <w:r w:rsidRPr="00602805">
        <w:rPr>
          <w:rFonts w:ascii="Franklin Gothic Book" w:hAnsi="Franklin Gothic Book" w:cs="Arial"/>
          <w:lang w:val="en"/>
        </w:rPr>
        <w:t xml:space="preserve">, sidewalks and </w:t>
      </w:r>
      <w:r>
        <w:rPr>
          <w:rFonts w:ascii="Franklin Gothic Book" w:hAnsi="Franklin Gothic Book" w:cs="Arial"/>
          <w:lang w:val="en"/>
        </w:rPr>
        <w:t xml:space="preserve">promenades to enhance the visual appearance of areas surrounding the transit station </w:t>
      </w:r>
      <w:r w:rsidRPr="00602805">
        <w:rPr>
          <w:rFonts w:ascii="Franklin Gothic Book" w:hAnsi="Franklin Gothic Book" w:cs="Arial"/>
          <w:lang w:val="en"/>
        </w:rPr>
        <w:t xml:space="preserve">for </w:t>
      </w:r>
      <w:r>
        <w:rPr>
          <w:rFonts w:ascii="Franklin Gothic Book" w:hAnsi="Franklin Gothic Book" w:cs="Arial"/>
          <w:lang w:val="en"/>
        </w:rPr>
        <w:t xml:space="preserve">the patrons, and to encourage </w:t>
      </w:r>
      <w:r w:rsidR="00FB6FCC">
        <w:rPr>
          <w:rFonts w:ascii="Franklin Gothic Book" w:hAnsi="Franklin Gothic Book" w:cs="Arial"/>
          <w:lang w:val="en"/>
        </w:rPr>
        <w:t xml:space="preserve">and promote </w:t>
      </w:r>
      <w:r>
        <w:rPr>
          <w:rFonts w:ascii="Franklin Gothic Book" w:hAnsi="Franklin Gothic Book" w:cs="Arial"/>
          <w:lang w:val="en"/>
        </w:rPr>
        <w:t xml:space="preserve">transit oriented development </w:t>
      </w:r>
      <w:r w:rsidR="00FB6FCC">
        <w:rPr>
          <w:rFonts w:ascii="Franklin Gothic Book" w:hAnsi="Franklin Gothic Book" w:cs="Arial"/>
          <w:lang w:val="en"/>
        </w:rPr>
        <w:t xml:space="preserve">(TOD) </w:t>
      </w:r>
      <w:r>
        <w:rPr>
          <w:rFonts w:ascii="Franklin Gothic Book" w:hAnsi="Franklin Gothic Book" w:cs="Arial"/>
          <w:lang w:val="en"/>
        </w:rPr>
        <w:t>on adjacent properties.</w:t>
      </w:r>
      <w:r w:rsidRPr="00602805">
        <w:rPr>
          <w:rFonts w:ascii="Franklin Gothic Book" w:hAnsi="Franklin Gothic Book" w:cs="Arial"/>
          <w:lang w:val="en"/>
        </w:rPr>
        <w:t xml:space="preserve"> </w:t>
      </w:r>
      <w:r>
        <w:rPr>
          <w:rFonts w:ascii="Franklin Gothic Book" w:hAnsi="Franklin Gothic Book" w:cs="Arial"/>
          <w:lang w:val="en"/>
        </w:rPr>
        <w:t xml:space="preserve">The opportunities for future </w:t>
      </w:r>
      <w:r w:rsidR="004042B0">
        <w:rPr>
          <w:rFonts w:ascii="Franklin Gothic Book" w:hAnsi="Franklin Gothic Book" w:cs="Arial"/>
          <w:lang w:val="en"/>
        </w:rPr>
        <w:t>TODs</w:t>
      </w:r>
      <w:r>
        <w:rPr>
          <w:rFonts w:ascii="Franklin Gothic Book" w:hAnsi="Franklin Gothic Book" w:cs="Arial"/>
          <w:lang w:val="en"/>
        </w:rPr>
        <w:t xml:space="preserve"> created by the stations will attract investment in new housing, commercial and retail</w:t>
      </w:r>
      <w:r w:rsidR="009A107C">
        <w:rPr>
          <w:rFonts w:ascii="Franklin Gothic Book" w:hAnsi="Franklin Gothic Book" w:cs="Arial"/>
          <w:lang w:val="en"/>
        </w:rPr>
        <w:t xml:space="preserve"> activities</w:t>
      </w:r>
      <w:r>
        <w:rPr>
          <w:rFonts w:ascii="Franklin Gothic Book" w:hAnsi="Franklin Gothic Book" w:cs="Arial"/>
          <w:lang w:val="en"/>
        </w:rPr>
        <w:t xml:space="preserve"> in station areas and have an enduring economic and employment benefit to the City of Richmond. </w:t>
      </w:r>
      <w:r w:rsidR="00F2410E">
        <w:rPr>
          <w:rFonts w:ascii="Franklin Gothic Book" w:hAnsi="Franklin Gothic Book" w:cs="Arial"/>
          <w:lang w:val="en"/>
        </w:rPr>
        <w:t xml:space="preserve">The </w:t>
      </w:r>
      <w:r w:rsidR="00F2410E" w:rsidRPr="00FD6D76">
        <w:rPr>
          <w:rFonts w:ascii="Franklin Gothic Book" w:hAnsi="Franklin Gothic Book" w:cs="Arial"/>
          <w:lang w:val="en"/>
        </w:rPr>
        <w:t>new</w:t>
      </w:r>
      <w:r w:rsidR="00F2410E" w:rsidRPr="00602805">
        <w:rPr>
          <w:rFonts w:ascii="Franklin Gothic Book" w:hAnsi="Franklin Gothic Book" w:cs="Arial"/>
          <w:lang w:val="en"/>
        </w:rPr>
        <w:t xml:space="preserve"> </w:t>
      </w:r>
      <w:r w:rsidR="00F2410E">
        <w:rPr>
          <w:rFonts w:ascii="Franklin Gothic Book" w:hAnsi="Franklin Gothic Book" w:cs="Arial"/>
          <w:lang w:val="en"/>
        </w:rPr>
        <w:t>construction and infrastructure projects</w:t>
      </w:r>
      <w:r w:rsidR="00F2410E" w:rsidRPr="00602805">
        <w:rPr>
          <w:rFonts w:ascii="Franklin Gothic Book" w:hAnsi="Franklin Gothic Book" w:cs="Arial"/>
          <w:lang w:val="en"/>
        </w:rPr>
        <w:t xml:space="preserve"> that</w:t>
      </w:r>
      <w:r w:rsidR="001C2B03">
        <w:rPr>
          <w:rFonts w:ascii="Franklin Gothic Book" w:hAnsi="Franklin Gothic Book" w:cs="Arial"/>
          <w:lang w:val="en"/>
        </w:rPr>
        <w:t xml:space="preserve"> would</w:t>
      </w:r>
      <w:r w:rsidR="00F2410E" w:rsidRPr="00602805">
        <w:rPr>
          <w:rFonts w:ascii="Franklin Gothic Book" w:hAnsi="Franklin Gothic Book" w:cs="Arial"/>
          <w:lang w:val="en"/>
        </w:rPr>
        <w:t xml:space="preserve"> take place </w:t>
      </w:r>
      <w:r w:rsidR="00AA62B1">
        <w:rPr>
          <w:rFonts w:ascii="Franklin Gothic Book" w:hAnsi="Franklin Gothic Book" w:cs="Arial"/>
          <w:lang w:val="en"/>
        </w:rPr>
        <w:t xml:space="preserve">at each station </w:t>
      </w:r>
      <w:r w:rsidR="00F2410E" w:rsidRPr="00602805">
        <w:rPr>
          <w:rFonts w:ascii="Franklin Gothic Book" w:hAnsi="Franklin Gothic Book" w:cs="Arial"/>
          <w:lang w:val="en"/>
        </w:rPr>
        <w:t xml:space="preserve">over the next several </w:t>
      </w:r>
      <w:r w:rsidR="00F2410E">
        <w:rPr>
          <w:rFonts w:ascii="Franklin Gothic Book" w:hAnsi="Franklin Gothic Book" w:cs="Arial"/>
          <w:lang w:val="en"/>
        </w:rPr>
        <w:t>years w</w:t>
      </w:r>
      <w:r w:rsidR="001C2B03">
        <w:rPr>
          <w:rFonts w:ascii="Franklin Gothic Book" w:hAnsi="Franklin Gothic Book" w:cs="Arial"/>
          <w:lang w:val="en"/>
        </w:rPr>
        <w:t>ould</w:t>
      </w:r>
      <w:r w:rsidR="00F2410E">
        <w:rPr>
          <w:rFonts w:ascii="Franklin Gothic Book" w:hAnsi="Franklin Gothic Book" w:cs="Arial"/>
          <w:lang w:val="en"/>
        </w:rPr>
        <w:t xml:space="preserve"> bring both economic development and physical revitalization to Richmond neighborhoods</w:t>
      </w:r>
      <w:r w:rsidR="00F2410E" w:rsidRPr="00602805">
        <w:rPr>
          <w:rFonts w:ascii="Franklin Gothic Book" w:hAnsi="Franklin Gothic Book" w:cs="Arial"/>
          <w:lang w:val="en"/>
        </w:rPr>
        <w:t xml:space="preserve">. </w:t>
      </w:r>
      <w:r w:rsidR="00F2410E">
        <w:rPr>
          <w:rFonts w:ascii="Franklin Gothic Book" w:hAnsi="Franklin Gothic Book" w:cs="Arial"/>
          <w:lang w:val="en"/>
        </w:rPr>
        <w:t xml:space="preserve"> </w:t>
      </w:r>
    </w:p>
    <w:p w:rsidR="00867643" w:rsidRDefault="00867643" w:rsidP="000D275A">
      <w:pPr>
        <w:widowControl w:val="0"/>
        <w:jc w:val="both"/>
        <w:rPr>
          <w:rFonts w:ascii="Franklin Gothic Book" w:hAnsi="Franklin Gothic Book" w:cs="Arial"/>
          <w:b/>
          <w:lang w:val="en"/>
        </w:rPr>
      </w:pPr>
    </w:p>
    <w:p w:rsidR="004C7B4D" w:rsidRDefault="004C7B4D" w:rsidP="000D275A">
      <w:pPr>
        <w:widowControl w:val="0"/>
        <w:jc w:val="both"/>
        <w:rPr>
          <w:rFonts w:ascii="Franklin Gothic Book" w:hAnsi="Franklin Gothic Book" w:cs="Arial"/>
          <w:b/>
          <w:lang w:val="en"/>
        </w:rPr>
      </w:pPr>
    </w:p>
    <w:p w:rsidR="004C7B4D" w:rsidRDefault="004C7B4D" w:rsidP="000D275A">
      <w:pPr>
        <w:widowControl w:val="0"/>
        <w:jc w:val="both"/>
        <w:rPr>
          <w:rFonts w:ascii="Franklin Gothic Book" w:hAnsi="Franklin Gothic Book" w:cs="Arial"/>
          <w:b/>
          <w:lang w:val="en"/>
        </w:rPr>
      </w:pPr>
    </w:p>
    <w:p w:rsidR="00081BED" w:rsidRPr="00F21A2B" w:rsidRDefault="00081BED" w:rsidP="000D275A">
      <w:pPr>
        <w:widowControl w:val="0"/>
        <w:jc w:val="both"/>
        <w:rPr>
          <w:rFonts w:ascii="Franklin Gothic Book" w:hAnsi="Franklin Gothic Book" w:cs="Arial"/>
          <w:b/>
          <w:lang w:val="en"/>
        </w:rPr>
      </w:pPr>
      <w:r w:rsidRPr="00F21A2B">
        <w:rPr>
          <w:rFonts w:ascii="Franklin Gothic Book" w:hAnsi="Franklin Gothic Book" w:cs="Arial"/>
          <w:b/>
          <w:lang w:val="en"/>
        </w:rPr>
        <w:t>Efficient, Cost Effective People Transport</w:t>
      </w:r>
      <w:r w:rsidR="00F21A2B">
        <w:rPr>
          <w:rFonts w:ascii="Franklin Gothic Book" w:hAnsi="Franklin Gothic Book" w:cs="Arial"/>
          <w:b/>
          <w:lang w:val="en"/>
        </w:rPr>
        <w:t xml:space="preserve"> using ULRT</w:t>
      </w:r>
    </w:p>
    <w:p w:rsidR="000D275A" w:rsidRPr="00362E22" w:rsidRDefault="00081BED" w:rsidP="00E454FE">
      <w:pPr>
        <w:jc w:val="both"/>
        <w:rPr>
          <w:rFonts w:ascii="Franklin Gothic Book" w:hAnsi="Franklin Gothic Book" w:cs="Arial"/>
          <w:lang w:val="en"/>
        </w:rPr>
      </w:pPr>
      <w:r w:rsidRPr="00362E22">
        <w:rPr>
          <w:rFonts w:ascii="Franklin Gothic Book" w:hAnsi="Franklin Gothic Book" w:cs="Arial"/>
        </w:rPr>
        <w:t xml:space="preserve">Given the need for cost-effective solutions for regional transit infrastructure, the CyberTran </w:t>
      </w:r>
      <w:r w:rsidR="00F21A2B">
        <w:rPr>
          <w:rFonts w:ascii="Franklin Gothic Book" w:hAnsi="Franklin Gothic Book" w:cs="Arial"/>
        </w:rPr>
        <w:t xml:space="preserve">ULRT </w:t>
      </w:r>
      <w:r w:rsidRPr="00362E22">
        <w:rPr>
          <w:rFonts w:ascii="Franklin Gothic Book" w:hAnsi="Franklin Gothic Book" w:cs="Arial"/>
        </w:rPr>
        <w:t xml:space="preserve">solution provides an ideal, </w:t>
      </w:r>
      <w:r w:rsidRPr="00362E22">
        <w:rPr>
          <w:rFonts w:ascii="Franklin Gothic Book" w:hAnsi="Franklin Gothic Book" w:cs="Arial"/>
          <w:color w:val="008000"/>
        </w:rPr>
        <w:t>green</w:t>
      </w:r>
      <w:r w:rsidRPr="00362E22">
        <w:rPr>
          <w:rFonts w:ascii="Franklin Gothic Book" w:hAnsi="Franklin Gothic Book" w:cs="Arial"/>
        </w:rPr>
        <w:t xml:space="preserve"> alternative for public transit that connects </w:t>
      </w:r>
      <w:r w:rsidR="00932C17" w:rsidRPr="00362E22">
        <w:rPr>
          <w:rFonts w:ascii="Franklin Gothic Book" w:hAnsi="Franklin Gothic Book" w:cs="Arial"/>
        </w:rPr>
        <w:t xml:space="preserve">distant areas of Richmond </w:t>
      </w:r>
      <w:r w:rsidRPr="00362E22">
        <w:rPr>
          <w:rFonts w:ascii="Franklin Gothic Book" w:hAnsi="Franklin Gothic Book" w:cs="Arial"/>
        </w:rPr>
        <w:t>to the regional BART transit system.</w:t>
      </w:r>
      <w:r w:rsidR="00232F76">
        <w:rPr>
          <w:rFonts w:ascii="Franklin Gothic Book" w:hAnsi="Franklin Gothic Book" w:cs="Arial"/>
        </w:rPr>
        <w:t xml:space="preserve">  </w:t>
      </w:r>
      <w:r w:rsidR="000D275A" w:rsidRPr="00362E22">
        <w:rPr>
          <w:rFonts w:ascii="Franklin Gothic Book" w:hAnsi="Franklin Gothic Book" w:cs="Arial"/>
          <w:lang w:val="en"/>
        </w:rPr>
        <w:t xml:space="preserve">In a city like Richmond, the CyberTran </w:t>
      </w:r>
      <w:r w:rsidR="00F21A2B">
        <w:rPr>
          <w:rFonts w:ascii="Franklin Gothic Book" w:hAnsi="Franklin Gothic Book" w:cs="Arial"/>
          <w:lang w:val="en"/>
        </w:rPr>
        <w:t xml:space="preserve">ULRT </w:t>
      </w:r>
      <w:r w:rsidR="000D275A" w:rsidRPr="00362E22">
        <w:rPr>
          <w:rFonts w:ascii="Franklin Gothic Book" w:hAnsi="Franklin Gothic Book" w:cs="Arial"/>
          <w:lang w:val="en"/>
        </w:rPr>
        <w:t xml:space="preserve">system </w:t>
      </w:r>
      <w:r w:rsidR="001C2B03">
        <w:rPr>
          <w:rFonts w:ascii="Franklin Gothic Book" w:hAnsi="Franklin Gothic Book" w:cs="Arial"/>
          <w:lang w:val="en"/>
        </w:rPr>
        <w:t xml:space="preserve">would </w:t>
      </w:r>
      <w:r w:rsidR="000D275A" w:rsidRPr="00362E22">
        <w:rPr>
          <w:rFonts w:ascii="Franklin Gothic Book" w:hAnsi="Franklin Gothic Book" w:cs="Arial"/>
          <w:lang w:val="en"/>
        </w:rPr>
        <w:t>reduce th</w:t>
      </w:r>
      <w:r w:rsidR="00FB6FCC">
        <w:rPr>
          <w:rFonts w:ascii="Franklin Gothic Book" w:hAnsi="Franklin Gothic Book" w:cs="Arial"/>
          <w:lang w:val="en"/>
        </w:rPr>
        <w:t>e need for car and bus traffic as the primary means</w:t>
      </w:r>
      <w:r w:rsidR="000D275A" w:rsidRPr="00362E22">
        <w:rPr>
          <w:rFonts w:ascii="Franklin Gothic Book" w:hAnsi="Franklin Gothic Book" w:cs="Arial"/>
          <w:lang w:val="en"/>
        </w:rPr>
        <w:t xml:space="preserve"> to transport people to and from places of employment, recreation, housing, retail</w:t>
      </w:r>
      <w:r w:rsidR="00FB6FCC">
        <w:rPr>
          <w:rFonts w:ascii="Franklin Gothic Book" w:hAnsi="Franklin Gothic Book" w:cs="Arial"/>
          <w:lang w:val="en"/>
        </w:rPr>
        <w:t xml:space="preserve">, </w:t>
      </w:r>
      <w:r w:rsidR="000D275A" w:rsidRPr="00362E22">
        <w:rPr>
          <w:rFonts w:ascii="Franklin Gothic Book" w:hAnsi="Franklin Gothic Book" w:cs="Arial"/>
          <w:lang w:val="en"/>
        </w:rPr>
        <w:t xml:space="preserve">commercial services and other destinations needed to enjoy </w:t>
      </w:r>
      <w:r w:rsidR="00FB6FCC">
        <w:rPr>
          <w:rFonts w:ascii="Franklin Gothic Book" w:hAnsi="Franklin Gothic Book" w:cs="Arial"/>
          <w:lang w:val="en"/>
        </w:rPr>
        <w:t>an enhanced</w:t>
      </w:r>
      <w:r w:rsidR="000D275A" w:rsidRPr="00362E22">
        <w:rPr>
          <w:rFonts w:ascii="Franklin Gothic Book" w:hAnsi="Franklin Gothic Book" w:cs="Arial"/>
          <w:lang w:val="en"/>
        </w:rPr>
        <w:t xml:space="preserve"> quality of life.  </w:t>
      </w:r>
    </w:p>
    <w:p w:rsidR="000D275A" w:rsidRPr="00362E22" w:rsidRDefault="000D275A" w:rsidP="00E454FE">
      <w:pPr>
        <w:widowControl w:val="0"/>
        <w:jc w:val="both"/>
        <w:rPr>
          <w:rFonts w:ascii="Franklin Gothic Book" w:hAnsi="Franklin Gothic Book" w:cs="Arial"/>
          <w:lang w:val="en"/>
        </w:rPr>
      </w:pPr>
    </w:p>
    <w:p w:rsidR="009B774E" w:rsidRDefault="00362E22" w:rsidP="00E454FE">
      <w:pPr>
        <w:widowControl w:val="0"/>
        <w:jc w:val="both"/>
        <w:rPr>
          <w:rFonts w:ascii="Franklin Gothic Book" w:hAnsi="Franklin Gothic Book" w:cs="Arial"/>
          <w:lang w:val="en"/>
        </w:rPr>
      </w:pPr>
      <w:r w:rsidRPr="00362E22">
        <w:rPr>
          <w:rFonts w:ascii="Franklin Gothic Book" w:hAnsi="Franklin Gothic Book" w:cs="Arial"/>
          <w:lang w:val="en"/>
        </w:rPr>
        <w:t>On</w:t>
      </w:r>
      <w:r w:rsidR="001C2B03">
        <w:rPr>
          <w:rFonts w:ascii="Franklin Gothic Book" w:hAnsi="Franklin Gothic Book" w:cs="Arial"/>
          <w:lang w:val="en"/>
        </w:rPr>
        <w:t>ce on</w:t>
      </w:r>
      <w:r w:rsidRPr="00362E22">
        <w:rPr>
          <w:rFonts w:ascii="Franklin Gothic Book" w:hAnsi="Franklin Gothic Book" w:cs="Arial"/>
          <w:lang w:val="en"/>
        </w:rPr>
        <w:t xml:space="preserve"> the CyberTran ULRT system, i</w:t>
      </w:r>
      <w:r w:rsidR="000D275A" w:rsidRPr="00362E22">
        <w:rPr>
          <w:rFonts w:ascii="Franklin Gothic Book" w:hAnsi="Franklin Gothic Book" w:cs="Arial"/>
          <w:lang w:val="en"/>
        </w:rPr>
        <w:t xml:space="preserve">ndividuals </w:t>
      </w:r>
      <w:r w:rsidR="001C2B03">
        <w:rPr>
          <w:rFonts w:ascii="Franklin Gothic Book" w:hAnsi="Franklin Gothic Book" w:cs="Arial"/>
          <w:lang w:val="en"/>
        </w:rPr>
        <w:t>will be</w:t>
      </w:r>
      <w:r w:rsidR="000D275A" w:rsidRPr="00362E22">
        <w:rPr>
          <w:rFonts w:ascii="Franklin Gothic Book" w:hAnsi="Franklin Gothic Book" w:cs="Arial"/>
          <w:lang w:val="en"/>
        </w:rPr>
        <w:t xml:space="preserve"> transported efficiently from any one transit station to any other transit stations directly -- without stop</w:t>
      </w:r>
      <w:r w:rsidR="001C2B03">
        <w:rPr>
          <w:rFonts w:ascii="Franklin Gothic Book" w:hAnsi="Franklin Gothic Book" w:cs="Arial"/>
          <w:lang w:val="en"/>
        </w:rPr>
        <w:t>ping</w:t>
      </w:r>
      <w:r w:rsidR="000D275A" w:rsidRPr="00362E22">
        <w:rPr>
          <w:rFonts w:ascii="Franklin Gothic Book" w:hAnsi="Franklin Gothic Book" w:cs="Arial"/>
          <w:lang w:val="en"/>
        </w:rPr>
        <w:t xml:space="preserve"> at every station.  This enables a person to live in </w:t>
      </w:r>
      <w:r w:rsidR="00FB6FCC">
        <w:rPr>
          <w:rFonts w:ascii="Franklin Gothic Book" w:hAnsi="Franklin Gothic Book" w:cs="Arial"/>
          <w:lang w:val="en"/>
        </w:rPr>
        <w:t xml:space="preserve">nearly any area </w:t>
      </w:r>
      <w:r w:rsidR="000D275A" w:rsidRPr="00362E22">
        <w:rPr>
          <w:rFonts w:ascii="Franklin Gothic Book" w:hAnsi="Franklin Gothic Book" w:cs="Arial"/>
          <w:lang w:val="en"/>
        </w:rPr>
        <w:t xml:space="preserve">of Richmond and still be able to get to work quickly and to do their shopping </w:t>
      </w:r>
      <w:r w:rsidRPr="00362E22">
        <w:rPr>
          <w:rFonts w:ascii="Franklin Gothic Book" w:hAnsi="Franklin Gothic Book" w:cs="Arial"/>
          <w:lang w:val="en"/>
        </w:rPr>
        <w:t xml:space="preserve">via public transit </w:t>
      </w:r>
      <w:r w:rsidR="000D275A" w:rsidRPr="00362E22">
        <w:rPr>
          <w:rFonts w:ascii="Franklin Gothic Book" w:hAnsi="Franklin Gothic Book" w:cs="Arial"/>
          <w:lang w:val="en"/>
        </w:rPr>
        <w:t>without using an automobile.</w:t>
      </w:r>
      <w:r>
        <w:rPr>
          <w:rFonts w:ascii="Franklin Gothic Book" w:hAnsi="Franklin Gothic Book" w:cs="Arial"/>
          <w:lang w:val="en"/>
        </w:rPr>
        <w:t xml:space="preserve">  </w:t>
      </w:r>
      <w:r w:rsidR="000D275A" w:rsidRPr="00362E22">
        <w:rPr>
          <w:rFonts w:ascii="Franklin Gothic Book" w:hAnsi="Franklin Gothic Book" w:cs="Arial"/>
          <w:lang w:val="en"/>
        </w:rPr>
        <w:t xml:space="preserve">Simply put, the </w:t>
      </w:r>
      <w:r w:rsidR="00DB6676">
        <w:rPr>
          <w:rFonts w:ascii="Franklin Gothic Book" w:hAnsi="Franklin Gothic Book" w:cs="Arial"/>
          <w:lang w:val="en"/>
        </w:rPr>
        <w:t>CTI</w:t>
      </w:r>
      <w:r w:rsidR="000D275A" w:rsidRPr="00362E22">
        <w:rPr>
          <w:rFonts w:ascii="Franklin Gothic Book" w:hAnsi="Franklin Gothic Book" w:cs="Arial"/>
          <w:lang w:val="en"/>
        </w:rPr>
        <w:t xml:space="preserve"> system facilitates the use of public transit </w:t>
      </w:r>
      <w:r w:rsidR="00932C17" w:rsidRPr="00362E22">
        <w:rPr>
          <w:rFonts w:ascii="Franklin Gothic Book" w:hAnsi="Franklin Gothic Book" w:cs="Arial"/>
          <w:lang w:val="en"/>
        </w:rPr>
        <w:t xml:space="preserve">as a meaningful alternative </w:t>
      </w:r>
      <w:r w:rsidR="001C2B03">
        <w:rPr>
          <w:rFonts w:ascii="Franklin Gothic Book" w:hAnsi="Franklin Gothic Book" w:cs="Arial"/>
          <w:lang w:val="en"/>
        </w:rPr>
        <w:t>for</w:t>
      </w:r>
      <w:r w:rsidR="000D275A" w:rsidRPr="00362E22">
        <w:rPr>
          <w:rFonts w:ascii="Franklin Gothic Book" w:hAnsi="Franklin Gothic Book" w:cs="Arial"/>
          <w:lang w:val="en"/>
        </w:rPr>
        <w:t xml:space="preserve"> Richmond residents.</w:t>
      </w:r>
      <w:r w:rsidR="000D275A">
        <w:rPr>
          <w:rFonts w:ascii="Franklin Gothic Book" w:hAnsi="Franklin Gothic Book" w:cs="Arial"/>
          <w:lang w:val="en"/>
        </w:rPr>
        <w:t xml:space="preserve">  </w:t>
      </w:r>
    </w:p>
    <w:p w:rsidR="000D275A" w:rsidRDefault="000D275A" w:rsidP="000D275A">
      <w:pPr>
        <w:jc w:val="both"/>
        <w:rPr>
          <w:rFonts w:ascii="Franklin Gothic Book" w:hAnsi="Franklin Gothic Book" w:cs="Arial"/>
          <w:lang w:val="en"/>
        </w:rPr>
      </w:pPr>
    </w:p>
    <w:p w:rsidR="00D64319" w:rsidRPr="00AA3AAD" w:rsidRDefault="00DB6676" w:rsidP="00D64319">
      <w:pPr>
        <w:rPr>
          <w:rFonts w:ascii="Franklin Gothic Book" w:hAnsi="Franklin Gothic Book" w:cs="Arial"/>
          <w:b/>
        </w:rPr>
      </w:pPr>
      <w:r>
        <w:rPr>
          <w:rFonts w:ascii="Franklin Gothic Book" w:hAnsi="Franklin Gothic Book" w:cs="Arial"/>
          <w:b/>
        </w:rPr>
        <w:t>CTI</w:t>
      </w:r>
      <w:r w:rsidR="00D64319">
        <w:rPr>
          <w:rFonts w:ascii="Franklin Gothic Book" w:hAnsi="Franklin Gothic Book" w:cs="Arial"/>
          <w:b/>
        </w:rPr>
        <w:t xml:space="preserve">’s approach to </w:t>
      </w:r>
      <w:proofErr w:type="spellStart"/>
      <w:r w:rsidR="00D64319">
        <w:rPr>
          <w:rFonts w:ascii="Franklin Gothic Book" w:hAnsi="Franklin Gothic Book" w:cs="Arial"/>
          <w:b/>
        </w:rPr>
        <w:t>Ultra Light</w:t>
      </w:r>
      <w:proofErr w:type="spellEnd"/>
      <w:r w:rsidR="00D64319">
        <w:rPr>
          <w:rFonts w:ascii="Franklin Gothic Book" w:hAnsi="Franklin Gothic Book" w:cs="Arial"/>
          <w:b/>
        </w:rPr>
        <w:t xml:space="preserve"> Rail Transit specifically and public transit generally</w:t>
      </w:r>
      <w:r w:rsidR="00D64319" w:rsidRPr="00AA3AAD">
        <w:rPr>
          <w:rFonts w:ascii="Franklin Gothic Book" w:hAnsi="Franklin Gothic Book" w:cs="Arial"/>
          <w:b/>
        </w:rPr>
        <w:t>:</w:t>
      </w:r>
    </w:p>
    <w:p w:rsidR="00492450" w:rsidRDefault="00D64319" w:rsidP="00E2058F">
      <w:pPr>
        <w:jc w:val="both"/>
        <w:rPr>
          <w:rFonts w:ascii="Franklin Gothic Book" w:hAnsi="Franklin Gothic Book"/>
          <w:lang w:val="en"/>
        </w:rPr>
      </w:pPr>
      <w:r>
        <w:rPr>
          <w:rFonts w:ascii="Franklin Gothic Book" w:hAnsi="Franklin Gothic Book" w:cs="Arial"/>
        </w:rPr>
        <w:t xml:space="preserve">The </w:t>
      </w:r>
      <w:r w:rsidR="00DB6676">
        <w:rPr>
          <w:rFonts w:ascii="Franklin Gothic Book" w:hAnsi="Franklin Gothic Book" w:cs="Arial"/>
        </w:rPr>
        <w:t>CTI</w:t>
      </w:r>
      <w:r>
        <w:rPr>
          <w:rFonts w:ascii="Franklin Gothic Book" w:hAnsi="Franklin Gothic Book" w:cs="Arial"/>
        </w:rPr>
        <w:t xml:space="preserve"> approach to ULRT </w:t>
      </w:r>
      <w:r w:rsidRPr="000B03C4">
        <w:rPr>
          <w:rFonts w:ascii="Franklin Gothic Book" w:hAnsi="Franklin Gothic Book" w:cs="Arial"/>
        </w:rPr>
        <w:t xml:space="preserve">is </w:t>
      </w:r>
      <w:r w:rsidR="000B03C4" w:rsidRPr="000B03C4">
        <w:rPr>
          <w:rFonts w:ascii="Franklin Gothic Book" w:hAnsi="Franklin Gothic Book"/>
        </w:rPr>
        <w:t>to provide a more effi</w:t>
      </w:r>
      <w:r w:rsidR="000B03C4">
        <w:rPr>
          <w:rFonts w:ascii="Franklin Gothic Book" w:hAnsi="Franklin Gothic Book"/>
        </w:rPr>
        <w:t>cient, environmentally friendly</w:t>
      </w:r>
      <w:r w:rsidR="000B03C4" w:rsidRPr="000B03C4">
        <w:rPr>
          <w:rFonts w:ascii="Franklin Gothic Book" w:hAnsi="Franklin Gothic Book"/>
        </w:rPr>
        <w:t xml:space="preserve">, </w:t>
      </w:r>
      <w:r w:rsidR="000B03C4">
        <w:rPr>
          <w:rFonts w:ascii="Franklin Gothic Book" w:hAnsi="Franklin Gothic Book"/>
        </w:rPr>
        <w:t xml:space="preserve">and </w:t>
      </w:r>
      <w:r w:rsidR="000B03C4" w:rsidRPr="000B03C4">
        <w:rPr>
          <w:rFonts w:ascii="Franklin Gothic Book" w:hAnsi="Franklin Gothic Book"/>
        </w:rPr>
        <w:t>less costly transit system as compared to traditional light rail transit systems.</w:t>
      </w:r>
      <w:r w:rsidR="00E2058F">
        <w:rPr>
          <w:rFonts w:ascii="Franklin Gothic Book" w:hAnsi="Franklin Gothic Book"/>
        </w:rPr>
        <w:t xml:space="preserve"> </w:t>
      </w:r>
      <w:r w:rsidR="00E2058F">
        <w:rPr>
          <w:rFonts w:ascii="Franklin Gothic Book" w:hAnsi="Franklin Gothic Book"/>
          <w:lang w:val="en"/>
        </w:rPr>
        <w:t xml:space="preserve">Our </w:t>
      </w:r>
      <w:r w:rsidR="00492450">
        <w:rPr>
          <w:rFonts w:ascii="Franklin Gothic Book" w:hAnsi="Franklin Gothic Book"/>
          <w:lang w:val="en"/>
        </w:rPr>
        <w:t>ULRT systems</w:t>
      </w:r>
      <w:r w:rsidR="00492450" w:rsidRPr="006B026B">
        <w:rPr>
          <w:rFonts w:ascii="Franklin Gothic Book" w:hAnsi="Franklin Gothic Book"/>
          <w:lang w:val="en"/>
        </w:rPr>
        <w:t xml:space="preserve"> </w:t>
      </w:r>
      <w:r w:rsidR="00492450" w:rsidRPr="006B026B">
        <w:rPr>
          <w:rFonts w:ascii="Franklin Gothic Book" w:hAnsi="Franklin Gothic Book" w:cs="Arial"/>
          <w:bCs/>
          <w:lang w:val="en"/>
        </w:rPr>
        <w:t>provide efficient, cost</w:t>
      </w:r>
      <w:r w:rsidR="001C2B03">
        <w:rPr>
          <w:rFonts w:ascii="Franklin Gothic Book" w:hAnsi="Franklin Gothic Book" w:cs="Arial"/>
          <w:bCs/>
          <w:lang w:val="en"/>
        </w:rPr>
        <w:t>-</w:t>
      </w:r>
      <w:r w:rsidR="00492450" w:rsidRPr="006B026B">
        <w:rPr>
          <w:rFonts w:ascii="Franklin Gothic Book" w:hAnsi="Franklin Gothic Book" w:cs="Arial"/>
          <w:bCs/>
          <w:lang w:val="en"/>
        </w:rPr>
        <w:t xml:space="preserve">effective people transport services that produce environmental benefits </w:t>
      </w:r>
      <w:r w:rsidR="00492450">
        <w:rPr>
          <w:rFonts w:ascii="Franklin Gothic Book" w:hAnsi="Franklin Gothic Book" w:cs="Arial"/>
          <w:bCs/>
          <w:lang w:val="en"/>
        </w:rPr>
        <w:t xml:space="preserve">and </w:t>
      </w:r>
      <w:r w:rsidR="00492450" w:rsidRPr="006B026B">
        <w:rPr>
          <w:rFonts w:ascii="Franklin Gothic Book" w:hAnsi="Franklin Gothic Book" w:cs="Arial"/>
          <w:bCs/>
          <w:lang w:val="en"/>
        </w:rPr>
        <w:t xml:space="preserve">yield significant </w:t>
      </w:r>
      <w:r w:rsidR="00492450" w:rsidRPr="0059779C">
        <w:rPr>
          <w:rFonts w:ascii="Franklin Gothic Book" w:hAnsi="Franklin Gothic Book" w:cs="Arial"/>
          <w:bCs/>
          <w:lang w:val="en"/>
        </w:rPr>
        <w:t xml:space="preserve">cost savings over </w:t>
      </w:r>
      <w:r w:rsidR="001C2B03" w:rsidRPr="0059779C">
        <w:rPr>
          <w:rFonts w:ascii="Franklin Gothic Book" w:hAnsi="Franklin Gothic Book" w:cs="Arial"/>
          <w:bCs/>
          <w:lang w:val="en"/>
        </w:rPr>
        <w:t xml:space="preserve">other </w:t>
      </w:r>
      <w:r w:rsidR="00492450" w:rsidRPr="0059779C">
        <w:rPr>
          <w:rFonts w:ascii="Franklin Gothic Book" w:hAnsi="Franklin Gothic Book" w:cs="Arial"/>
          <w:bCs/>
          <w:lang w:val="en"/>
        </w:rPr>
        <w:t xml:space="preserve">transportation alternatives.  </w:t>
      </w:r>
      <w:r w:rsidR="00E2058F" w:rsidRPr="0059779C">
        <w:rPr>
          <w:rFonts w:ascii="Franklin Gothic Book" w:hAnsi="Franklin Gothic Book"/>
          <w:lang w:val="en"/>
        </w:rPr>
        <w:t xml:space="preserve">CTI’s </w:t>
      </w:r>
      <w:r w:rsidR="000B03C4" w:rsidRPr="0059779C">
        <w:rPr>
          <w:rFonts w:ascii="Franklin Gothic Book" w:hAnsi="Franklin Gothic Book"/>
          <w:lang w:val="en"/>
        </w:rPr>
        <w:t xml:space="preserve">systems </w:t>
      </w:r>
      <w:r w:rsidR="00492450" w:rsidRPr="0059779C">
        <w:rPr>
          <w:rFonts w:ascii="Franklin Gothic Book" w:hAnsi="Franklin Gothic Book"/>
          <w:lang w:val="en"/>
        </w:rPr>
        <w:t>have positive economic impacts and are designed to maintain environmentally sound approaches during operation.</w:t>
      </w:r>
      <w:r w:rsidR="00492450" w:rsidRPr="00B54164">
        <w:rPr>
          <w:rFonts w:ascii="Franklin Gothic Book" w:hAnsi="Franklin Gothic Book"/>
          <w:lang w:val="en"/>
        </w:rPr>
        <w:t xml:space="preserve"> </w:t>
      </w:r>
    </w:p>
    <w:p w:rsidR="005C6940" w:rsidRPr="000B03C4" w:rsidRDefault="005C6940" w:rsidP="00E454FE">
      <w:pPr>
        <w:jc w:val="both"/>
        <w:rPr>
          <w:rFonts w:ascii="Franklin Gothic Book" w:hAnsi="Franklin Gothic Book" w:cs="Arial"/>
          <w:lang w:val="en"/>
        </w:rPr>
      </w:pPr>
    </w:p>
    <w:p w:rsidR="000B03C4" w:rsidRPr="000B03C4" w:rsidRDefault="000B03C4" w:rsidP="00E2058F">
      <w:pPr>
        <w:jc w:val="both"/>
        <w:rPr>
          <w:rFonts w:ascii="Franklin Gothic Book" w:hAnsi="Franklin Gothic Book"/>
        </w:rPr>
      </w:pPr>
      <w:r w:rsidRPr="000B03C4">
        <w:rPr>
          <w:rFonts w:ascii="Franklin Gothic Book" w:hAnsi="Franklin Gothic Book"/>
        </w:rPr>
        <w:t>The ULRT T</w:t>
      </w:r>
      <w:r>
        <w:rPr>
          <w:rFonts w:ascii="Franklin Gothic Book" w:hAnsi="Franklin Gothic Book"/>
        </w:rPr>
        <w:t>ransit System is unique with it</w:t>
      </w:r>
      <w:r w:rsidRPr="000B03C4">
        <w:rPr>
          <w:rFonts w:ascii="Franklin Gothic Book" w:hAnsi="Franklin Gothic Book"/>
        </w:rPr>
        <w:t>s flexibility to be modified or expanded without major construction cost. The system</w:t>
      </w:r>
      <w:r w:rsidR="001C2B03">
        <w:rPr>
          <w:rFonts w:ascii="Franklin Gothic Book" w:hAnsi="Franklin Gothic Book"/>
        </w:rPr>
        <w:t>’</w:t>
      </w:r>
      <w:r w:rsidRPr="000B03C4">
        <w:rPr>
          <w:rFonts w:ascii="Franklin Gothic Book" w:hAnsi="Franklin Gothic Book"/>
        </w:rPr>
        <w:t>s networkability also provides for use across the t</w:t>
      </w:r>
      <w:r>
        <w:rPr>
          <w:rFonts w:ascii="Franklin Gothic Book" w:hAnsi="Franklin Gothic Book"/>
        </w:rPr>
        <w:t>ransit service spectrum with it</w:t>
      </w:r>
      <w:r w:rsidRPr="000B03C4">
        <w:rPr>
          <w:rFonts w:ascii="Franklin Gothic Book" w:hAnsi="Franklin Gothic Book"/>
        </w:rPr>
        <w:t>s ability to serv</w:t>
      </w:r>
      <w:r w:rsidR="001C2B03">
        <w:rPr>
          <w:rFonts w:ascii="Franklin Gothic Book" w:hAnsi="Franklin Gothic Book"/>
        </w:rPr>
        <w:t>e</w:t>
      </w:r>
      <w:r w:rsidR="0059779C">
        <w:rPr>
          <w:rFonts w:ascii="Franklin Gothic Book" w:hAnsi="Franklin Gothic Book"/>
        </w:rPr>
        <w:t xml:space="preserve"> </w:t>
      </w:r>
      <w:r w:rsidRPr="000B03C4">
        <w:rPr>
          <w:rFonts w:ascii="Franklin Gothic Book" w:hAnsi="Franklin Gothic Book"/>
        </w:rPr>
        <w:t xml:space="preserve">low, medium and high speed markets while providing </w:t>
      </w:r>
      <w:r w:rsidR="004042B0">
        <w:rPr>
          <w:rFonts w:ascii="Franklin Gothic Book" w:hAnsi="Franklin Gothic Book"/>
        </w:rPr>
        <w:t xml:space="preserve">seamless </w:t>
      </w:r>
      <w:r w:rsidR="004042B0" w:rsidRPr="000B03C4">
        <w:rPr>
          <w:rFonts w:ascii="Franklin Gothic Book" w:hAnsi="Franklin Gothic Book"/>
        </w:rPr>
        <w:t>connectivity</w:t>
      </w:r>
      <w:r w:rsidRPr="000B03C4">
        <w:rPr>
          <w:rFonts w:ascii="Franklin Gothic Book" w:hAnsi="Franklin Gothic Book"/>
        </w:rPr>
        <w:t xml:space="preserve"> across market platforms.</w:t>
      </w:r>
    </w:p>
    <w:p w:rsidR="000B03C4" w:rsidRPr="005C6940" w:rsidRDefault="000B03C4" w:rsidP="00E454FE">
      <w:pPr>
        <w:jc w:val="both"/>
        <w:rPr>
          <w:rFonts w:ascii="Franklin Gothic Book" w:hAnsi="Franklin Gothic Book" w:cs="Arial"/>
          <w:lang w:val="en"/>
        </w:rPr>
      </w:pPr>
    </w:p>
    <w:p w:rsidR="00CD382A" w:rsidRPr="00602805" w:rsidRDefault="00CD382A" w:rsidP="00CD382A">
      <w:pPr>
        <w:jc w:val="both"/>
        <w:rPr>
          <w:rFonts w:ascii="Franklin Gothic Book" w:hAnsi="Franklin Gothic Book" w:cs="Arial"/>
        </w:rPr>
      </w:pPr>
      <w:r w:rsidRPr="00B54164">
        <w:rPr>
          <w:rFonts w:ascii="Franklin Gothic Book" w:hAnsi="Franklin Gothic Book" w:cs="Arial"/>
        </w:rPr>
        <w:t xml:space="preserve">Nationally, there is a 40 year pipeline of deferred </w:t>
      </w:r>
      <w:r>
        <w:rPr>
          <w:rFonts w:ascii="Franklin Gothic Book" w:hAnsi="Franklin Gothic Book" w:cs="Arial"/>
        </w:rPr>
        <w:t xml:space="preserve">investment in transit infrastructure including the need for new transit infrastructure and for </w:t>
      </w:r>
      <w:r w:rsidRPr="00B54164">
        <w:rPr>
          <w:rFonts w:ascii="Franklin Gothic Book" w:hAnsi="Franklin Gothic Book" w:cs="Arial"/>
        </w:rPr>
        <w:t xml:space="preserve">maintenance work to be performed </w:t>
      </w:r>
      <w:r>
        <w:rPr>
          <w:rFonts w:ascii="Franklin Gothic Book" w:hAnsi="Franklin Gothic Book" w:cs="Arial"/>
        </w:rPr>
        <w:t>on existing infrastructure</w:t>
      </w:r>
      <w:r w:rsidRPr="00B54164">
        <w:rPr>
          <w:rFonts w:ascii="Franklin Gothic Book" w:hAnsi="Franklin Gothic Book" w:cs="Arial"/>
        </w:rPr>
        <w:t xml:space="preserve">. Between this pipeline and other </w:t>
      </w:r>
      <w:r>
        <w:rPr>
          <w:rFonts w:ascii="Franklin Gothic Book" w:hAnsi="Franklin Gothic Book" w:cs="Arial"/>
        </w:rPr>
        <w:t xml:space="preserve">transit maintenance (or replacement) </w:t>
      </w:r>
      <w:r w:rsidRPr="00B54164">
        <w:rPr>
          <w:rFonts w:ascii="Franklin Gothic Book" w:hAnsi="Franklin Gothic Book" w:cs="Arial"/>
        </w:rPr>
        <w:t>that must occur</w:t>
      </w:r>
      <w:r>
        <w:rPr>
          <w:rFonts w:ascii="Franklin Gothic Book" w:hAnsi="Franklin Gothic Book" w:cs="Arial"/>
        </w:rPr>
        <w:t xml:space="preserve"> to make the region and the US more competitive</w:t>
      </w:r>
      <w:r w:rsidRPr="00B54164">
        <w:rPr>
          <w:rFonts w:ascii="Franklin Gothic Book" w:hAnsi="Franklin Gothic Book" w:cs="Arial"/>
        </w:rPr>
        <w:t xml:space="preserve">, the </w:t>
      </w:r>
      <w:r>
        <w:rPr>
          <w:rFonts w:ascii="Franklin Gothic Book" w:hAnsi="Franklin Gothic Book" w:cs="Arial"/>
        </w:rPr>
        <w:t xml:space="preserve">ULRT </w:t>
      </w:r>
      <w:r w:rsidRPr="00B54164">
        <w:rPr>
          <w:rFonts w:ascii="Franklin Gothic Book" w:hAnsi="Franklin Gothic Book" w:cs="Arial"/>
        </w:rPr>
        <w:t>industry is likely to grow over the next several decades.</w:t>
      </w:r>
      <w:r w:rsidRPr="00602805">
        <w:rPr>
          <w:rFonts w:ascii="Franklin Gothic Book" w:hAnsi="Franklin Gothic Book" w:cs="Arial"/>
        </w:rPr>
        <w:t xml:space="preserve"> </w:t>
      </w:r>
    </w:p>
    <w:p w:rsidR="00CD382A" w:rsidRDefault="00CD382A" w:rsidP="00E454FE">
      <w:pPr>
        <w:jc w:val="both"/>
        <w:rPr>
          <w:rFonts w:ascii="Franklin Gothic Book" w:hAnsi="Franklin Gothic Book" w:cs="Arial"/>
          <w:lang w:val="en"/>
        </w:rPr>
      </w:pPr>
    </w:p>
    <w:p w:rsidR="00FB6FCC" w:rsidRPr="00602805" w:rsidRDefault="00FB6FCC" w:rsidP="00FB6FCC">
      <w:pPr>
        <w:rPr>
          <w:rFonts w:ascii="Franklin Gothic Book" w:hAnsi="Franklin Gothic Book" w:cs="Arial"/>
          <w:b/>
        </w:rPr>
      </w:pPr>
      <w:r w:rsidRPr="00F21A2B">
        <w:rPr>
          <w:rFonts w:ascii="Franklin Gothic Book" w:hAnsi="Franklin Gothic Book" w:cs="Arial"/>
          <w:b/>
        </w:rPr>
        <w:t>Richmond</w:t>
      </w:r>
      <w:r>
        <w:rPr>
          <w:rFonts w:ascii="Franklin Gothic Book" w:hAnsi="Franklin Gothic Book" w:cs="Arial"/>
          <w:b/>
        </w:rPr>
        <w:t>-based CyberTran and its ULRT Team</w:t>
      </w:r>
    </w:p>
    <w:p w:rsidR="00FB6FCC" w:rsidRPr="005C6940" w:rsidRDefault="00FB6FCC" w:rsidP="00FB6FCC">
      <w:pPr>
        <w:widowControl w:val="0"/>
        <w:jc w:val="both"/>
        <w:rPr>
          <w:rFonts w:ascii="Franklin Gothic Book" w:hAnsi="Franklin Gothic Book"/>
        </w:rPr>
      </w:pPr>
      <w:r>
        <w:rPr>
          <w:rFonts w:ascii="Franklin Gothic Book" w:hAnsi="Franklin Gothic Book"/>
          <w:lang w:val="en"/>
        </w:rPr>
        <w:t>CTI</w:t>
      </w:r>
      <w:r>
        <w:rPr>
          <w:rFonts w:ascii="Franklin Gothic Book" w:hAnsi="Franklin Gothic Book" w:cs="Arial"/>
          <w:bCs/>
        </w:rPr>
        <w:t xml:space="preserve">, </w:t>
      </w:r>
      <w:r w:rsidRPr="00602805">
        <w:rPr>
          <w:rFonts w:ascii="Franklin Gothic Book" w:hAnsi="Franklin Gothic Book" w:cs="Arial"/>
          <w:bCs/>
        </w:rPr>
        <w:t xml:space="preserve">a leader in the </w:t>
      </w:r>
      <w:r>
        <w:rPr>
          <w:rFonts w:ascii="Franklin Gothic Book" w:hAnsi="Franklin Gothic Book" w:cs="Arial"/>
          <w:bCs/>
        </w:rPr>
        <w:t xml:space="preserve">development of ULRT systems, </w:t>
      </w:r>
      <w:r w:rsidRPr="00602805">
        <w:rPr>
          <w:rFonts w:ascii="Franklin Gothic Book" w:hAnsi="Franklin Gothic Book" w:cs="Arial"/>
          <w:bCs/>
        </w:rPr>
        <w:t xml:space="preserve">is </w:t>
      </w:r>
      <w:r>
        <w:rPr>
          <w:rFonts w:ascii="Franklin Gothic Book" w:hAnsi="Franklin Gothic Book" w:cs="Arial"/>
          <w:bCs/>
        </w:rPr>
        <w:t xml:space="preserve">headquartered </w:t>
      </w:r>
      <w:r w:rsidRPr="00602805">
        <w:rPr>
          <w:rFonts w:ascii="Franklin Gothic Book" w:hAnsi="Franklin Gothic Book" w:cs="Arial"/>
          <w:bCs/>
        </w:rPr>
        <w:t xml:space="preserve">in </w:t>
      </w:r>
      <w:r>
        <w:rPr>
          <w:rFonts w:ascii="Franklin Gothic Book" w:hAnsi="Franklin Gothic Book" w:cs="Arial"/>
          <w:bCs/>
        </w:rPr>
        <w:t>Richmond</w:t>
      </w:r>
      <w:r w:rsidRPr="00602805">
        <w:rPr>
          <w:rFonts w:ascii="Franklin Gothic Book" w:hAnsi="Franklin Gothic Book" w:cs="Arial"/>
          <w:bCs/>
        </w:rPr>
        <w:t xml:space="preserve">, California.  </w:t>
      </w:r>
      <w:r>
        <w:rPr>
          <w:rFonts w:ascii="Franklin Gothic Book" w:hAnsi="Franklin Gothic Book"/>
        </w:rPr>
        <w:t xml:space="preserve">CTI </w:t>
      </w:r>
      <w:r w:rsidRPr="005C6940">
        <w:rPr>
          <w:rFonts w:ascii="Franklin Gothic Book" w:hAnsi="Franklin Gothic Book"/>
        </w:rPr>
        <w:t>is a young company composed of a team of entrepreneurs knowledgeable in business and advanced transportation.  Th</w:t>
      </w:r>
      <w:r w:rsidR="006B03D9">
        <w:rPr>
          <w:rFonts w:ascii="Franklin Gothic Book" w:hAnsi="Franklin Gothic Book"/>
        </w:rPr>
        <w:t>e</w:t>
      </w:r>
      <w:r w:rsidRPr="005C6940">
        <w:rPr>
          <w:rFonts w:ascii="Franklin Gothic Book" w:hAnsi="Franklin Gothic Book"/>
        </w:rPr>
        <w:t xml:space="preserve"> </w:t>
      </w:r>
      <w:r w:rsidR="006B03D9">
        <w:rPr>
          <w:rFonts w:ascii="Franklin Gothic Book" w:hAnsi="Franklin Gothic Book"/>
        </w:rPr>
        <w:t>ULRT</w:t>
      </w:r>
      <w:r w:rsidRPr="005C6940">
        <w:rPr>
          <w:rFonts w:ascii="Franklin Gothic Book" w:hAnsi="Franklin Gothic Book"/>
        </w:rPr>
        <w:t xml:space="preserve"> system was invented at the US Department of Energy’s Idaho National Laboratory by a team of </w:t>
      </w:r>
      <w:r w:rsidRPr="005C6940">
        <w:rPr>
          <w:rFonts w:ascii="Franklin Gothic Book" w:hAnsi="Franklin Gothic Book"/>
        </w:rPr>
        <w:lastRenderedPageBreak/>
        <w:t>expert engineers and scientists and is destined to become the next wave of transportation infrastructure.</w:t>
      </w:r>
    </w:p>
    <w:p w:rsidR="00FB6FCC" w:rsidRDefault="00FB6FCC" w:rsidP="00E454FE">
      <w:pPr>
        <w:jc w:val="both"/>
        <w:rPr>
          <w:rFonts w:ascii="Franklin Gothic Book" w:hAnsi="Franklin Gothic Book" w:cs="Arial"/>
          <w:lang w:val="en"/>
        </w:rPr>
      </w:pPr>
    </w:p>
    <w:p w:rsidR="005F06EE" w:rsidRDefault="005F06EE" w:rsidP="00E454FE">
      <w:pPr>
        <w:jc w:val="both"/>
        <w:rPr>
          <w:rFonts w:ascii="Franklin Gothic Book" w:hAnsi="Franklin Gothic Book" w:cs="Arial"/>
          <w:lang w:val="en"/>
        </w:rPr>
      </w:pPr>
      <w:r>
        <w:rPr>
          <w:rFonts w:ascii="Franklin Gothic Book" w:hAnsi="Franklin Gothic Book" w:cs="Arial"/>
          <w:lang w:val="en"/>
        </w:rPr>
        <w:t xml:space="preserve">The team assembled </w:t>
      </w:r>
      <w:r w:rsidR="00932C17">
        <w:rPr>
          <w:rFonts w:ascii="Franklin Gothic Book" w:hAnsi="Franklin Gothic Book" w:cs="Arial"/>
          <w:lang w:val="en"/>
        </w:rPr>
        <w:t xml:space="preserve">by </w:t>
      </w:r>
      <w:r w:rsidR="00DB6676">
        <w:rPr>
          <w:rFonts w:ascii="Franklin Gothic Book" w:hAnsi="Franklin Gothic Book" w:cs="Arial"/>
          <w:lang w:val="en"/>
        </w:rPr>
        <w:t>CTI</w:t>
      </w:r>
      <w:r w:rsidR="00932C17">
        <w:rPr>
          <w:rFonts w:ascii="Franklin Gothic Book" w:hAnsi="Franklin Gothic Book" w:cs="Arial"/>
          <w:lang w:val="en"/>
        </w:rPr>
        <w:t xml:space="preserve"> </w:t>
      </w:r>
      <w:r>
        <w:rPr>
          <w:rFonts w:ascii="Franklin Gothic Book" w:hAnsi="Franklin Gothic Book" w:cs="Arial"/>
          <w:lang w:val="en"/>
        </w:rPr>
        <w:t xml:space="preserve">to undertake </w:t>
      </w:r>
      <w:r w:rsidR="00932C17">
        <w:rPr>
          <w:rFonts w:ascii="Franklin Gothic Book" w:hAnsi="Franklin Gothic Book" w:cs="Arial"/>
          <w:lang w:val="en"/>
        </w:rPr>
        <w:t xml:space="preserve">the </w:t>
      </w:r>
      <w:r>
        <w:rPr>
          <w:rFonts w:ascii="Franklin Gothic Book" w:hAnsi="Franklin Gothic Book" w:cs="Arial"/>
          <w:lang w:val="en"/>
        </w:rPr>
        <w:t xml:space="preserve">development of the </w:t>
      </w:r>
      <w:r w:rsidR="00081BED">
        <w:rPr>
          <w:rFonts w:ascii="Franklin Gothic Book" w:hAnsi="Franklin Gothic Book" w:cs="Arial"/>
          <w:lang w:val="en"/>
        </w:rPr>
        <w:t xml:space="preserve">Richmond </w:t>
      </w:r>
      <w:r w:rsidR="004B59D3">
        <w:rPr>
          <w:rFonts w:ascii="Franklin Gothic Book" w:hAnsi="Franklin Gothic Book" w:cs="Arial"/>
          <w:lang w:val="en"/>
        </w:rPr>
        <w:t xml:space="preserve">ULRT </w:t>
      </w:r>
      <w:r>
        <w:rPr>
          <w:rFonts w:ascii="Franklin Gothic Book" w:hAnsi="Franklin Gothic Book" w:cs="Arial"/>
          <w:lang w:val="en"/>
        </w:rPr>
        <w:t xml:space="preserve">system includes </w:t>
      </w:r>
      <w:proofErr w:type="spellStart"/>
      <w:r w:rsidR="00FB6FCC">
        <w:rPr>
          <w:rFonts w:ascii="Franklin Gothic Book" w:hAnsi="Franklin Gothic Book" w:cs="Arial"/>
          <w:lang w:val="en"/>
        </w:rPr>
        <w:t>Swinerton</w:t>
      </w:r>
      <w:proofErr w:type="spellEnd"/>
      <w:r w:rsidR="00FB6FCC">
        <w:rPr>
          <w:rFonts w:ascii="Franklin Gothic Book" w:hAnsi="Franklin Gothic Book" w:cs="Arial"/>
          <w:lang w:val="en"/>
        </w:rPr>
        <w:t xml:space="preserve"> Construction</w:t>
      </w:r>
      <w:r w:rsidR="00492450">
        <w:rPr>
          <w:rFonts w:ascii="Franklin Gothic Book" w:hAnsi="Franklin Gothic Book" w:cs="Arial"/>
          <w:lang w:val="en"/>
        </w:rPr>
        <w:t xml:space="preserve">, Todd Jersey Architects, </w:t>
      </w:r>
      <w:r w:rsidR="00FB6FCC">
        <w:rPr>
          <w:rFonts w:ascii="Franklin Gothic Book" w:hAnsi="Franklin Gothic Book" w:cs="Arial"/>
          <w:lang w:val="en"/>
        </w:rPr>
        <w:t xml:space="preserve">Deterministic Systems, Inc., </w:t>
      </w:r>
      <w:r>
        <w:rPr>
          <w:rFonts w:ascii="Franklin Gothic Book" w:hAnsi="Franklin Gothic Book" w:cs="Arial"/>
          <w:lang w:val="en"/>
        </w:rPr>
        <w:t xml:space="preserve">and </w:t>
      </w:r>
      <w:r w:rsidR="00FB6FCC">
        <w:rPr>
          <w:rFonts w:ascii="Franklin Gothic Book" w:hAnsi="Franklin Gothic Book" w:cs="Arial"/>
          <w:lang w:val="en"/>
        </w:rPr>
        <w:t>United Street</w:t>
      </w:r>
      <w:r w:rsidR="00EB34B6">
        <w:rPr>
          <w:rFonts w:ascii="Franklin Gothic Book" w:hAnsi="Franklin Gothic Book" w:cs="Arial"/>
          <w:lang w:val="en"/>
        </w:rPr>
        <w:t xml:space="preserve"> </w:t>
      </w:r>
      <w:r w:rsidR="006B03D9">
        <w:rPr>
          <w:rFonts w:ascii="Franklin Gothic Book" w:hAnsi="Franklin Gothic Book" w:cs="Arial"/>
          <w:lang w:val="en"/>
        </w:rPr>
        <w:t>C</w:t>
      </w:r>
      <w:r w:rsidR="00FB6FCC">
        <w:rPr>
          <w:rFonts w:ascii="Franklin Gothic Book" w:hAnsi="Franklin Gothic Book" w:cs="Arial"/>
          <w:lang w:val="en"/>
        </w:rPr>
        <w:t xml:space="preserve">ar </w:t>
      </w:r>
      <w:r w:rsidR="004B59D3">
        <w:rPr>
          <w:rFonts w:ascii="Franklin Gothic Book" w:hAnsi="Franklin Gothic Book" w:cs="Arial"/>
          <w:lang w:val="en"/>
        </w:rPr>
        <w:t xml:space="preserve">– the lead companies </w:t>
      </w:r>
      <w:r w:rsidR="00E2058F">
        <w:rPr>
          <w:rFonts w:ascii="Franklin Gothic Book" w:hAnsi="Franklin Gothic Book" w:cs="Arial"/>
          <w:lang w:val="en"/>
        </w:rPr>
        <w:t xml:space="preserve">to be </w:t>
      </w:r>
      <w:r>
        <w:rPr>
          <w:rFonts w:ascii="Franklin Gothic Book" w:hAnsi="Franklin Gothic Book" w:cs="Arial"/>
          <w:lang w:val="en"/>
        </w:rPr>
        <w:t xml:space="preserve">directly involved in </w:t>
      </w:r>
      <w:r w:rsidR="00E2058F">
        <w:rPr>
          <w:rFonts w:ascii="Franklin Gothic Book" w:hAnsi="Franklin Gothic Book" w:cs="Arial"/>
          <w:lang w:val="en"/>
        </w:rPr>
        <w:t>the</w:t>
      </w:r>
      <w:r>
        <w:rPr>
          <w:rFonts w:ascii="Franklin Gothic Book" w:hAnsi="Franklin Gothic Book" w:cs="Arial"/>
          <w:lang w:val="en"/>
        </w:rPr>
        <w:t xml:space="preserve"> </w:t>
      </w:r>
      <w:r w:rsidR="00492450">
        <w:rPr>
          <w:rFonts w:ascii="Franklin Gothic Book" w:hAnsi="Franklin Gothic Book" w:cs="Arial"/>
          <w:lang w:val="en"/>
        </w:rPr>
        <w:t xml:space="preserve">design, engineering, </w:t>
      </w:r>
      <w:r>
        <w:rPr>
          <w:rFonts w:ascii="Franklin Gothic Book" w:hAnsi="Franklin Gothic Book" w:cs="Arial"/>
          <w:lang w:val="en"/>
        </w:rPr>
        <w:t>construction, finance</w:t>
      </w:r>
      <w:r w:rsidR="00492450">
        <w:rPr>
          <w:rFonts w:ascii="Franklin Gothic Book" w:hAnsi="Franklin Gothic Book" w:cs="Arial"/>
          <w:lang w:val="en"/>
        </w:rPr>
        <w:t xml:space="preserve"> </w:t>
      </w:r>
      <w:r>
        <w:rPr>
          <w:rFonts w:ascii="Franklin Gothic Book" w:hAnsi="Franklin Gothic Book" w:cs="Arial"/>
          <w:lang w:val="en"/>
        </w:rPr>
        <w:t xml:space="preserve">and </w:t>
      </w:r>
      <w:r w:rsidR="00E2058F">
        <w:rPr>
          <w:rFonts w:ascii="Franklin Gothic Book" w:hAnsi="Franklin Gothic Book" w:cs="Arial"/>
          <w:lang w:val="en"/>
        </w:rPr>
        <w:t xml:space="preserve">operation of the </w:t>
      </w:r>
      <w:r w:rsidR="00492450">
        <w:rPr>
          <w:rFonts w:ascii="Franklin Gothic Book" w:hAnsi="Franklin Gothic Book" w:cs="Arial"/>
          <w:lang w:val="en"/>
        </w:rPr>
        <w:t>system</w:t>
      </w:r>
      <w:r>
        <w:rPr>
          <w:rFonts w:ascii="Franklin Gothic Book" w:hAnsi="Franklin Gothic Book" w:cs="Arial"/>
          <w:lang w:val="en"/>
        </w:rPr>
        <w:t xml:space="preserve">. </w:t>
      </w:r>
    </w:p>
    <w:p w:rsidR="005F06EE" w:rsidRDefault="005F06EE" w:rsidP="009B774E">
      <w:pPr>
        <w:widowControl w:val="0"/>
        <w:jc w:val="both"/>
        <w:rPr>
          <w:rFonts w:ascii="Franklin Gothic Book" w:hAnsi="Franklin Gothic Book" w:cs="Arial"/>
          <w:b/>
          <w:lang w:val="en"/>
        </w:rPr>
      </w:pPr>
    </w:p>
    <w:p w:rsidR="009B774E" w:rsidRPr="00602805" w:rsidRDefault="009B774E" w:rsidP="009B774E">
      <w:pPr>
        <w:widowControl w:val="0"/>
        <w:jc w:val="both"/>
        <w:rPr>
          <w:rFonts w:ascii="Franklin Gothic Book" w:hAnsi="Franklin Gothic Book" w:cs="Arial"/>
          <w:b/>
          <w:lang w:val="en"/>
        </w:rPr>
      </w:pPr>
      <w:r>
        <w:rPr>
          <w:rFonts w:ascii="Franklin Gothic Book" w:hAnsi="Franklin Gothic Book" w:cs="Arial"/>
          <w:b/>
          <w:lang w:val="en"/>
        </w:rPr>
        <w:t>Business Proposal</w:t>
      </w:r>
    </w:p>
    <w:p w:rsidR="009B774E" w:rsidRPr="00602805" w:rsidRDefault="00DB6676" w:rsidP="00E454FE">
      <w:pPr>
        <w:widowControl w:val="0"/>
        <w:jc w:val="both"/>
        <w:rPr>
          <w:rFonts w:ascii="Franklin Gothic Book" w:hAnsi="Franklin Gothic Book" w:cs="Arial"/>
          <w:lang w:val="en"/>
        </w:rPr>
      </w:pPr>
      <w:r>
        <w:rPr>
          <w:rFonts w:ascii="Franklin Gothic Book" w:hAnsi="Franklin Gothic Book"/>
          <w:lang w:val="en"/>
        </w:rPr>
        <w:t>CTI</w:t>
      </w:r>
      <w:r w:rsidR="009B774E" w:rsidRPr="00602805">
        <w:rPr>
          <w:rFonts w:ascii="Franklin Gothic Book" w:hAnsi="Franklin Gothic Book" w:cs="Arial"/>
          <w:lang w:val="en"/>
        </w:rPr>
        <w:t xml:space="preserve"> is interested in entering into a </w:t>
      </w:r>
      <w:r w:rsidR="003723B0">
        <w:rPr>
          <w:rFonts w:ascii="Franklin Gothic Book" w:hAnsi="Franklin Gothic Book" w:cs="Arial"/>
          <w:lang w:val="en"/>
        </w:rPr>
        <w:t xml:space="preserve">public private partnership </w:t>
      </w:r>
      <w:r w:rsidR="009B774E" w:rsidRPr="00602805">
        <w:rPr>
          <w:rFonts w:ascii="Franklin Gothic Book" w:hAnsi="Franklin Gothic Book" w:cs="Arial"/>
          <w:lang w:val="en"/>
        </w:rPr>
        <w:t xml:space="preserve">with the City of </w:t>
      </w:r>
      <w:r w:rsidR="004B59D3">
        <w:rPr>
          <w:rFonts w:ascii="Franklin Gothic Book" w:hAnsi="Franklin Gothic Book" w:cs="Arial"/>
          <w:lang w:val="en"/>
        </w:rPr>
        <w:t xml:space="preserve">Richmond </w:t>
      </w:r>
      <w:r w:rsidR="009B774E" w:rsidRPr="00602805">
        <w:rPr>
          <w:rFonts w:ascii="Franklin Gothic Book" w:hAnsi="Franklin Gothic Book" w:cs="Arial"/>
          <w:lang w:val="en"/>
        </w:rPr>
        <w:t xml:space="preserve">to </w:t>
      </w:r>
      <w:r w:rsidR="004B59D3">
        <w:rPr>
          <w:rFonts w:ascii="Franklin Gothic Book" w:hAnsi="Franklin Gothic Book" w:cs="Arial"/>
          <w:lang w:val="en"/>
        </w:rPr>
        <w:t xml:space="preserve">develop </w:t>
      </w:r>
      <w:r w:rsidR="009B774E" w:rsidRPr="00602805">
        <w:rPr>
          <w:rFonts w:ascii="Franklin Gothic Book" w:hAnsi="Franklin Gothic Book" w:cs="Arial"/>
          <w:lang w:val="en"/>
        </w:rPr>
        <w:t xml:space="preserve">and operate the </w:t>
      </w:r>
      <w:r w:rsidR="004B59D3">
        <w:rPr>
          <w:rFonts w:ascii="Franklin Gothic Book" w:hAnsi="Franklin Gothic Book" w:cs="Arial"/>
          <w:lang w:val="en"/>
        </w:rPr>
        <w:t>ULRT system on City-owned property</w:t>
      </w:r>
      <w:r w:rsidR="009B774E" w:rsidRPr="00602805">
        <w:rPr>
          <w:rFonts w:ascii="Franklin Gothic Book" w:hAnsi="Franklin Gothic Book" w:cs="Arial"/>
          <w:lang w:val="en"/>
        </w:rPr>
        <w:t xml:space="preserve">.  </w:t>
      </w:r>
      <w:r w:rsidR="004B59D3">
        <w:rPr>
          <w:rFonts w:ascii="Franklin Gothic Book" w:hAnsi="Franklin Gothic Book" w:cs="Arial"/>
          <w:lang w:val="en"/>
        </w:rPr>
        <w:t>S</w:t>
      </w:r>
      <w:r w:rsidR="009B774E" w:rsidRPr="00602805">
        <w:rPr>
          <w:rFonts w:ascii="Franklin Gothic Book" w:hAnsi="Franklin Gothic Book" w:cs="Arial"/>
          <w:lang w:val="en"/>
        </w:rPr>
        <w:t>p</w:t>
      </w:r>
      <w:r w:rsidR="004B59D3">
        <w:rPr>
          <w:rFonts w:ascii="Franklin Gothic Book" w:hAnsi="Franklin Gothic Book" w:cs="Arial"/>
          <w:lang w:val="en"/>
        </w:rPr>
        <w:t xml:space="preserve">ecifically, we are requesting that the City of Richmond assemble </w:t>
      </w:r>
      <w:r w:rsidR="00FB6FCC">
        <w:rPr>
          <w:rFonts w:ascii="Franklin Gothic Book" w:hAnsi="Franklin Gothic Book" w:cs="Arial"/>
          <w:lang w:val="en"/>
        </w:rPr>
        <w:t xml:space="preserve">approximately </w:t>
      </w:r>
      <w:r w:rsidR="004B59D3">
        <w:rPr>
          <w:rFonts w:ascii="Franklin Gothic Book" w:hAnsi="Franklin Gothic Book" w:cs="Arial"/>
          <w:lang w:val="en"/>
        </w:rPr>
        <w:t>15</w:t>
      </w:r>
      <w:r w:rsidR="009B774E" w:rsidRPr="00602805">
        <w:rPr>
          <w:rFonts w:ascii="Franklin Gothic Book" w:hAnsi="Franklin Gothic Book" w:cs="Arial"/>
          <w:lang w:val="en"/>
        </w:rPr>
        <w:t xml:space="preserve"> acres </w:t>
      </w:r>
      <w:r w:rsidR="004B59D3">
        <w:rPr>
          <w:rFonts w:ascii="Franklin Gothic Book" w:hAnsi="Franklin Gothic Book" w:cs="Arial"/>
          <w:lang w:val="en"/>
        </w:rPr>
        <w:t xml:space="preserve">of property and lease to </w:t>
      </w:r>
      <w:r>
        <w:rPr>
          <w:rFonts w:ascii="Franklin Gothic Book" w:hAnsi="Franklin Gothic Book" w:cs="Arial"/>
          <w:lang w:val="en"/>
        </w:rPr>
        <w:t>CTI</w:t>
      </w:r>
      <w:r w:rsidR="004B59D3">
        <w:rPr>
          <w:rFonts w:ascii="Franklin Gothic Book" w:hAnsi="Franklin Gothic Book" w:cs="Arial"/>
          <w:lang w:val="en"/>
        </w:rPr>
        <w:t xml:space="preserve"> </w:t>
      </w:r>
      <w:r w:rsidR="009B774E" w:rsidRPr="00602805">
        <w:rPr>
          <w:rFonts w:ascii="Franklin Gothic Book" w:hAnsi="Franklin Gothic Book" w:cs="Arial"/>
          <w:lang w:val="en"/>
        </w:rPr>
        <w:t xml:space="preserve">on the following basic terms and conditions:  </w:t>
      </w:r>
    </w:p>
    <w:p w:rsidR="009B774E" w:rsidRPr="00602805" w:rsidRDefault="009B774E" w:rsidP="009B774E">
      <w:pPr>
        <w:widowControl w:val="0"/>
        <w:jc w:val="both"/>
        <w:rPr>
          <w:rFonts w:ascii="Franklin Gothic Book" w:hAnsi="Franklin Gothic Book" w:cs="Arial"/>
          <w:lang w:val="en"/>
        </w:rPr>
      </w:pPr>
    </w:p>
    <w:p w:rsidR="00492450" w:rsidRDefault="00492450" w:rsidP="00723235">
      <w:pPr>
        <w:numPr>
          <w:ilvl w:val="0"/>
          <w:numId w:val="3"/>
        </w:numPr>
        <w:rPr>
          <w:rFonts w:ascii="Franklin Gothic Book" w:hAnsi="Franklin Gothic Book" w:cs="Arial"/>
        </w:rPr>
      </w:pPr>
      <w:r>
        <w:rPr>
          <w:rFonts w:ascii="Franklin Gothic Book" w:hAnsi="Franklin Gothic Book" w:cs="Arial"/>
        </w:rPr>
        <w:t>Assistance with station area and TOD site assembly</w:t>
      </w:r>
    </w:p>
    <w:p w:rsidR="009B774E" w:rsidRPr="004856FC" w:rsidRDefault="004B59D3" w:rsidP="00723235">
      <w:pPr>
        <w:numPr>
          <w:ilvl w:val="0"/>
          <w:numId w:val="3"/>
        </w:numPr>
        <w:rPr>
          <w:rFonts w:ascii="Franklin Gothic Book" w:hAnsi="Franklin Gothic Book" w:cs="Arial"/>
        </w:rPr>
      </w:pPr>
      <w:r>
        <w:rPr>
          <w:rFonts w:ascii="Franklin Gothic Book" w:hAnsi="Franklin Gothic Book" w:cs="Arial"/>
        </w:rPr>
        <w:t>99</w:t>
      </w:r>
      <w:r w:rsidR="009B774E" w:rsidRPr="00B17081">
        <w:rPr>
          <w:rFonts w:ascii="Franklin Gothic Book" w:hAnsi="Franklin Gothic Book" w:cs="Arial"/>
        </w:rPr>
        <w:t xml:space="preserve"> year ground lease </w:t>
      </w:r>
      <w:r w:rsidR="00492450">
        <w:rPr>
          <w:rFonts w:ascii="Franklin Gothic Book" w:hAnsi="Franklin Gothic Book" w:cs="Arial"/>
        </w:rPr>
        <w:t xml:space="preserve">for </w:t>
      </w:r>
      <w:r w:rsidR="00F40A42">
        <w:rPr>
          <w:rFonts w:ascii="Franklin Gothic Book" w:hAnsi="Franklin Gothic Book" w:cs="Arial"/>
        </w:rPr>
        <w:t>estimated 1</w:t>
      </w:r>
      <w:r w:rsidR="00F40A42" w:rsidRPr="00F40A42">
        <w:rPr>
          <w:rFonts w:ascii="Franklin Gothic Book" w:hAnsi="Franklin Gothic Book" w:cs="Arial"/>
        </w:rPr>
        <w:t>2</w:t>
      </w:r>
      <w:r w:rsidR="00492450" w:rsidRPr="00E617CE">
        <w:rPr>
          <w:rFonts w:ascii="Franklin Gothic Book" w:hAnsi="Franklin Gothic Book" w:cs="Arial"/>
        </w:rPr>
        <w:t xml:space="preserve"> acres</w:t>
      </w:r>
      <w:r w:rsidR="00492450" w:rsidRPr="00F40A42">
        <w:rPr>
          <w:rFonts w:ascii="Franklin Gothic Book" w:hAnsi="Franklin Gothic Book" w:cs="Arial"/>
        </w:rPr>
        <w:t xml:space="preserve"> of property</w:t>
      </w:r>
      <w:r w:rsidR="000B03C4" w:rsidRPr="00FB6A71">
        <w:rPr>
          <w:rFonts w:ascii="Franklin Gothic Book" w:hAnsi="Franklin Gothic Book" w:cs="Arial"/>
        </w:rPr>
        <w:t xml:space="preserve"> and right of ways</w:t>
      </w:r>
    </w:p>
    <w:p w:rsidR="009B774E" w:rsidRPr="0009430D" w:rsidRDefault="009B774E" w:rsidP="00723235">
      <w:pPr>
        <w:numPr>
          <w:ilvl w:val="0"/>
          <w:numId w:val="3"/>
        </w:numPr>
        <w:rPr>
          <w:rFonts w:ascii="Franklin Gothic Book" w:hAnsi="Franklin Gothic Book" w:cs="Arial"/>
        </w:rPr>
      </w:pPr>
      <w:r w:rsidRPr="0009430D">
        <w:rPr>
          <w:rFonts w:ascii="Franklin Gothic Book" w:hAnsi="Franklin Gothic Book" w:cs="Arial"/>
        </w:rPr>
        <w:t xml:space="preserve">Base </w:t>
      </w:r>
      <w:r w:rsidR="00F40A42">
        <w:rPr>
          <w:rFonts w:ascii="Franklin Gothic Book" w:hAnsi="Franklin Gothic Book" w:cs="Arial"/>
        </w:rPr>
        <w:t xml:space="preserve">ground </w:t>
      </w:r>
      <w:r w:rsidRPr="0009430D">
        <w:rPr>
          <w:rFonts w:ascii="Franklin Gothic Book" w:hAnsi="Franklin Gothic Book" w:cs="Arial"/>
        </w:rPr>
        <w:t xml:space="preserve">rent of </w:t>
      </w:r>
      <w:r w:rsidR="00F40A42">
        <w:rPr>
          <w:rFonts w:ascii="Franklin Gothic Book" w:hAnsi="Franklin Gothic Book" w:cs="Arial"/>
        </w:rPr>
        <w:t xml:space="preserve">approximately </w:t>
      </w:r>
      <w:r w:rsidRPr="0009430D">
        <w:rPr>
          <w:rFonts w:ascii="Franklin Gothic Book" w:hAnsi="Franklin Gothic Book" w:cs="Arial"/>
        </w:rPr>
        <w:t>$</w:t>
      </w:r>
      <w:r w:rsidR="004B59D3">
        <w:rPr>
          <w:rFonts w:ascii="Franklin Gothic Book" w:hAnsi="Franklin Gothic Book" w:cs="Arial"/>
        </w:rPr>
        <w:t xml:space="preserve">100 </w:t>
      </w:r>
      <w:r w:rsidRPr="0009430D">
        <w:rPr>
          <w:rFonts w:ascii="Franklin Gothic Book" w:hAnsi="Franklin Gothic Book" w:cs="Arial"/>
        </w:rPr>
        <w:t>per year</w:t>
      </w:r>
    </w:p>
    <w:p w:rsidR="009B774E" w:rsidRPr="00C7207D" w:rsidRDefault="009B774E" w:rsidP="00723235">
      <w:pPr>
        <w:numPr>
          <w:ilvl w:val="0"/>
          <w:numId w:val="3"/>
        </w:numPr>
        <w:rPr>
          <w:rFonts w:ascii="Franklin Gothic Book" w:hAnsi="Franklin Gothic Book" w:cs="Arial"/>
        </w:rPr>
      </w:pPr>
      <w:r w:rsidRPr="00C7207D">
        <w:rPr>
          <w:rFonts w:ascii="Franklin Gothic Book" w:hAnsi="Franklin Gothic Book" w:cs="Arial"/>
        </w:rPr>
        <w:t xml:space="preserve">Royalty payment </w:t>
      </w:r>
      <w:r w:rsidR="004B59D3">
        <w:rPr>
          <w:rFonts w:ascii="Franklin Gothic Book" w:hAnsi="Franklin Gothic Book" w:cs="Arial"/>
        </w:rPr>
        <w:t xml:space="preserve">to City </w:t>
      </w:r>
      <w:r w:rsidRPr="00C7207D">
        <w:rPr>
          <w:rFonts w:ascii="Franklin Gothic Book" w:hAnsi="Franklin Gothic Book" w:cs="Arial"/>
        </w:rPr>
        <w:t xml:space="preserve">of </w:t>
      </w:r>
      <w:r w:rsidR="00FB6FCC">
        <w:rPr>
          <w:rFonts w:ascii="Franklin Gothic Book" w:hAnsi="Franklin Gothic Book" w:cs="Arial"/>
        </w:rPr>
        <w:t>up to 1</w:t>
      </w:r>
      <w:r w:rsidRPr="00C7207D">
        <w:rPr>
          <w:rFonts w:ascii="Franklin Gothic Book" w:hAnsi="Franklin Gothic Book" w:cs="Arial"/>
        </w:rPr>
        <w:t>.0% of gross receipts</w:t>
      </w:r>
    </w:p>
    <w:p w:rsidR="009B774E" w:rsidRPr="00602805" w:rsidRDefault="009B774E" w:rsidP="00723235">
      <w:pPr>
        <w:numPr>
          <w:ilvl w:val="0"/>
          <w:numId w:val="3"/>
        </w:numPr>
        <w:rPr>
          <w:rFonts w:ascii="Franklin Gothic Book" w:hAnsi="Franklin Gothic Book" w:cs="Arial"/>
        </w:rPr>
      </w:pPr>
      <w:r w:rsidRPr="00602805">
        <w:rPr>
          <w:rFonts w:ascii="Franklin Gothic Book" w:hAnsi="Franklin Gothic Book" w:cs="Arial"/>
        </w:rPr>
        <w:t xml:space="preserve">Become the cornerstone of a </w:t>
      </w:r>
      <w:r w:rsidR="004B59D3">
        <w:rPr>
          <w:rFonts w:ascii="Franklin Gothic Book" w:hAnsi="Franklin Gothic Book" w:cs="Arial"/>
        </w:rPr>
        <w:t>sub-regional transportation</w:t>
      </w:r>
      <w:r>
        <w:rPr>
          <w:rFonts w:ascii="Franklin Gothic Book" w:hAnsi="Franklin Gothic Book" w:cs="Arial"/>
        </w:rPr>
        <w:t xml:space="preserve"> plan</w:t>
      </w:r>
    </w:p>
    <w:p w:rsidR="00B83FFC" w:rsidRDefault="00B83FFC" w:rsidP="00DF2B48">
      <w:pPr>
        <w:jc w:val="both"/>
        <w:rPr>
          <w:rFonts w:ascii="Franklin Gothic Book" w:hAnsi="Franklin Gothic Book" w:cs="Arial"/>
          <w:lang w:val="en"/>
        </w:rPr>
      </w:pPr>
    </w:p>
    <w:p w:rsidR="00F222F4" w:rsidRPr="00602805" w:rsidRDefault="00E2058F" w:rsidP="00F222F4">
      <w:pPr>
        <w:widowControl w:val="0"/>
        <w:jc w:val="both"/>
        <w:rPr>
          <w:rFonts w:ascii="Franklin Gothic Book" w:hAnsi="Franklin Gothic Book" w:cs="Arial"/>
          <w:b/>
          <w:lang w:val="en"/>
        </w:rPr>
      </w:pPr>
      <w:r>
        <w:rPr>
          <w:rFonts w:ascii="Franklin Gothic Book" w:hAnsi="Franklin Gothic Book" w:cs="Arial"/>
          <w:b/>
          <w:lang w:val="en"/>
        </w:rPr>
        <w:t xml:space="preserve">Transit System Development at </w:t>
      </w:r>
      <w:r w:rsidR="0059779C">
        <w:rPr>
          <w:rFonts w:ascii="Franklin Gothic Book" w:hAnsi="Franklin Gothic Book" w:cs="Arial"/>
          <w:b/>
          <w:lang w:val="en"/>
        </w:rPr>
        <w:t xml:space="preserve">Thirteen </w:t>
      </w:r>
      <w:r>
        <w:rPr>
          <w:rFonts w:ascii="Franklin Gothic Book" w:hAnsi="Franklin Gothic Book" w:cs="Arial"/>
          <w:b/>
          <w:lang w:val="en"/>
        </w:rPr>
        <w:t>(</w:t>
      </w:r>
      <w:r w:rsidR="00F222F4">
        <w:rPr>
          <w:rFonts w:ascii="Franklin Gothic Book" w:hAnsi="Franklin Gothic Book" w:cs="Arial"/>
          <w:b/>
          <w:lang w:val="en"/>
        </w:rPr>
        <w:t>1</w:t>
      </w:r>
      <w:r w:rsidR="00225DF3">
        <w:rPr>
          <w:rFonts w:ascii="Franklin Gothic Book" w:hAnsi="Franklin Gothic Book" w:cs="Arial"/>
          <w:b/>
          <w:lang w:val="en"/>
        </w:rPr>
        <w:t>3</w:t>
      </w:r>
      <w:r>
        <w:rPr>
          <w:rFonts w:ascii="Franklin Gothic Book" w:hAnsi="Franklin Gothic Book" w:cs="Arial"/>
          <w:b/>
          <w:lang w:val="en"/>
        </w:rPr>
        <w:t>)</w:t>
      </w:r>
      <w:r w:rsidR="00F222F4">
        <w:rPr>
          <w:rFonts w:ascii="Franklin Gothic Book" w:hAnsi="Franklin Gothic Book" w:cs="Arial"/>
          <w:b/>
          <w:lang w:val="en"/>
        </w:rPr>
        <w:t xml:space="preserve"> Richmond Stations</w:t>
      </w:r>
    </w:p>
    <w:p w:rsidR="00496071" w:rsidRDefault="00F222F4" w:rsidP="00E454FE">
      <w:pPr>
        <w:widowControl w:val="0"/>
        <w:jc w:val="both"/>
        <w:rPr>
          <w:rFonts w:ascii="Franklin Gothic Book" w:hAnsi="Franklin Gothic Book" w:cs="Arial"/>
          <w:lang w:val="en"/>
        </w:rPr>
      </w:pPr>
      <w:r w:rsidRPr="00602805">
        <w:rPr>
          <w:rFonts w:ascii="Franklin Gothic Book" w:hAnsi="Franklin Gothic Book" w:cs="Arial"/>
          <w:lang w:val="en"/>
        </w:rPr>
        <w:t xml:space="preserve">The </w:t>
      </w:r>
      <w:r w:rsidR="004B59D3">
        <w:rPr>
          <w:rFonts w:ascii="Franklin Gothic Book" w:hAnsi="Franklin Gothic Book" w:cs="Arial"/>
          <w:lang w:val="en"/>
        </w:rPr>
        <w:t>Richmond ULRT system</w:t>
      </w:r>
      <w:r w:rsidRPr="00602805">
        <w:rPr>
          <w:rFonts w:ascii="Franklin Gothic Book" w:hAnsi="Franklin Gothic Book" w:cs="Arial"/>
          <w:lang w:val="en"/>
        </w:rPr>
        <w:t xml:space="preserve"> </w:t>
      </w:r>
      <w:r w:rsidR="004B59D3">
        <w:rPr>
          <w:rFonts w:ascii="Franklin Gothic Book" w:hAnsi="Franklin Gothic Book" w:cs="Arial"/>
          <w:lang w:val="en"/>
        </w:rPr>
        <w:t xml:space="preserve">will be </w:t>
      </w:r>
      <w:r w:rsidR="004B59D3" w:rsidRPr="00602805">
        <w:rPr>
          <w:rFonts w:ascii="Franklin Gothic Book" w:hAnsi="Franklin Gothic Book" w:cs="Arial"/>
          <w:lang w:val="en"/>
        </w:rPr>
        <w:t>“state of the ar</w:t>
      </w:r>
      <w:r w:rsidR="004B59D3">
        <w:rPr>
          <w:rFonts w:ascii="Franklin Gothic Book" w:hAnsi="Franklin Gothic Book" w:cs="Arial"/>
          <w:lang w:val="en"/>
        </w:rPr>
        <w:t xml:space="preserve">t” using </w:t>
      </w:r>
      <w:r w:rsidR="004B59D3" w:rsidRPr="00F83457">
        <w:rPr>
          <w:rFonts w:ascii="Franklin Gothic Book" w:hAnsi="Franklin Gothic Book" w:cs="Arial"/>
          <w:color w:val="008000"/>
          <w:lang w:val="en"/>
        </w:rPr>
        <w:t>green</w:t>
      </w:r>
      <w:r w:rsidR="004B59D3">
        <w:rPr>
          <w:rFonts w:ascii="Franklin Gothic Book" w:hAnsi="Franklin Gothic Book" w:cs="Arial"/>
          <w:lang w:val="en"/>
        </w:rPr>
        <w:t xml:space="preserve"> building and operating practices and will connect residents of Richmond to BART, </w:t>
      </w:r>
      <w:r w:rsidRPr="00602805">
        <w:rPr>
          <w:rFonts w:ascii="Franklin Gothic Book" w:hAnsi="Franklin Gothic Book" w:cs="Arial"/>
          <w:lang w:val="en"/>
        </w:rPr>
        <w:t xml:space="preserve">the </w:t>
      </w:r>
      <w:r w:rsidR="00225DF3">
        <w:rPr>
          <w:rFonts w:ascii="Franklin Gothic Book" w:hAnsi="Franklin Gothic Book" w:cs="Arial"/>
          <w:lang w:val="en"/>
        </w:rPr>
        <w:t>backbone</w:t>
      </w:r>
      <w:r w:rsidRPr="00602805">
        <w:rPr>
          <w:rFonts w:ascii="Franklin Gothic Book" w:hAnsi="Franklin Gothic Book" w:cs="Arial"/>
          <w:lang w:val="en"/>
        </w:rPr>
        <w:t xml:space="preserve"> of </w:t>
      </w:r>
      <w:r w:rsidR="004B59D3">
        <w:rPr>
          <w:rFonts w:ascii="Franklin Gothic Book" w:hAnsi="Franklin Gothic Book" w:cs="Arial"/>
          <w:lang w:val="en"/>
        </w:rPr>
        <w:t xml:space="preserve">transportation for the broader San Francisco Bay Area. </w:t>
      </w:r>
    </w:p>
    <w:p w:rsidR="00496071" w:rsidRDefault="00496071" w:rsidP="00E454FE">
      <w:pPr>
        <w:widowControl w:val="0"/>
        <w:jc w:val="both"/>
        <w:rPr>
          <w:rFonts w:ascii="Franklin Gothic Book" w:hAnsi="Franklin Gothic Book" w:cs="Arial"/>
          <w:lang w:val="en"/>
        </w:rPr>
      </w:pPr>
    </w:p>
    <w:p w:rsidR="00225DF3" w:rsidRDefault="0063252A" w:rsidP="00FB6FCC">
      <w:pPr>
        <w:widowControl w:val="0"/>
        <w:jc w:val="both"/>
        <w:rPr>
          <w:rFonts w:ascii="Franklin Gothic Book" w:hAnsi="Franklin Gothic Book" w:cs="Arial"/>
          <w:lang w:val="en"/>
        </w:rPr>
      </w:pPr>
      <w:r>
        <w:rPr>
          <w:rFonts w:ascii="Franklin Gothic Book" w:hAnsi="Franklin Gothic Book"/>
          <w:lang w:val="en"/>
        </w:rPr>
        <w:t xml:space="preserve">CTI </w:t>
      </w:r>
      <w:r w:rsidRPr="00B54164">
        <w:rPr>
          <w:rFonts w:ascii="Franklin Gothic Book" w:hAnsi="Franklin Gothic Book"/>
          <w:lang w:val="en"/>
        </w:rPr>
        <w:t xml:space="preserve">is </w:t>
      </w:r>
      <w:r>
        <w:rPr>
          <w:rFonts w:ascii="Franklin Gothic Book" w:hAnsi="Franklin Gothic Book"/>
          <w:lang w:val="en"/>
        </w:rPr>
        <w:t>seeking to partner with the City of Richmond in the development of a ULRT System with up to thirteen (13) transit stations.</w:t>
      </w:r>
      <w:r w:rsidR="00FB6FCC">
        <w:rPr>
          <w:rFonts w:ascii="Franklin Gothic Book" w:hAnsi="Franklin Gothic Book"/>
          <w:lang w:val="en"/>
        </w:rPr>
        <w:t xml:space="preserve">  CTI</w:t>
      </w:r>
      <w:r w:rsidR="00FB6FCC" w:rsidRPr="00602805">
        <w:rPr>
          <w:rFonts w:ascii="Franklin Gothic Book" w:hAnsi="Franklin Gothic Book" w:cs="Arial"/>
          <w:lang w:val="en"/>
        </w:rPr>
        <w:t xml:space="preserve">’s strategy is to implement a business plan that is innovative and solutions-oriented, as well as forward-thinking. The steps </w:t>
      </w:r>
      <w:r w:rsidR="00E150A4">
        <w:rPr>
          <w:rFonts w:ascii="Franklin Gothic Book" w:hAnsi="Franklin Gothic Book" w:cs="Arial"/>
          <w:lang w:val="en"/>
        </w:rPr>
        <w:t xml:space="preserve">that </w:t>
      </w:r>
      <w:r w:rsidR="00FB6FCC" w:rsidRPr="00602805">
        <w:rPr>
          <w:rFonts w:ascii="Franklin Gothic Book" w:hAnsi="Franklin Gothic Book" w:cs="Arial"/>
          <w:lang w:val="en"/>
        </w:rPr>
        <w:t xml:space="preserve">will be completed </w:t>
      </w:r>
      <w:r w:rsidR="00E150A4">
        <w:rPr>
          <w:rFonts w:ascii="Franklin Gothic Book" w:hAnsi="Franklin Gothic Book" w:cs="Arial"/>
          <w:lang w:val="en"/>
        </w:rPr>
        <w:t xml:space="preserve">in parallel </w:t>
      </w:r>
      <w:r w:rsidR="00FB6FCC">
        <w:rPr>
          <w:rFonts w:ascii="Franklin Gothic Book" w:hAnsi="Franklin Gothic Book" w:cs="Arial"/>
          <w:lang w:val="en"/>
        </w:rPr>
        <w:t xml:space="preserve">with the assembly of property </w:t>
      </w:r>
      <w:r w:rsidR="00FB6FCC" w:rsidRPr="00602805">
        <w:rPr>
          <w:rFonts w:ascii="Franklin Gothic Book" w:hAnsi="Franklin Gothic Book" w:cs="Arial"/>
          <w:lang w:val="en"/>
        </w:rPr>
        <w:t xml:space="preserve">are the completion of final designs, permitting, site work and installation of equipment. </w:t>
      </w:r>
    </w:p>
    <w:p w:rsidR="00225DF3" w:rsidRDefault="00225DF3" w:rsidP="00FB6FCC">
      <w:pPr>
        <w:widowControl w:val="0"/>
        <w:jc w:val="both"/>
        <w:rPr>
          <w:rFonts w:ascii="Franklin Gothic Book" w:hAnsi="Franklin Gothic Book" w:cs="Arial"/>
          <w:lang w:val="en"/>
        </w:rPr>
      </w:pPr>
    </w:p>
    <w:p w:rsidR="00C52838" w:rsidRPr="0076712C" w:rsidRDefault="00FB6FCC" w:rsidP="00225DF3">
      <w:pPr>
        <w:widowControl w:val="0"/>
        <w:jc w:val="both"/>
        <w:rPr>
          <w:rFonts w:ascii="Franklin Gothic Book" w:hAnsi="Franklin Gothic Book" w:cs="Arial"/>
        </w:rPr>
      </w:pPr>
      <w:r w:rsidRPr="00602805">
        <w:rPr>
          <w:rFonts w:ascii="Franklin Gothic Book" w:hAnsi="Franklin Gothic Book" w:cs="Arial"/>
          <w:lang w:val="en"/>
        </w:rPr>
        <w:t xml:space="preserve">The next step is to secure approval to construct buildings and infrastructure to operate the facility.  </w:t>
      </w:r>
      <w:r>
        <w:rPr>
          <w:rFonts w:ascii="Franklin Gothic Book" w:hAnsi="Franklin Gothic Book" w:cs="Arial"/>
          <w:lang w:val="en"/>
        </w:rPr>
        <w:t xml:space="preserve">CTI </w:t>
      </w:r>
      <w:r w:rsidR="00C52838" w:rsidRPr="00602805">
        <w:rPr>
          <w:rFonts w:ascii="Franklin Gothic Book" w:hAnsi="Franklin Gothic Book" w:cs="Arial"/>
          <w:lang w:val="en"/>
        </w:rPr>
        <w:t>intend</w:t>
      </w:r>
      <w:r>
        <w:rPr>
          <w:rFonts w:ascii="Franklin Gothic Book" w:hAnsi="Franklin Gothic Book" w:cs="Arial"/>
          <w:lang w:val="en"/>
        </w:rPr>
        <w:t>s</w:t>
      </w:r>
      <w:r w:rsidR="00C52838" w:rsidRPr="00602805">
        <w:rPr>
          <w:rFonts w:ascii="Franklin Gothic Book" w:hAnsi="Franklin Gothic Book" w:cs="Arial"/>
          <w:lang w:val="en"/>
        </w:rPr>
        <w:t xml:space="preserve"> to </w:t>
      </w:r>
      <w:r w:rsidR="00C52838">
        <w:rPr>
          <w:rFonts w:ascii="Franklin Gothic Book" w:hAnsi="Franklin Gothic Book" w:cs="Arial"/>
          <w:lang w:val="en"/>
        </w:rPr>
        <w:t xml:space="preserve">pull together </w:t>
      </w:r>
      <w:r w:rsidR="00C52838" w:rsidRPr="00602805">
        <w:rPr>
          <w:rFonts w:ascii="Franklin Gothic Book" w:hAnsi="Franklin Gothic Book" w:cs="Arial"/>
          <w:lang w:val="en"/>
        </w:rPr>
        <w:t xml:space="preserve">an investment </w:t>
      </w:r>
      <w:r w:rsidR="00C52838">
        <w:rPr>
          <w:rFonts w:ascii="Franklin Gothic Book" w:hAnsi="Franklin Gothic Book" w:cs="Arial"/>
          <w:lang w:val="en"/>
        </w:rPr>
        <w:t xml:space="preserve">of </w:t>
      </w:r>
      <w:r w:rsidR="00362E22">
        <w:rPr>
          <w:rFonts w:ascii="Franklin Gothic Book" w:hAnsi="Franklin Gothic Book" w:cs="Arial"/>
          <w:lang w:val="en"/>
        </w:rPr>
        <w:t xml:space="preserve">approximately </w:t>
      </w:r>
      <w:r w:rsidR="00C52838">
        <w:rPr>
          <w:rFonts w:ascii="Franklin Gothic Book" w:hAnsi="Franklin Gothic Book" w:cs="Arial"/>
          <w:lang w:val="en"/>
        </w:rPr>
        <w:t>$</w:t>
      </w:r>
      <w:r w:rsidR="002F0910">
        <w:rPr>
          <w:rFonts w:ascii="Franklin Gothic Book" w:hAnsi="Franklin Gothic Book" w:cs="Arial"/>
          <w:lang w:val="en"/>
        </w:rPr>
        <w:t>300</w:t>
      </w:r>
      <w:r w:rsidR="00C52838">
        <w:rPr>
          <w:rFonts w:ascii="Franklin Gothic Book" w:hAnsi="Franklin Gothic Book" w:cs="Arial"/>
          <w:lang w:val="en"/>
        </w:rPr>
        <w:t xml:space="preserve"> million </w:t>
      </w:r>
      <w:r w:rsidR="00C52838" w:rsidRPr="00602805">
        <w:rPr>
          <w:rFonts w:ascii="Franklin Gothic Book" w:hAnsi="Franklin Gothic Book" w:cs="Arial"/>
          <w:lang w:val="en"/>
        </w:rPr>
        <w:t xml:space="preserve">in </w:t>
      </w:r>
      <w:r w:rsidR="00362E22">
        <w:rPr>
          <w:rFonts w:ascii="Franklin Gothic Book" w:hAnsi="Franklin Gothic Book" w:cs="Arial"/>
          <w:lang w:val="en"/>
        </w:rPr>
        <w:t>system infrastructure</w:t>
      </w:r>
      <w:r w:rsidR="00C52838" w:rsidRPr="00602805">
        <w:rPr>
          <w:rFonts w:ascii="Franklin Gothic Book" w:hAnsi="Franklin Gothic Book" w:cs="Arial"/>
          <w:lang w:val="en"/>
        </w:rPr>
        <w:t xml:space="preserve"> and physical improvements </w:t>
      </w:r>
      <w:r w:rsidR="00C52838">
        <w:rPr>
          <w:rFonts w:ascii="Franklin Gothic Book" w:hAnsi="Franklin Gothic Book" w:cs="Arial"/>
          <w:lang w:val="en"/>
        </w:rPr>
        <w:t xml:space="preserve">for the transit system alone, which will create more than </w:t>
      </w:r>
      <w:r w:rsidR="004C7B4D">
        <w:rPr>
          <w:rFonts w:ascii="Franklin Gothic Book" w:hAnsi="Franklin Gothic Book" w:cs="Arial"/>
          <w:lang w:val="en"/>
        </w:rPr>
        <w:t>1</w:t>
      </w:r>
      <w:r w:rsidR="00362E22">
        <w:rPr>
          <w:rFonts w:ascii="Franklin Gothic Book" w:hAnsi="Franklin Gothic Book" w:cs="Arial"/>
          <w:lang w:val="en"/>
        </w:rPr>
        <w:t>,0</w:t>
      </w:r>
      <w:r w:rsidR="00C52838">
        <w:rPr>
          <w:rFonts w:ascii="Franklin Gothic Book" w:hAnsi="Franklin Gothic Book" w:cs="Arial"/>
          <w:lang w:val="en"/>
        </w:rPr>
        <w:t>00 construction jobs</w:t>
      </w:r>
      <w:r w:rsidR="00C52838">
        <w:rPr>
          <w:rFonts w:ascii="Franklin Gothic Book" w:hAnsi="Franklin Gothic Book" w:cs="Arial"/>
        </w:rPr>
        <w:t>.</w:t>
      </w:r>
      <w:r w:rsidR="00582011">
        <w:rPr>
          <w:rFonts w:ascii="Franklin Gothic Book" w:hAnsi="Franklin Gothic Book" w:cs="Arial"/>
        </w:rPr>
        <w:t xml:space="preserve">  Approximately $15 million of the project budget will be dedicated to station area improvements to encourage TOD development.</w:t>
      </w:r>
    </w:p>
    <w:p w:rsidR="00F222F4" w:rsidRDefault="00F222F4" w:rsidP="00F222F4">
      <w:pPr>
        <w:widowControl w:val="0"/>
        <w:jc w:val="both"/>
        <w:rPr>
          <w:rFonts w:ascii="Franklin Gothic Book" w:hAnsi="Franklin Gothic Book" w:cs="Arial"/>
          <w:b/>
          <w:lang w:val="en"/>
        </w:rPr>
      </w:pPr>
    </w:p>
    <w:p w:rsidR="00F222F4" w:rsidRPr="00602805" w:rsidRDefault="00F222F4" w:rsidP="00F222F4">
      <w:pPr>
        <w:widowControl w:val="0"/>
        <w:jc w:val="both"/>
        <w:rPr>
          <w:rFonts w:ascii="Franklin Gothic Book" w:hAnsi="Franklin Gothic Book" w:cs="Arial"/>
          <w:b/>
          <w:lang w:val="en"/>
        </w:rPr>
      </w:pPr>
      <w:r>
        <w:rPr>
          <w:rFonts w:ascii="Franklin Gothic Book" w:hAnsi="Franklin Gothic Book" w:cs="Arial"/>
          <w:b/>
          <w:lang w:val="en"/>
        </w:rPr>
        <w:t xml:space="preserve">Transit Oriented Development at </w:t>
      </w:r>
      <w:r w:rsidR="00225DF3">
        <w:rPr>
          <w:rFonts w:ascii="Franklin Gothic Book" w:hAnsi="Franklin Gothic Book" w:cs="Arial"/>
          <w:b/>
          <w:lang w:val="en"/>
        </w:rPr>
        <w:t>Nine (9)</w:t>
      </w:r>
      <w:r w:rsidR="00E2058F">
        <w:rPr>
          <w:rFonts w:ascii="Franklin Gothic Book" w:hAnsi="Franklin Gothic Book" w:cs="Arial"/>
          <w:b/>
          <w:lang w:val="en"/>
        </w:rPr>
        <w:t xml:space="preserve"> </w:t>
      </w:r>
      <w:r>
        <w:rPr>
          <w:rFonts w:ascii="Franklin Gothic Book" w:hAnsi="Franklin Gothic Book" w:cs="Arial"/>
          <w:b/>
          <w:lang w:val="en"/>
        </w:rPr>
        <w:t>Stations</w:t>
      </w:r>
    </w:p>
    <w:p w:rsidR="00FD6D76" w:rsidRPr="00602805" w:rsidRDefault="00FB6FCC" w:rsidP="00E454FE">
      <w:pPr>
        <w:widowControl w:val="0"/>
        <w:jc w:val="both"/>
        <w:rPr>
          <w:rFonts w:ascii="Franklin Gothic Book" w:hAnsi="Franklin Gothic Book" w:cs="Arial"/>
          <w:lang w:val="en"/>
        </w:rPr>
      </w:pPr>
      <w:r>
        <w:rPr>
          <w:rFonts w:ascii="Franklin Gothic Book" w:hAnsi="Franklin Gothic Book" w:cs="Arial"/>
          <w:lang w:val="en"/>
        </w:rPr>
        <w:t>Once a new transit system is built, t</w:t>
      </w:r>
      <w:r w:rsidR="004B59D3" w:rsidRPr="00602805">
        <w:rPr>
          <w:rFonts w:ascii="Franklin Gothic Book" w:hAnsi="Franklin Gothic Book" w:cs="Arial"/>
          <w:lang w:val="en"/>
        </w:rPr>
        <w:t xml:space="preserve">he </w:t>
      </w:r>
      <w:r w:rsidR="004B59D3">
        <w:rPr>
          <w:rFonts w:ascii="Franklin Gothic Book" w:hAnsi="Franklin Gothic Book" w:cs="Arial"/>
          <w:lang w:val="en"/>
        </w:rPr>
        <w:t xml:space="preserve">properties surrounding </w:t>
      </w:r>
      <w:r>
        <w:rPr>
          <w:rFonts w:ascii="Franklin Gothic Book" w:hAnsi="Franklin Gothic Book" w:cs="Arial"/>
          <w:lang w:val="en"/>
        </w:rPr>
        <w:t xml:space="preserve">up to </w:t>
      </w:r>
      <w:r w:rsidR="00225DF3">
        <w:rPr>
          <w:rFonts w:ascii="Franklin Gothic Book" w:hAnsi="Franklin Gothic Book" w:cs="Arial"/>
          <w:lang w:val="en"/>
        </w:rPr>
        <w:t>nine</w:t>
      </w:r>
      <w:r w:rsidR="004B59D3">
        <w:rPr>
          <w:rFonts w:ascii="Franklin Gothic Book" w:hAnsi="Franklin Gothic Book" w:cs="Arial"/>
          <w:lang w:val="en"/>
        </w:rPr>
        <w:t xml:space="preserve"> </w:t>
      </w:r>
      <w:r w:rsidR="00E2058F">
        <w:rPr>
          <w:rFonts w:ascii="Franklin Gothic Book" w:hAnsi="Franklin Gothic Book" w:cs="Arial"/>
          <w:lang w:val="en"/>
        </w:rPr>
        <w:t xml:space="preserve">of the </w:t>
      </w:r>
      <w:r w:rsidR="004B59D3">
        <w:rPr>
          <w:rFonts w:ascii="Franklin Gothic Book" w:hAnsi="Franklin Gothic Book" w:cs="Arial"/>
          <w:lang w:val="en"/>
        </w:rPr>
        <w:t xml:space="preserve">new Richmond ULRT stations will be poised for housing, commercial, industrial and retail development compatible with </w:t>
      </w:r>
      <w:r w:rsidR="00362E22">
        <w:rPr>
          <w:rFonts w:ascii="Franklin Gothic Book" w:hAnsi="Franklin Gothic Book" w:cs="Arial"/>
          <w:lang w:val="en"/>
        </w:rPr>
        <w:t>each</w:t>
      </w:r>
      <w:r w:rsidR="000B03C4">
        <w:rPr>
          <w:rFonts w:ascii="Franklin Gothic Book" w:hAnsi="Franklin Gothic Book" w:cs="Arial"/>
          <w:lang w:val="en"/>
        </w:rPr>
        <w:t xml:space="preserve"> area.</w:t>
      </w:r>
      <w:r w:rsidR="00362E22">
        <w:rPr>
          <w:rFonts w:ascii="Franklin Gothic Book" w:hAnsi="Franklin Gothic Book" w:cs="Arial"/>
          <w:lang w:val="en"/>
        </w:rPr>
        <w:t xml:space="preserve"> </w:t>
      </w:r>
      <w:r w:rsidR="00E2058F">
        <w:rPr>
          <w:rFonts w:ascii="Franklin Gothic Book" w:hAnsi="Franklin Gothic Book" w:cs="Arial"/>
        </w:rPr>
        <w:t>A</w:t>
      </w:r>
      <w:r w:rsidR="004B59D3">
        <w:rPr>
          <w:rFonts w:ascii="Franklin Gothic Book" w:hAnsi="Franklin Gothic Book" w:cs="Arial"/>
        </w:rPr>
        <w:t xml:space="preserve">s </w:t>
      </w:r>
      <w:r w:rsidR="00E2058F">
        <w:rPr>
          <w:rFonts w:ascii="Franklin Gothic Book" w:hAnsi="Franklin Gothic Book" w:cs="Arial"/>
        </w:rPr>
        <w:t xml:space="preserve">presently </w:t>
      </w:r>
      <w:r w:rsidR="004B59D3">
        <w:rPr>
          <w:rFonts w:ascii="Franklin Gothic Book" w:hAnsi="Franklin Gothic Book" w:cs="Arial"/>
        </w:rPr>
        <w:t>envisioned</w:t>
      </w:r>
      <w:r w:rsidR="00362E22">
        <w:rPr>
          <w:rFonts w:ascii="Franklin Gothic Book" w:hAnsi="Franklin Gothic Book" w:cs="Arial"/>
        </w:rPr>
        <w:t>,</w:t>
      </w:r>
      <w:r w:rsidR="004B59D3">
        <w:rPr>
          <w:rFonts w:ascii="Franklin Gothic Book" w:hAnsi="Franklin Gothic Book" w:cs="Arial"/>
        </w:rPr>
        <w:t xml:space="preserve"> </w:t>
      </w:r>
      <w:r w:rsidR="00E2058F">
        <w:rPr>
          <w:rFonts w:ascii="Franklin Gothic Book" w:hAnsi="Franklin Gothic Book" w:cs="Arial"/>
        </w:rPr>
        <w:t xml:space="preserve">excluding the El </w:t>
      </w:r>
      <w:r w:rsidR="00E2058F">
        <w:rPr>
          <w:rFonts w:ascii="Franklin Gothic Book" w:hAnsi="Franklin Gothic Book" w:cs="Arial"/>
        </w:rPr>
        <w:lastRenderedPageBreak/>
        <w:t xml:space="preserve">Cerrito del Norte </w:t>
      </w:r>
      <w:r>
        <w:rPr>
          <w:rFonts w:ascii="Franklin Gothic Book" w:hAnsi="Franklin Gothic Book" w:cs="Arial"/>
        </w:rPr>
        <w:t xml:space="preserve">and Richmond Field Station </w:t>
      </w:r>
      <w:r w:rsidR="00E2058F">
        <w:rPr>
          <w:rFonts w:ascii="Franklin Gothic Book" w:hAnsi="Franklin Gothic Book" w:cs="Arial"/>
        </w:rPr>
        <w:t>TOD site</w:t>
      </w:r>
      <w:r>
        <w:rPr>
          <w:rFonts w:ascii="Franklin Gothic Book" w:hAnsi="Franklin Gothic Book" w:cs="Arial"/>
        </w:rPr>
        <w:t>s</w:t>
      </w:r>
      <w:r w:rsidR="00E2058F">
        <w:rPr>
          <w:rFonts w:ascii="Franklin Gothic Book" w:hAnsi="Franklin Gothic Book" w:cs="Arial"/>
        </w:rPr>
        <w:t xml:space="preserve">, the overall potential for TOD is estimated at </w:t>
      </w:r>
      <w:r w:rsidR="0009430D" w:rsidRPr="00C7207D">
        <w:rPr>
          <w:rFonts w:ascii="Franklin Gothic Book" w:hAnsi="Franklin Gothic Book" w:cs="Arial"/>
        </w:rPr>
        <w:t xml:space="preserve">approximately </w:t>
      </w:r>
      <w:r w:rsidR="004B59D3">
        <w:rPr>
          <w:rFonts w:ascii="Franklin Gothic Book" w:hAnsi="Franklin Gothic Book" w:cs="Arial"/>
        </w:rPr>
        <w:t>$3.</w:t>
      </w:r>
      <w:r w:rsidR="00F40A42">
        <w:rPr>
          <w:rFonts w:ascii="Franklin Gothic Book" w:hAnsi="Franklin Gothic Book" w:cs="Arial"/>
        </w:rPr>
        <w:t>6</w:t>
      </w:r>
      <w:r w:rsidR="004B59D3">
        <w:rPr>
          <w:rFonts w:ascii="Franklin Gothic Book" w:hAnsi="Franklin Gothic Book" w:cs="Arial"/>
        </w:rPr>
        <w:t xml:space="preserve"> Billion in new development, includ</w:t>
      </w:r>
      <w:r w:rsidR="00E2058F">
        <w:rPr>
          <w:rFonts w:ascii="Franklin Gothic Book" w:hAnsi="Franklin Gothic Book" w:cs="Arial"/>
        </w:rPr>
        <w:t xml:space="preserve">ing $2.5 Billion of new housing.  Conservatively, the TOD </w:t>
      </w:r>
      <w:r>
        <w:rPr>
          <w:rFonts w:ascii="Franklin Gothic Book" w:hAnsi="Franklin Gothic Book" w:cs="Arial"/>
        </w:rPr>
        <w:t>can bring two</w:t>
      </w:r>
      <w:r w:rsidR="004B59D3">
        <w:rPr>
          <w:rFonts w:ascii="Franklin Gothic Book" w:hAnsi="Franklin Gothic Book" w:cs="Arial"/>
        </w:rPr>
        <w:t xml:space="preserve"> mi</w:t>
      </w:r>
      <w:r w:rsidR="00DA01DF">
        <w:rPr>
          <w:rFonts w:ascii="Franklin Gothic Book" w:hAnsi="Franklin Gothic Book" w:cs="Arial"/>
        </w:rPr>
        <w:t>llion</w:t>
      </w:r>
      <w:r>
        <w:rPr>
          <w:rFonts w:ascii="Franklin Gothic Book" w:hAnsi="Franklin Gothic Book" w:cs="Arial"/>
        </w:rPr>
        <w:t xml:space="preserve"> square feet of new retail and </w:t>
      </w:r>
      <w:r w:rsidR="00F40A42">
        <w:rPr>
          <w:rFonts w:ascii="Franklin Gothic Book" w:hAnsi="Franklin Gothic Book" w:cs="Arial"/>
        </w:rPr>
        <w:t>8</w:t>
      </w:r>
      <w:r w:rsidR="00225DF3">
        <w:rPr>
          <w:rFonts w:ascii="Franklin Gothic Book" w:hAnsi="Franklin Gothic Book" w:cs="Arial"/>
        </w:rPr>
        <w:t>,000</w:t>
      </w:r>
      <w:r w:rsidR="00DA01DF">
        <w:rPr>
          <w:rFonts w:ascii="Franklin Gothic Book" w:hAnsi="Franklin Gothic Book" w:cs="Arial"/>
        </w:rPr>
        <w:t xml:space="preserve"> new housing units</w:t>
      </w:r>
      <w:r w:rsidR="00E2058F">
        <w:rPr>
          <w:rFonts w:ascii="Franklin Gothic Book" w:hAnsi="Franklin Gothic Book" w:cs="Arial"/>
        </w:rPr>
        <w:t xml:space="preserve"> to the City of Richmond</w:t>
      </w:r>
      <w:r w:rsidR="00DA01DF">
        <w:rPr>
          <w:rFonts w:ascii="Franklin Gothic Book" w:hAnsi="Franklin Gothic Book" w:cs="Arial"/>
        </w:rPr>
        <w:t xml:space="preserve">. </w:t>
      </w:r>
      <w:r w:rsidR="00E2058F">
        <w:rPr>
          <w:rFonts w:ascii="Franklin Gothic Book" w:hAnsi="Franklin Gothic Book" w:cs="Arial"/>
        </w:rPr>
        <w:t>In this way, t</w:t>
      </w:r>
      <w:r w:rsidR="00DA01DF">
        <w:rPr>
          <w:rFonts w:ascii="Franklin Gothic Book" w:hAnsi="Franklin Gothic Book" w:cs="Arial"/>
        </w:rPr>
        <w:t xml:space="preserve">he </w:t>
      </w:r>
      <w:r w:rsidR="00362E22">
        <w:rPr>
          <w:rFonts w:ascii="Franklin Gothic Book" w:hAnsi="Franklin Gothic Book" w:cs="Arial"/>
        </w:rPr>
        <w:t>ULRT system will create</w:t>
      </w:r>
      <w:r w:rsidR="00DA01DF">
        <w:rPr>
          <w:rFonts w:ascii="Franklin Gothic Book" w:hAnsi="Franklin Gothic Book" w:cs="Arial"/>
        </w:rPr>
        <w:t xml:space="preserve"> countless benefits and spillover effects that have the potential to </w:t>
      </w:r>
      <w:r w:rsidR="00DA01DF" w:rsidRPr="00FD6D76">
        <w:rPr>
          <w:rFonts w:ascii="Franklin Gothic Book" w:hAnsi="Franklin Gothic Book" w:cs="Arial"/>
          <w:lang w:val="en"/>
        </w:rPr>
        <w:t xml:space="preserve">transform </w:t>
      </w:r>
      <w:r w:rsidR="00DA01DF">
        <w:rPr>
          <w:rFonts w:ascii="Franklin Gothic Book" w:hAnsi="Franklin Gothic Book" w:cs="Arial"/>
          <w:lang w:val="en"/>
        </w:rPr>
        <w:t xml:space="preserve">and </w:t>
      </w:r>
      <w:r w:rsidR="00DA01DF">
        <w:rPr>
          <w:rFonts w:ascii="Franklin Gothic Book" w:hAnsi="Franklin Gothic Book" w:cs="Arial"/>
        </w:rPr>
        <w:t xml:space="preserve">push Richmond </w:t>
      </w:r>
      <w:r w:rsidR="00DA01DF">
        <w:rPr>
          <w:rFonts w:ascii="Franklin Gothic Book" w:hAnsi="Franklin Gothic Book" w:cs="Arial"/>
          <w:lang w:val="en"/>
        </w:rPr>
        <w:t xml:space="preserve">to become a leader </w:t>
      </w:r>
      <w:r w:rsidR="004B5F52">
        <w:rPr>
          <w:rFonts w:ascii="Franklin Gothic Book" w:hAnsi="Franklin Gothic Book" w:cs="Arial"/>
          <w:lang w:val="en"/>
        </w:rPr>
        <w:t>in</w:t>
      </w:r>
      <w:r w:rsidR="00FD6D76" w:rsidRPr="00FD6D76">
        <w:rPr>
          <w:rFonts w:ascii="Franklin Gothic Book" w:hAnsi="Franklin Gothic Book" w:cs="Arial"/>
          <w:lang w:val="en"/>
        </w:rPr>
        <w:t xml:space="preserve"> the 21st Century.</w:t>
      </w:r>
      <w:r w:rsidR="00FD6D76" w:rsidRPr="00602805">
        <w:rPr>
          <w:rFonts w:ascii="Franklin Gothic Book" w:hAnsi="Franklin Gothic Book" w:cs="Arial"/>
          <w:lang w:val="en"/>
        </w:rPr>
        <w:t xml:space="preserve">  </w:t>
      </w:r>
    </w:p>
    <w:p w:rsidR="006B026B" w:rsidRDefault="006B026B" w:rsidP="00C52838">
      <w:pPr>
        <w:rPr>
          <w:rFonts w:ascii="Franklin Gothic Book" w:hAnsi="Franklin Gothic Book" w:cs="Arial"/>
          <w:b/>
        </w:rPr>
      </w:pPr>
    </w:p>
    <w:p w:rsidR="008E0CBE" w:rsidRPr="00E617CE" w:rsidRDefault="008E0CBE" w:rsidP="00E617CE">
      <w:pPr>
        <w:widowControl w:val="0"/>
        <w:jc w:val="both"/>
        <w:rPr>
          <w:rFonts w:ascii="Franklin Gothic Book" w:hAnsi="Franklin Gothic Book" w:cs="Arial"/>
          <w:b/>
        </w:rPr>
      </w:pPr>
      <w:r w:rsidRPr="00E617CE">
        <w:rPr>
          <w:rFonts w:ascii="Franklin Gothic Book" w:hAnsi="Franklin Gothic Book" w:cs="Arial"/>
          <w:b/>
        </w:rPr>
        <w:t>The Use of Solar Power</w:t>
      </w:r>
    </w:p>
    <w:p w:rsidR="008E0CBE" w:rsidRPr="00E617CE" w:rsidRDefault="008E0CBE" w:rsidP="00E617CE">
      <w:pPr>
        <w:widowControl w:val="0"/>
        <w:jc w:val="both"/>
        <w:rPr>
          <w:rFonts w:ascii="Franklin Gothic Book" w:hAnsi="Franklin Gothic Book" w:cs="Arial"/>
        </w:rPr>
      </w:pPr>
      <w:r w:rsidRPr="00E617CE">
        <w:rPr>
          <w:rFonts w:ascii="Franklin Gothic Book" w:hAnsi="Franklin Gothic Book" w:cs="Arial"/>
        </w:rPr>
        <w:t>The CyberTran ULRT system can be integrated with a solar farm installed over the right-of-way and attached to the guideway structure. This</w:t>
      </w:r>
      <w:r w:rsidRPr="004856FC">
        <w:rPr>
          <w:rFonts w:ascii="Franklin Gothic Book" w:hAnsi="Franklin Gothic Book" w:cs="Arial"/>
        </w:rPr>
        <w:t xml:space="preserve"> system </w:t>
      </w:r>
      <w:r w:rsidRPr="00E617CE">
        <w:rPr>
          <w:rFonts w:ascii="Franklin Gothic Book" w:hAnsi="Franklin Gothic Book" w:cs="Arial"/>
        </w:rPr>
        <w:t>use</w:t>
      </w:r>
      <w:r>
        <w:rPr>
          <w:rFonts w:ascii="Franklin Gothic Book" w:hAnsi="Franklin Gothic Book" w:cs="Arial"/>
        </w:rPr>
        <w:t>s</w:t>
      </w:r>
      <w:r w:rsidRPr="004856FC">
        <w:rPr>
          <w:rFonts w:ascii="Franklin Gothic Book" w:hAnsi="Franklin Gothic Book" w:cs="Arial"/>
        </w:rPr>
        <w:t xml:space="preserve"> photovoltaic panels on </w:t>
      </w:r>
      <w:r>
        <w:rPr>
          <w:rFonts w:ascii="Franklin Gothic Book" w:hAnsi="Franklin Gothic Book" w:cs="Arial"/>
        </w:rPr>
        <w:t>racks</w:t>
      </w:r>
      <w:r w:rsidRPr="00E617CE">
        <w:rPr>
          <w:rFonts w:ascii="Franklin Gothic Book" w:hAnsi="Franklin Gothic Book" w:cs="Arial"/>
        </w:rPr>
        <w:t xml:space="preserve"> that are in turn attached to the guideway structure such that the moving vehicles pass underneath the</w:t>
      </w:r>
      <w:r w:rsidRPr="004856FC">
        <w:rPr>
          <w:rFonts w:ascii="Franklin Gothic Book" w:hAnsi="Franklin Gothic Book" w:cs="Arial"/>
        </w:rPr>
        <w:t xml:space="preserve"> panels </w:t>
      </w:r>
      <w:proofErr w:type="spellStart"/>
      <w:r w:rsidRPr="004856FC">
        <w:rPr>
          <w:rFonts w:ascii="Franklin Gothic Book" w:hAnsi="Franklin Gothic Book" w:cs="Arial"/>
        </w:rPr>
        <w:t>en</w:t>
      </w:r>
      <w:proofErr w:type="spellEnd"/>
      <w:r w:rsidRPr="004856FC">
        <w:rPr>
          <w:rFonts w:ascii="Franklin Gothic Book" w:hAnsi="Franklin Gothic Book" w:cs="Arial"/>
        </w:rPr>
        <w:t xml:space="preserve"> route. The </w:t>
      </w:r>
      <w:r>
        <w:rPr>
          <w:rFonts w:ascii="Franklin Gothic Book" w:hAnsi="Franklin Gothic Book" w:cs="Arial"/>
        </w:rPr>
        <w:t>solar</w:t>
      </w:r>
      <w:r w:rsidRPr="00E617CE">
        <w:rPr>
          <w:rFonts w:ascii="Franklin Gothic Book" w:hAnsi="Franklin Gothic Book" w:cs="Arial"/>
        </w:rPr>
        <w:t xml:space="preserve"> power can be matched to the 3rd</w:t>
      </w:r>
      <w:r w:rsidRPr="004856FC">
        <w:rPr>
          <w:rFonts w:ascii="Franklin Gothic Book" w:hAnsi="Franklin Gothic Book" w:cs="Arial"/>
        </w:rPr>
        <w:t xml:space="preserve"> rail power</w:t>
      </w:r>
      <w:r w:rsidRPr="00E617CE">
        <w:rPr>
          <w:rFonts w:ascii="Franklin Gothic Book" w:hAnsi="Franklin Gothic Book" w:cs="Arial"/>
        </w:rPr>
        <w:t xml:space="preserve"> such that it c</w:t>
      </w:r>
      <w:bookmarkStart w:id="12" w:name="_GoBack"/>
      <w:r w:rsidRPr="00E617CE">
        <w:rPr>
          <w:rFonts w:ascii="Franklin Gothic Book" w:hAnsi="Franklin Gothic Book" w:cs="Arial"/>
        </w:rPr>
        <w:t xml:space="preserve">an </w:t>
      </w:r>
      <w:bookmarkEnd w:id="12"/>
      <w:r w:rsidRPr="00E617CE">
        <w:rPr>
          <w:rFonts w:ascii="Franklin Gothic Book" w:hAnsi="Franklin Gothic Book" w:cs="Arial"/>
        </w:rPr>
        <w:t xml:space="preserve">be directly wired to the 3rd rail, obviating the need for expensive power conditioning equipment. </w:t>
      </w:r>
    </w:p>
    <w:p w:rsidR="008E0CBE" w:rsidRPr="00E617CE" w:rsidRDefault="008E0CBE" w:rsidP="00E617CE">
      <w:pPr>
        <w:widowControl w:val="0"/>
        <w:jc w:val="both"/>
        <w:rPr>
          <w:rFonts w:ascii="Franklin Gothic Book" w:hAnsi="Franklin Gothic Book" w:cs="Arial"/>
        </w:rPr>
      </w:pPr>
    </w:p>
    <w:p w:rsidR="008E0CBE" w:rsidRPr="00E617CE" w:rsidRDefault="008E0CBE" w:rsidP="00E617CE">
      <w:pPr>
        <w:widowControl w:val="0"/>
        <w:jc w:val="both"/>
        <w:rPr>
          <w:rFonts w:ascii="Franklin Gothic Book" w:hAnsi="Franklin Gothic Book" w:cs="Arial"/>
        </w:rPr>
      </w:pPr>
      <w:r w:rsidRPr="00E617CE">
        <w:rPr>
          <w:rFonts w:ascii="Franklin Gothic Book" w:hAnsi="Franklin Gothic Book" w:cs="Arial"/>
        </w:rPr>
        <w:t xml:space="preserve">Commercially available photovoltaic panels today can convert in excess of 15% of sunlight into electrical power. There is sufficient surface area above the ULRT guideways to </w:t>
      </w:r>
      <w:r w:rsidRPr="00FA0937">
        <w:rPr>
          <w:rFonts w:ascii="Franklin Gothic Book" w:hAnsi="Franklin Gothic Book" w:cs="Arial"/>
          <w:highlight w:val="yellow"/>
        </w:rPr>
        <w:t xml:space="preserve">generate peak solar of </w:t>
      </w:r>
      <w:r w:rsidRPr="00FA0937">
        <w:rPr>
          <w:rFonts w:ascii="Franklin Gothic Book" w:hAnsi="Franklin Gothic Book" w:cs="Arial"/>
          <w:b/>
          <w:highlight w:val="yellow"/>
        </w:rPr>
        <w:t>1.5 MW/mile</w:t>
      </w:r>
      <w:r w:rsidRPr="00FA0937">
        <w:rPr>
          <w:rFonts w:ascii="Franklin Gothic Book" w:hAnsi="Franklin Gothic Book" w:cs="Arial"/>
          <w:highlight w:val="yellow"/>
        </w:rPr>
        <w:t xml:space="preserve">. Our estimate of power consumption of the ULRT system is on the order of 15% of this generated power, leaving the balance </w:t>
      </w:r>
      <w:r w:rsidR="00FA0937">
        <w:rPr>
          <w:rFonts w:ascii="Franklin Gothic Book" w:hAnsi="Franklin Gothic Book" w:cs="Arial"/>
          <w:highlight w:val="yellow"/>
        </w:rPr>
        <w:t>(</w:t>
      </w:r>
      <w:r w:rsidR="00FA0937" w:rsidRPr="00FA0937">
        <w:rPr>
          <w:rFonts w:ascii="Franklin Gothic Book" w:hAnsi="Franklin Gothic Book" w:cs="Arial"/>
          <w:b/>
          <w:highlight w:val="yellow"/>
        </w:rPr>
        <w:t>85%</w:t>
      </w:r>
      <w:r w:rsidR="00FA0937">
        <w:rPr>
          <w:rFonts w:ascii="Franklin Gothic Book" w:hAnsi="Franklin Gothic Book" w:cs="Arial"/>
          <w:highlight w:val="yellow"/>
        </w:rPr>
        <w:t xml:space="preserve">) </w:t>
      </w:r>
      <w:r w:rsidRPr="00FA0937">
        <w:rPr>
          <w:rFonts w:ascii="Franklin Gothic Book" w:hAnsi="Franklin Gothic Book" w:cs="Arial"/>
          <w:highlight w:val="yellow"/>
        </w:rPr>
        <w:t xml:space="preserve">to be </w:t>
      </w:r>
      <w:r w:rsidR="004B5F52" w:rsidRPr="00FA0937">
        <w:rPr>
          <w:rFonts w:ascii="Franklin Gothic Book" w:hAnsi="Franklin Gothic Book" w:cs="Arial"/>
          <w:highlight w:val="yellow"/>
        </w:rPr>
        <w:t>fed back into</w:t>
      </w:r>
      <w:r w:rsidRPr="00FA0937">
        <w:rPr>
          <w:rFonts w:ascii="Franklin Gothic Book" w:hAnsi="Franklin Gothic Book" w:cs="Arial"/>
          <w:highlight w:val="yellow"/>
        </w:rPr>
        <w:t xml:space="preserve"> the local electrical grid</w:t>
      </w:r>
      <w:r w:rsidRPr="00E617CE">
        <w:rPr>
          <w:rFonts w:ascii="Franklin Gothic Book" w:hAnsi="Franklin Gothic Book" w:cs="Arial"/>
        </w:rPr>
        <w:t>.</w:t>
      </w:r>
    </w:p>
    <w:p w:rsidR="008E0CBE" w:rsidRPr="00E617CE" w:rsidRDefault="008E0CBE" w:rsidP="00E617CE">
      <w:pPr>
        <w:widowControl w:val="0"/>
        <w:jc w:val="both"/>
        <w:rPr>
          <w:rFonts w:ascii="Franklin Gothic Book" w:hAnsi="Franklin Gothic Book" w:cs="Arial"/>
        </w:rPr>
      </w:pPr>
    </w:p>
    <w:p w:rsidR="008E0CBE" w:rsidRPr="00E617CE" w:rsidRDefault="008E0CBE" w:rsidP="00E617CE">
      <w:pPr>
        <w:widowControl w:val="0"/>
        <w:jc w:val="both"/>
        <w:rPr>
          <w:rFonts w:ascii="Franklin Gothic Book" w:hAnsi="Franklin Gothic Book" w:cs="Arial"/>
        </w:rPr>
      </w:pPr>
      <w:r w:rsidRPr="00E617CE">
        <w:rPr>
          <w:rFonts w:ascii="Franklin Gothic Book" w:hAnsi="Franklin Gothic Book" w:cs="Arial"/>
        </w:rPr>
        <w:t>Based on known results of solar farms and using tax credits available, the payback period for such a solar farm would be less than ten years. After that the solar power will generate a profit according to preliminary estimates of around $2M/</w:t>
      </w:r>
      <w:proofErr w:type="spellStart"/>
      <w:r w:rsidRPr="00E617CE">
        <w:rPr>
          <w:rFonts w:ascii="Franklin Gothic Book" w:hAnsi="Franklin Gothic Book" w:cs="Arial"/>
        </w:rPr>
        <w:t>yr</w:t>
      </w:r>
      <w:proofErr w:type="spellEnd"/>
      <w:r w:rsidRPr="00E617CE">
        <w:rPr>
          <w:rFonts w:ascii="Franklin Gothic Book" w:hAnsi="Franklin Gothic Book" w:cs="Arial"/>
        </w:rPr>
        <w:t xml:space="preserve"> for the proposed Richmond system. This power may also be utilized directly in the TODs around the ULRT stations, making the stations truly sustainable.</w:t>
      </w:r>
    </w:p>
    <w:p w:rsidR="00084EC7" w:rsidRPr="00602805" w:rsidRDefault="000B4413" w:rsidP="00E617CE">
      <w:pPr>
        <w:pStyle w:val="Heading2"/>
      </w:pPr>
      <w:r>
        <w:br w:type="page"/>
      </w:r>
      <w:bookmarkStart w:id="13" w:name="_Toc340231149"/>
      <w:bookmarkStart w:id="14" w:name="_Toc340231207"/>
      <w:bookmarkStart w:id="15" w:name="_Toc340231479"/>
      <w:bookmarkStart w:id="16" w:name="_Toc340231825"/>
      <w:r w:rsidR="008C4CFF">
        <w:lastRenderedPageBreak/>
        <w:t>4</w:t>
      </w:r>
      <w:r w:rsidR="00084EC7" w:rsidRPr="00602805">
        <w:t xml:space="preserve">. </w:t>
      </w:r>
      <w:r w:rsidR="009B5C2A">
        <w:t xml:space="preserve"> </w:t>
      </w:r>
      <w:r w:rsidR="00632E81">
        <w:t xml:space="preserve">  </w:t>
      </w:r>
      <w:r w:rsidR="009B5C2A">
        <w:t>ULTRA LIGHT RAIL TRANSIT SYSTEM DESIGN CONCEPTS</w:t>
      </w:r>
      <w:bookmarkEnd w:id="13"/>
      <w:bookmarkEnd w:id="14"/>
      <w:bookmarkEnd w:id="15"/>
      <w:bookmarkEnd w:id="16"/>
    </w:p>
    <w:p w:rsidR="00916FF0" w:rsidRDefault="00916FF0" w:rsidP="00916FF0">
      <w:pPr>
        <w:rPr>
          <w:rFonts w:ascii="Franklin Gothic Book" w:hAnsi="Franklin Gothic Book" w:cs="Arial"/>
          <w:b/>
        </w:rPr>
      </w:pPr>
    </w:p>
    <w:p w:rsidR="009B774E" w:rsidRPr="00602805" w:rsidRDefault="009B774E" w:rsidP="009B774E">
      <w:pPr>
        <w:widowControl w:val="0"/>
        <w:jc w:val="both"/>
        <w:rPr>
          <w:rFonts w:ascii="Franklin Gothic Book" w:hAnsi="Franklin Gothic Book" w:cs="Arial"/>
          <w:b/>
          <w:lang w:val="en"/>
        </w:rPr>
      </w:pPr>
      <w:r>
        <w:rPr>
          <w:rFonts w:ascii="Franklin Gothic Book" w:hAnsi="Franklin Gothic Book" w:cs="Arial"/>
          <w:b/>
          <w:lang w:val="en"/>
        </w:rPr>
        <w:t>System Route</w:t>
      </w:r>
    </w:p>
    <w:p w:rsidR="00FB6FCC" w:rsidRDefault="00DB6676" w:rsidP="000B03C4">
      <w:pPr>
        <w:jc w:val="both"/>
        <w:rPr>
          <w:rFonts w:ascii="Franklin Gothic Book" w:hAnsi="Franklin Gothic Book" w:cs="Arial"/>
          <w:lang w:val="en"/>
        </w:rPr>
      </w:pPr>
      <w:r>
        <w:rPr>
          <w:rFonts w:ascii="Franklin Gothic Book" w:hAnsi="Franklin Gothic Book" w:cs="Arial"/>
          <w:lang w:val="en"/>
        </w:rPr>
        <w:t>CTI</w:t>
      </w:r>
      <w:r w:rsidR="009B774E" w:rsidRPr="00602805">
        <w:rPr>
          <w:rFonts w:ascii="Franklin Gothic Book" w:hAnsi="Franklin Gothic Book" w:cs="Arial"/>
          <w:lang w:val="en"/>
        </w:rPr>
        <w:t xml:space="preserve"> is interested in entering into a long-term </w:t>
      </w:r>
      <w:r w:rsidR="009B774E">
        <w:rPr>
          <w:rFonts w:ascii="Franklin Gothic Book" w:hAnsi="Franklin Gothic Book" w:cs="Arial"/>
          <w:lang w:val="en"/>
        </w:rPr>
        <w:t xml:space="preserve">development </w:t>
      </w:r>
      <w:r w:rsidR="009B774E" w:rsidRPr="00602805">
        <w:rPr>
          <w:rFonts w:ascii="Franklin Gothic Book" w:hAnsi="Franklin Gothic Book" w:cs="Arial"/>
          <w:lang w:val="en"/>
        </w:rPr>
        <w:t>agreement</w:t>
      </w:r>
      <w:r w:rsidR="009B774E">
        <w:rPr>
          <w:rFonts w:ascii="Franklin Gothic Book" w:hAnsi="Franklin Gothic Book" w:cs="Arial"/>
          <w:lang w:val="en"/>
        </w:rPr>
        <w:t xml:space="preserve"> with the C</w:t>
      </w:r>
      <w:r w:rsidR="00FB6FCC">
        <w:rPr>
          <w:rFonts w:ascii="Franklin Gothic Book" w:hAnsi="Franklin Gothic Book" w:cs="Arial"/>
          <w:lang w:val="en"/>
        </w:rPr>
        <w:t xml:space="preserve">ity of Richmond to develop the </w:t>
      </w:r>
      <w:r w:rsidR="00FB6FCC" w:rsidRPr="00A37FA2">
        <w:rPr>
          <w:rFonts w:ascii="Franklin Gothic Book" w:hAnsi="Franklin Gothic Book" w:cs="Arial"/>
          <w:highlight w:val="yellow"/>
          <w:lang w:val="en"/>
        </w:rPr>
        <w:t>thirteen</w:t>
      </w:r>
      <w:r w:rsidR="009B774E" w:rsidRPr="00A37FA2">
        <w:rPr>
          <w:rFonts w:ascii="Franklin Gothic Book" w:hAnsi="Franklin Gothic Book" w:cs="Arial"/>
          <w:highlight w:val="yellow"/>
          <w:lang w:val="en"/>
        </w:rPr>
        <w:t xml:space="preserve"> station</w:t>
      </w:r>
      <w:r w:rsidR="009B774E">
        <w:rPr>
          <w:rFonts w:ascii="Franklin Gothic Book" w:hAnsi="Franklin Gothic Book" w:cs="Arial"/>
          <w:lang w:val="en"/>
        </w:rPr>
        <w:t xml:space="preserve"> ULRT system</w:t>
      </w:r>
      <w:r w:rsidR="00630C09">
        <w:rPr>
          <w:rFonts w:ascii="Franklin Gothic Book" w:hAnsi="Franklin Gothic Book" w:cs="Arial"/>
          <w:lang w:val="en"/>
        </w:rPr>
        <w:t xml:space="preserve"> that </w:t>
      </w:r>
      <w:r w:rsidR="00D01518">
        <w:rPr>
          <w:rFonts w:ascii="Franklin Gothic Book" w:hAnsi="Franklin Gothic Book" w:cs="Arial"/>
          <w:lang w:val="en"/>
        </w:rPr>
        <w:t>runs</w:t>
      </w:r>
      <w:r w:rsidR="000B03C4">
        <w:rPr>
          <w:rFonts w:ascii="Franklin Gothic Book" w:hAnsi="Franklin Gothic Book" w:cs="Arial"/>
          <w:lang w:val="en"/>
        </w:rPr>
        <w:t xml:space="preserve"> </w:t>
      </w:r>
      <w:r w:rsidR="00630C09">
        <w:rPr>
          <w:rFonts w:ascii="Franklin Gothic Book" w:hAnsi="Franklin Gothic Book" w:cs="Arial"/>
          <w:lang w:val="en"/>
        </w:rPr>
        <w:t>from Port Richmond to Cutting Boulevard at 23</w:t>
      </w:r>
      <w:r w:rsidR="00630C09" w:rsidRPr="00630C09">
        <w:rPr>
          <w:rFonts w:ascii="Franklin Gothic Book" w:hAnsi="Franklin Gothic Book" w:cs="Arial"/>
          <w:vertAlign w:val="superscript"/>
          <w:lang w:val="en"/>
        </w:rPr>
        <w:t>rd</w:t>
      </w:r>
      <w:r w:rsidR="00630C09">
        <w:rPr>
          <w:rFonts w:ascii="Franklin Gothic Book" w:hAnsi="Franklin Gothic Book" w:cs="Arial"/>
          <w:lang w:val="en"/>
        </w:rPr>
        <w:t xml:space="preserve"> and from Richmond Hilltop Mall to the Richmond Field Station</w:t>
      </w:r>
      <w:r w:rsidR="009B774E">
        <w:rPr>
          <w:rFonts w:ascii="Franklin Gothic Book" w:hAnsi="Franklin Gothic Book" w:cs="Arial"/>
          <w:lang w:val="en"/>
        </w:rPr>
        <w:t>.</w:t>
      </w:r>
      <w:r w:rsidR="000B03C4">
        <w:rPr>
          <w:rFonts w:ascii="Franklin Gothic Book" w:hAnsi="Franklin Gothic Book" w:cs="Arial"/>
          <w:lang w:val="en"/>
        </w:rPr>
        <w:t xml:space="preserve"> </w:t>
      </w:r>
      <w:r w:rsidR="00FB6FCC">
        <w:rPr>
          <w:rFonts w:ascii="Franklin Gothic Book" w:hAnsi="Franklin Gothic Book" w:cs="Arial"/>
          <w:lang w:val="en"/>
        </w:rPr>
        <w:t xml:space="preserve">Station areas were selected giving priority to areas that are current and future population or employment centers and areas that have a great need for improved transit access.  </w:t>
      </w:r>
      <w:r w:rsidR="00A170F9">
        <w:rPr>
          <w:rFonts w:ascii="Franklin Gothic Book" w:hAnsi="Franklin Gothic Book" w:cs="Arial"/>
          <w:lang w:val="en"/>
        </w:rPr>
        <w:t xml:space="preserve">The </w:t>
      </w:r>
      <w:r w:rsidR="00EB56AD" w:rsidRPr="00A37FA2">
        <w:rPr>
          <w:rFonts w:ascii="Franklin Gothic Book" w:hAnsi="Franklin Gothic Book" w:cs="Arial"/>
          <w:b/>
          <w:highlight w:val="yellow"/>
          <w:lang w:val="en"/>
        </w:rPr>
        <w:t>15 miles</w:t>
      </w:r>
      <w:r w:rsidR="00EB56AD" w:rsidRPr="00A37FA2">
        <w:rPr>
          <w:rFonts w:ascii="Franklin Gothic Book" w:hAnsi="Franklin Gothic Book" w:cs="Arial"/>
          <w:highlight w:val="yellow"/>
          <w:lang w:val="en"/>
        </w:rPr>
        <w:t xml:space="preserve"> of track</w:t>
      </w:r>
      <w:r w:rsidR="00EB56AD">
        <w:rPr>
          <w:rFonts w:ascii="Franklin Gothic Book" w:hAnsi="Franklin Gothic Book" w:cs="Arial"/>
          <w:lang w:val="en"/>
        </w:rPr>
        <w:t xml:space="preserve"> in the proposed </w:t>
      </w:r>
      <w:r w:rsidR="00A170F9">
        <w:rPr>
          <w:rFonts w:ascii="Franklin Gothic Book" w:hAnsi="Franklin Gothic Book" w:cs="Arial"/>
          <w:lang w:val="en"/>
        </w:rPr>
        <w:t>ULRT system touches the full extent of Richmond’s neighborhoods and business districts</w:t>
      </w:r>
      <w:r w:rsidR="00EB56AD">
        <w:rPr>
          <w:rFonts w:ascii="Franklin Gothic Book" w:hAnsi="Franklin Gothic Book" w:cs="Arial"/>
          <w:lang w:val="en"/>
        </w:rPr>
        <w:t xml:space="preserve">, connecting all areas to </w:t>
      </w:r>
      <w:r w:rsidR="00FB6FCC">
        <w:rPr>
          <w:rFonts w:ascii="Franklin Gothic Book" w:hAnsi="Franklin Gothic Book" w:cs="Arial"/>
          <w:lang w:val="en"/>
        </w:rPr>
        <w:t xml:space="preserve">the </w:t>
      </w:r>
      <w:r w:rsidR="00EB56AD">
        <w:rPr>
          <w:rFonts w:ascii="Franklin Gothic Book" w:hAnsi="Franklin Gothic Book" w:cs="Arial"/>
          <w:lang w:val="en"/>
        </w:rPr>
        <w:t>BART</w:t>
      </w:r>
      <w:r w:rsidR="00FB6FCC">
        <w:rPr>
          <w:rFonts w:ascii="Franklin Gothic Book" w:hAnsi="Franklin Gothic Book" w:cs="Arial"/>
          <w:lang w:val="en"/>
        </w:rPr>
        <w:t xml:space="preserve"> system</w:t>
      </w:r>
      <w:r w:rsidR="00EB56AD">
        <w:rPr>
          <w:rFonts w:ascii="Franklin Gothic Book" w:hAnsi="Franklin Gothic Book" w:cs="Arial"/>
          <w:lang w:val="en"/>
        </w:rPr>
        <w:t>.</w:t>
      </w:r>
      <w:r w:rsidR="00A170F9">
        <w:rPr>
          <w:rFonts w:ascii="Franklin Gothic Book" w:hAnsi="Franklin Gothic Book" w:cs="Arial"/>
          <w:lang w:val="en"/>
        </w:rPr>
        <w:t xml:space="preserve"> </w:t>
      </w:r>
    </w:p>
    <w:p w:rsidR="009B774E" w:rsidRDefault="009B774E" w:rsidP="00916FF0">
      <w:pPr>
        <w:widowControl w:val="0"/>
        <w:jc w:val="both"/>
        <w:rPr>
          <w:rFonts w:ascii="Franklin Gothic Book" w:hAnsi="Franklin Gothic Book" w:cs="Arial"/>
          <w:lang w:val="en"/>
        </w:rPr>
      </w:pPr>
    </w:p>
    <w:p w:rsidR="009B774E" w:rsidRPr="00602805" w:rsidRDefault="009B774E" w:rsidP="009B774E">
      <w:pPr>
        <w:widowControl w:val="0"/>
        <w:jc w:val="both"/>
        <w:rPr>
          <w:rFonts w:ascii="Franklin Gothic Book" w:hAnsi="Franklin Gothic Book" w:cs="Arial"/>
          <w:b/>
          <w:lang w:val="en"/>
        </w:rPr>
      </w:pPr>
      <w:r>
        <w:rPr>
          <w:rFonts w:ascii="Franklin Gothic Book" w:hAnsi="Franklin Gothic Book" w:cs="Arial"/>
          <w:b/>
          <w:lang w:val="en"/>
        </w:rPr>
        <w:t>Stations</w:t>
      </w:r>
    </w:p>
    <w:p w:rsidR="009B774E" w:rsidRDefault="00DB6676" w:rsidP="00D01518">
      <w:pPr>
        <w:widowControl w:val="0"/>
        <w:jc w:val="both"/>
        <w:rPr>
          <w:rFonts w:ascii="Franklin Gothic Book" w:hAnsi="Franklin Gothic Book" w:cs="Arial"/>
          <w:lang w:val="en"/>
        </w:rPr>
      </w:pPr>
      <w:r>
        <w:rPr>
          <w:rFonts w:ascii="Franklin Gothic Book" w:hAnsi="Franklin Gothic Book" w:cs="Arial"/>
          <w:lang w:val="en"/>
        </w:rPr>
        <w:t>CTI</w:t>
      </w:r>
      <w:r w:rsidR="00D01518">
        <w:rPr>
          <w:rFonts w:ascii="Franklin Gothic Book" w:hAnsi="Franklin Gothic Book" w:cs="Arial"/>
          <w:lang w:val="en"/>
        </w:rPr>
        <w:t xml:space="preserve"> </w:t>
      </w:r>
      <w:r w:rsidR="00D01518" w:rsidRPr="008F4B97">
        <w:rPr>
          <w:rFonts w:ascii="Franklin Gothic Book" w:hAnsi="Franklin Gothic Book" w:cs="Arial"/>
        </w:rPr>
        <w:t xml:space="preserve">has </w:t>
      </w:r>
      <w:r w:rsidR="00D01518">
        <w:rPr>
          <w:rFonts w:ascii="Franklin Gothic Book" w:hAnsi="Franklin Gothic Book" w:cs="Arial"/>
        </w:rPr>
        <w:t xml:space="preserve">identified the optimal station sites that are likely to </w:t>
      </w:r>
      <w:r w:rsidR="00FB6FCC">
        <w:rPr>
          <w:rFonts w:ascii="Franklin Gothic Book" w:hAnsi="Franklin Gothic Book" w:cs="Arial"/>
        </w:rPr>
        <w:t>generate the greatest ridership</w:t>
      </w:r>
      <w:r w:rsidR="00D01518">
        <w:rPr>
          <w:rFonts w:ascii="Franklin Gothic Book" w:hAnsi="Franklin Gothic Book" w:cs="Arial"/>
        </w:rPr>
        <w:t xml:space="preserve"> and have the greatest benefit to Richmond residents and employers </w:t>
      </w:r>
      <w:r w:rsidR="00225DF3">
        <w:rPr>
          <w:rFonts w:ascii="Franklin Gothic Book" w:hAnsi="Franklin Gothic Book" w:cs="Arial"/>
        </w:rPr>
        <w:t xml:space="preserve">as </w:t>
      </w:r>
      <w:r w:rsidR="00D01518">
        <w:rPr>
          <w:rFonts w:ascii="Franklin Gothic Book" w:hAnsi="Franklin Gothic Book" w:cs="Arial"/>
        </w:rPr>
        <w:t>public transportation</w:t>
      </w:r>
      <w:r w:rsidR="00D01518" w:rsidRPr="00790AC1">
        <w:rPr>
          <w:rFonts w:ascii="Franklin Gothic Book" w:hAnsi="Franklin Gothic Book" w:cs="Arial"/>
          <w:lang w:val="en"/>
        </w:rPr>
        <w:t>.</w:t>
      </w:r>
      <w:r w:rsidR="00D01518" w:rsidRPr="008F4B97">
        <w:rPr>
          <w:rFonts w:ascii="Franklin Gothic Book" w:hAnsi="Franklin Gothic Book" w:cs="Arial"/>
          <w:lang w:val="en"/>
        </w:rPr>
        <w:t xml:space="preserve"> </w:t>
      </w:r>
      <w:r w:rsidR="00362E22">
        <w:rPr>
          <w:rFonts w:ascii="Franklin Gothic Book" w:hAnsi="Franklin Gothic Book" w:cs="Arial"/>
          <w:lang w:val="en"/>
        </w:rPr>
        <w:t>Transit s</w:t>
      </w:r>
      <w:r w:rsidR="00C95E73">
        <w:rPr>
          <w:rFonts w:ascii="Franklin Gothic Book" w:hAnsi="Franklin Gothic Book" w:cs="Arial"/>
          <w:lang w:val="en"/>
        </w:rPr>
        <w:t xml:space="preserve">tations that are proposed for the new </w:t>
      </w:r>
      <w:r w:rsidR="00362E22">
        <w:rPr>
          <w:rFonts w:ascii="Franklin Gothic Book" w:hAnsi="Franklin Gothic Book" w:cs="Arial"/>
          <w:lang w:val="en"/>
        </w:rPr>
        <w:t xml:space="preserve">Richmond </w:t>
      </w:r>
      <w:r w:rsidR="00C95E73">
        <w:rPr>
          <w:rFonts w:ascii="Franklin Gothic Book" w:hAnsi="Franklin Gothic Book" w:cs="Arial"/>
          <w:lang w:val="en"/>
        </w:rPr>
        <w:t>ULRT system include:</w:t>
      </w:r>
    </w:p>
    <w:p w:rsidR="00C95E73" w:rsidRDefault="00C95E73" w:rsidP="00916FF0">
      <w:pPr>
        <w:widowControl w:val="0"/>
        <w:jc w:val="both"/>
        <w:rPr>
          <w:rFonts w:ascii="Franklin Gothic Book" w:hAnsi="Franklin Gothic Book" w:cs="Arial"/>
          <w:lang w:val="en"/>
        </w:rPr>
      </w:pPr>
    </w:p>
    <w:p w:rsidR="00225DF3" w:rsidRDefault="00225DF3" w:rsidP="00225DF3">
      <w:pPr>
        <w:widowControl w:val="0"/>
        <w:numPr>
          <w:ilvl w:val="0"/>
          <w:numId w:val="5"/>
        </w:numPr>
        <w:jc w:val="both"/>
        <w:rPr>
          <w:rFonts w:ascii="Franklin Gothic Book" w:hAnsi="Franklin Gothic Book" w:cs="Arial"/>
          <w:lang w:val="en"/>
        </w:rPr>
      </w:pPr>
      <w:r>
        <w:rPr>
          <w:rFonts w:ascii="Franklin Gothic Book" w:hAnsi="Franklin Gothic Book" w:cs="Arial"/>
          <w:lang w:val="en"/>
        </w:rPr>
        <w:t>El Cerrito del Norte BART</w:t>
      </w:r>
    </w:p>
    <w:p w:rsidR="00C95E73" w:rsidRDefault="00C95E73" w:rsidP="00723235">
      <w:pPr>
        <w:widowControl w:val="0"/>
        <w:numPr>
          <w:ilvl w:val="0"/>
          <w:numId w:val="5"/>
        </w:numPr>
        <w:jc w:val="both"/>
        <w:rPr>
          <w:rFonts w:ascii="Franklin Gothic Book" w:hAnsi="Franklin Gothic Book" w:cs="Arial"/>
          <w:lang w:val="en"/>
        </w:rPr>
      </w:pPr>
      <w:r>
        <w:rPr>
          <w:rFonts w:ascii="Franklin Gothic Book" w:hAnsi="Franklin Gothic Book" w:cs="Arial"/>
          <w:lang w:val="en"/>
        </w:rPr>
        <w:t>Cutting Boulevard &amp; 23</w:t>
      </w:r>
      <w:r w:rsidRPr="00C95E73">
        <w:rPr>
          <w:rFonts w:ascii="Franklin Gothic Book" w:hAnsi="Franklin Gothic Book" w:cs="Arial"/>
          <w:vertAlign w:val="superscript"/>
          <w:lang w:val="en"/>
        </w:rPr>
        <w:t>rd</w:t>
      </w:r>
      <w:r>
        <w:rPr>
          <w:rFonts w:ascii="Franklin Gothic Book" w:hAnsi="Franklin Gothic Book" w:cs="Arial"/>
          <w:lang w:val="en"/>
        </w:rPr>
        <w:t xml:space="preserve"> </w:t>
      </w:r>
    </w:p>
    <w:p w:rsidR="0088676B" w:rsidRDefault="0088676B" w:rsidP="0088676B">
      <w:pPr>
        <w:widowControl w:val="0"/>
        <w:numPr>
          <w:ilvl w:val="0"/>
          <w:numId w:val="5"/>
        </w:numPr>
        <w:jc w:val="both"/>
        <w:rPr>
          <w:rFonts w:ascii="Franklin Gothic Book" w:hAnsi="Franklin Gothic Book" w:cs="Arial"/>
          <w:lang w:val="en"/>
        </w:rPr>
      </w:pPr>
      <w:r>
        <w:rPr>
          <w:rFonts w:ascii="Franklin Gothic Book" w:hAnsi="Franklin Gothic Book" w:cs="Arial"/>
          <w:lang w:val="en"/>
        </w:rPr>
        <w:t>Marina Bay Transit</w:t>
      </w:r>
    </w:p>
    <w:p w:rsidR="0088676B" w:rsidRDefault="0088676B" w:rsidP="0088676B">
      <w:pPr>
        <w:widowControl w:val="0"/>
        <w:numPr>
          <w:ilvl w:val="0"/>
          <w:numId w:val="5"/>
        </w:numPr>
        <w:jc w:val="both"/>
        <w:rPr>
          <w:rFonts w:ascii="Franklin Gothic Book" w:hAnsi="Franklin Gothic Book" w:cs="Arial"/>
          <w:lang w:val="en"/>
        </w:rPr>
      </w:pPr>
      <w:r>
        <w:rPr>
          <w:rFonts w:ascii="Franklin Gothic Book" w:hAnsi="Franklin Gothic Book" w:cs="Arial"/>
          <w:lang w:val="en"/>
        </w:rPr>
        <w:t>Richmond Field Station</w:t>
      </w:r>
    </w:p>
    <w:p w:rsidR="0088676B" w:rsidRDefault="0088676B" w:rsidP="0088676B">
      <w:pPr>
        <w:widowControl w:val="0"/>
        <w:numPr>
          <w:ilvl w:val="0"/>
          <w:numId w:val="5"/>
        </w:numPr>
        <w:jc w:val="both"/>
        <w:rPr>
          <w:rFonts w:ascii="Franklin Gothic Book" w:hAnsi="Franklin Gothic Book" w:cs="Arial"/>
          <w:lang w:val="en"/>
        </w:rPr>
      </w:pPr>
      <w:r>
        <w:rPr>
          <w:rFonts w:ascii="Franklin Gothic Book" w:hAnsi="Franklin Gothic Book" w:cs="Arial"/>
          <w:lang w:val="en"/>
        </w:rPr>
        <w:t>Nystrom Village</w:t>
      </w:r>
    </w:p>
    <w:p w:rsidR="00C95E73" w:rsidRDefault="00C95E73" w:rsidP="00723235">
      <w:pPr>
        <w:widowControl w:val="0"/>
        <w:numPr>
          <w:ilvl w:val="0"/>
          <w:numId w:val="5"/>
        </w:numPr>
        <w:jc w:val="both"/>
        <w:rPr>
          <w:rFonts w:ascii="Franklin Gothic Book" w:hAnsi="Franklin Gothic Book" w:cs="Arial"/>
          <w:lang w:val="en"/>
        </w:rPr>
      </w:pPr>
      <w:r>
        <w:rPr>
          <w:rFonts w:ascii="Franklin Gothic Book" w:hAnsi="Franklin Gothic Book" w:cs="Arial"/>
          <w:lang w:val="en"/>
        </w:rPr>
        <w:t>Port of Richmond</w:t>
      </w:r>
    </w:p>
    <w:p w:rsidR="00C95E73" w:rsidRDefault="00C95E73" w:rsidP="00723235">
      <w:pPr>
        <w:widowControl w:val="0"/>
        <w:numPr>
          <w:ilvl w:val="0"/>
          <w:numId w:val="5"/>
        </w:numPr>
        <w:jc w:val="both"/>
        <w:rPr>
          <w:rFonts w:ascii="Franklin Gothic Book" w:hAnsi="Franklin Gothic Book" w:cs="Arial"/>
          <w:lang w:val="en"/>
        </w:rPr>
      </w:pPr>
      <w:r>
        <w:rPr>
          <w:rFonts w:ascii="Franklin Gothic Book" w:hAnsi="Franklin Gothic Book" w:cs="Arial"/>
          <w:lang w:val="en"/>
        </w:rPr>
        <w:t>Point Richmond</w:t>
      </w:r>
    </w:p>
    <w:p w:rsidR="0088676B" w:rsidRDefault="0088676B" w:rsidP="0088676B">
      <w:pPr>
        <w:widowControl w:val="0"/>
        <w:numPr>
          <w:ilvl w:val="0"/>
          <w:numId w:val="5"/>
        </w:numPr>
        <w:jc w:val="both"/>
        <w:rPr>
          <w:rFonts w:ascii="Franklin Gothic Book" w:hAnsi="Franklin Gothic Book" w:cs="Arial"/>
          <w:lang w:val="en"/>
        </w:rPr>
      </w:pPr>
      <w:r>
        <w:rPr>
          <w:rFonts w:ascii="Franklin Gothic Book" w:hAnsi="Franklin Gothic Book" w:cs="Arial"/>
          <w:lang w:val="en"/>
        </w:rPr>
        <w:t>North Richmond</w:t>
      </w:r>
    </w:p>
    <w:p w:rsidR="0088676B" w:rsidRPr="0088676B" w:rsidRDefault="0088676B" w:rsidP="0088676B">
      <w:pPr>
        <w:widowControl w:val="0"/>
        <w:numPr>
          <w:ilvl w:val="0"/>
          <w:numId w:val="5"/>
        </w:numPr>
        <w:jc w:val="both"/>
        <w:rPr>
          <w:rFonts w:ascii="Franklin Gothic Book" w:hAnsi="Franklin Gothic Book" w:cs="Arial"/>
          <w:lang w:val="en"/>
        </w:rPr>
      </w:pPr>
      <w:proofErr w:type="spellStart"/>
      <w:r>
        <w:rPr>
          <w:rFonts w:ascii="Franklin Gothic Book" w:hAnsi="Franklin Gothic Book" w:cs="Arial"/>
          <w:lang w:val="en"/>
        </w:rPr>
        <w:t>Parchester</w:t>
      </w:r>
      <w:proofErr w:type="spellEnd"/>
      <w:r w:rsidRPr="001170BF">
        <w:rPr>
          <w:rFonts w:ascii="Franklin Gothic Book" w:hAnsi="Franklin Gothic Book" w:cs="Arial"/>
          <w:i/>
          <w:lang w:val="en"/>
        </w:rPr>
        <w:t xml:space="preserve"> Village</w:t>
      </w:r>
    </w:p>
    <w:p w:rsidR="0088676B" w:rsidRPr="00F40A42" w:rsidRDefault="0088676B" w:rsidP="0088676B">
      <w:pPr>
        <w:widowControl w:val="0"/>
        <w:numPr>
          <w:ilvl w:val="0"/>
          <w:numId w:val="5"/>
        </w:numPr>
        <w:jc w:val="both"/>
        <w:rPr>
          <w:rFonts w:ascii="Franklin Gothic Book" w:hAnsi="Franklin Gothic Book" w:cs="Arial"/>
          <w:lang w:val="en"/>
        </w:rPr>
      </w:pPr>
      <w:r w:rsidRPr="00E617CE">
        <w:rPr>
          <w:rFonts w:ascii="Franklin Gothic Book" w:hAnsi="Franklin Gothic Book" w:cs="Arial"/>
          <w:lang w:val="en"/>
        </w:rPr>
        <w:t>O&amp;M</w:t>
      </w:r>
      <w:r w:rsidR="00F40A42">
        <w:rPr>
          <w:rFonts w:ascii="Franklin Gothic Book" w:hAnsi="Franklin Gothic Book" w:cs="Arial"/>
          <w:lang w:val="en"/>
        </w:rPr>
        <w:t xml:space="preserve"> Facility and Yard </w:t>
      </w:r>
    </w:p>
    <w:p w:rsidR="0088676B" w:rsidRDefault="0088676B" w:rsidP="0088676B">
      <w:pPr>
        <w:widowControl w:val="0"/>
        <w:numPr>
          <w:ilvl w:val="0"/>
          <w:numId w:val="5"/>
        </w:numPr>
        <w:jc w:val="both"/>
        <w:rPr>
          <w:rFonts w:ascii="Franklin Gothic Book" w:hAnsi="Franklin Gothic Book" w:cs="Arial"/>
          <w:lang w:val="en"/>
        </w:rPr>
      </w:pPr>
      <w:r>
        <w:rPr>
          <w:rFonts w:ascii="Franklin Gothic Book" w:hAnsi="Franklin Gothic Book" w:cs="Arial"/>
          <w:lang w:val="en"/>
        </w:rPr>
        <w:t>Richmond Parkway</w:t>
      </w:r>
    </w:p>
    <w:p w:rsidR="0088676B" w:rsidRDefault="0088676B" w:rsidP="0088676B">
      <w:pPr>
        <w:widowControl w:val="0"/>
        <w:numPr>
          <w:ilvl w:val="0"/>
          <w:numId w:val="5"/>
        </w:numPr>
        <w:jc w:val="both"/>
        <w:rPr>
          <w:rFonts w:ascii="Franklin Gothic Book" w:hAnsi="Franklin Gothic Book" w:cs="Arial"/>
          <w:lang w:val="en"/>
        </w:rPr>
      </w:pPr>
      <w:r>
        <w:rPr>
          <w:rFonts w:ascii="Franklin Gothic Book" w:hAnsi="Franklin Gothic Book" w:cs="Arial"/>
          <w:lang w:val="en"/>
        </w:rPr>
        <w:t>Hilltop Mall</w:t>
      </w:r>
    </w:p>
    <w:p w:rsidR="00A115EF" w:rsidRDefault="00A115EF" w:rsidP="00723235">
      <w:pPr>
        <w:widowControl w:val="0"/>
        <w:numPr>
          <w:ilvl w:val="0"/>
          <w:numId w:val="5"/>
        </w:numPr>
        <w:jc w:val="both"/>
        <w:rPr>
          <w:rFonts w:ascii="Franklin Gothic Book" w:hAnsi="Franklin Gothic Book" w:cs="Arial"/>
          <w:lang w:val="en"/>
        </w:rPr>
      </w:pPr>
      <w:r>
        <w:rPr>
          <w:rFonts w:ascii="Franklin Gothic Book" w:hAnsi="Franklin Gothic Book" w:cs="Arial"/>
          <w:lang w:val="en"/>
        </w:rPr>
        <w:t>Hilltop Transit Center</w:t>
      </w:r>
    </w:p>
    <w:p w:rsidR="00C95E73" w:rsidRDefault="00C95E73" w:rsidP="00916FF0">
      <w:pPr>
        <w:widowControl w:val="0"/>
        <w:jc w:val="both"/>
        <w:rPr>
          <w:rFonts w:ascii="Franklin Gothic Book" w:hAnsi="Franklin Gothic Book" w:cs="Arial"/>
          <w:lang w:val="en"/>
        </w:rPr>
      </w:pPr>
    </w:p>
    <w:p w:rsidR="00C95E73" w:rsidRDefault="00D01518" w:rsidP="00FB6FCC">
      <w:pPr>
        <w:jc w:val="both"/>
        <w:rPr>
          <w:rFonts w:ascii="Franklin Gothic Book" w:hAnsi="Franklin Gothic Book" w:cs="Arial"/>
          <w:lang w:val="en"/>
        </w:rPr>
      </w:pPr>
      <w:r>
        <w:rPr>
          <w:rFonts w:ascii="Franklin Gothic Book" w:hAnsi="Franklin Gothic Book" w:cs="Arial"/>
          <w:lang w:val="en"/>
        </w:rPr>
        <w:t xml:space="preserve">Station sites selected for the ULRT </w:t>
      </w:r>
      <w:r w:rsidR="004B5F52">
        <w:rPr>
          <w:rFonts w:ascii="Franklin Gothic Book" w:hAnsi="Franklin Gothic Book" w:cs="Arial"/>
          <w:lang w:val="en"/>
        </w:rPr>
        <w:t xml:space="preserve">corridor </w:t>
      </w:r>
      <w:r>
        <w:rPr>
          <w:rFonts w:ascii="Franklin Gothic Book" w:hAnsi="Franklin Gothic Book" w:cs="Arial"/>
          <w:lang w:val="en"/>
        </w:rPr>
        <w:t xml:space="preserve">include areas of north, south, east and west Richmond.  </w:t>
      </w:r>
      <w:r w:rsidRPr="00D01518">
        <w:rPr>
          <w:rFonts w:ascii="Franklin Gothic Book" w:hAnsi="Franklin Gothic Book" w:cs="Arial"/>
          <w:lang w:val="en"/>
        </w:rPr>
        <w:t>The full range of neighborhoods and commercial areas in Richmond are connected to each other and to BART through the ULRT system</w:t>
      </w:r>
      <w:r>
        <w:rPr>
          <w:rFonts w:ascii="Franklin Gothic Book" w:hAnsi="Franklin Gothic Book" w:cs="Arial"/>
          <w:lang w:val="en"/>
        </w:rPr>
        <w:t xml:space="preserve">.  </w:t>
      </w:r>
      <w:r w:rsidR="00FB6FCC">
        <w:rPr>
          <w:rFonts w:ascii="Franklin Gothic Book" w:hAnsi="Franklin Gothic Book" w:cs="Arial"/>
          <w:lang w:val="en"/>
        </w:rPr>
        <w:t>In south Richmond, t</w:t>
      </w:r>
      <w:r w:rsidR="00FB6FCC" w:rsidRPr="00D01518">
        <w:rPr>
          <w:rFonts w:ascii="Franklin Gothic Book" w:hAnsi="Franklin Gothic Book" w:cs="Arial"/>
          <w:lang w:val="en"/>
        </w:rPr>
        <w:t xml:space="preserve">he </w:t>
      </w:r>
      <w:r w:rsidR="00FB6FCC">
        <w:rPr>
          <w:rFonts w:ascii="Franklin Gothic Book" w:hAnsi="Franklin Gothic Book" w:cs="Arial"/>
          <w:lang w:val="en"/>
        </w:rPr>
        <w:t xml:space="preserve">ULRT </w:t>
      </w:r>
      <w:r w:rsidR="004B5F52">
        <w:rPr>
          <w:rFonts w:ascii="Franklin Gothic Book" w:hAnsi="Franklin Gothic Book" w:cs="Arial"/>
          <w:lang w:val="en"/>
        </w:rPr>
        <w:t>corridor</w:t>
      </w:r>
      <w:r w:rsidR="00FB6FCC" w:rsidRPr="00D01518">
        <w:rPr>
          <w:rFonts w:ascii="Franklin Gothic Book" w:hAnsi="Franklin Gothic Book" w:cs="Arial"/>
          <w:lang w:val="en"/>
        </w:rPr>
        <w:t xml:space="preserve"> </w:t>
      </w:r>
      <w:r w:rsidR="004B5F52">
        <w:rPr>
          <w:rFonts w:ascii="Franklin Gothic Book" w:hAnsi="Franklin Gothic Book" w:cs="Arial"/>
          <w:lang w:val="en"/>
        </w:rPr>
        <w:t>runs</w:t>
      </w:r>
      <w:r w:rsidR="00FB6FCC" w:rsidRPr="00D01518">
        <w:rPr>
          <w:rFonts w:ascii="Franklin Gothic Book" w:hAnsi="Franklin Gothic Book" w:cs="Arial"/>
          <w:lang w:val="en"/>
        </w:rPr>
        <w:t xml:space="preserve"> </w:t>
      </w:r>
      <w:r w:rsidR="004B5F52">
        <w:rPr>
          <w:rFonts w:ascii="Franklin Gothic Book" w:hAnsi="Franklin Gothic Book" w:cs="Arial"/>
          <w:lang w:val="en"/>
        </w:rPr>
        <w:t xml:space="preserve">from </w:t>
      </w:r>
      <w:r w:rsidR="00FB6FCC" w:rsidRPr="00D01518">
        <w:rPr>
          <w:rFonts w:ascii="Franklin Gothic Book" w:hAnsi="Franklin Gothic Book" w:cs="Arial"/>
          <w:lang w:val="en"/>
        </w:rPr>
        <w:t xml:space="preserve">Point Richmond </w:t>
      </w:r>
      <w:r w:rsidR="004B5F52">
        <w:rPr>
          <w:rFonts w:ascii="Franklin Gothic Book" w:hAnsi="Franklin Gothic Book" w:cs="Arial"/>
          <w:lang w:val="en"/>
        </w:rPr>
        <w:t xml:space="preserve">through the </w:t>
      </w:r>
      <w:r w:rsidR="00FB6FCC" w:rsidRPr="00D01518">
        <w:rPr>
          <w:rFonts w:ascii="Franklin Gothic Book" w:hAnsi="Franklin Gothic Book" w:cs="Arial"/>
          <w:lang w:val="en"/>
        </w:rPr>
        <w:t xml:space="preserve">Port of Richmond and the Richmond Field </w:t>
      </w:r>
      <w:proofErr w:type="gramStart"/>
      <w:r w:rsidR="00FB6FCC" w:rsidRPr="00D01518">
        <w:rPr>
          <w:rFonts w:ascii="Franklin Gothic Book" w:hAnsi="Franklin Gothic Book" w:cs="Arial"/>
          <w:lang w:val="en"/>
        </w:rPr>
        <w:t>Station  to</w:t>
      </w:r>
      <w:proofErr w:type="gramEnd"/>
      <w:r w:rsidR="00FB6FCC" w:rsidRPr="00D01518">
        <w:rPr>
          <w:rFonts w:ascii="Franklin Gothic Book" w:hAnsi="Franklin Gothic Book" w:cs="Arial"/>
          <w:lang w:val="en"/>
        </w:rPr>
        <w:t xml:space="preserve"> Cutting Boulevard</w:t>
      </w:r>
      <w:r w:rsidR="004B5F52">
        <w:rPr>
          <w:rFonts w:ascii="Franklin Gothic Book" w:hAnsi="Franklin Gothic Book" w:cs="Arial"/>
          <w:lang w:val="en"/>
        </w:rPr>
        <w:t>,</w:t>
      </w:r>
      <w:r w:rsidR="00FB6FCC" w:rsidRPr="00D01518">
        <w:rPr>
          <w:rFonts w:ascii="Franklin Gothic Book" w:hAnsi="Franklin Gothic Book" w:cs="Arial"/>
          <w:lang w:val="en"/>
        </w:rPr>
        <w:t xml:space="preserve"> </w:t>
      </w:r>
      <w:r w:rsidR="00FB6FCC">
        <w:rPr>
          <w:rFonts w:ascii="Franklin Gothic Book" w:hAnsi="Franklin Gothic Book" w:cs="Arial"/>
          <w:lang w:val="en"/>
        </w:rPr>
        <w:t>transport</w:t>
      </w:r>
      <w:r w:rsidR="004B5F52">
        <w:rPr>
          <w:rFonts w:ascii="Franklin Gothic Book" w:hAnsi="Franklin Gothic Book" w:cs="Arial"/>
          <w:lang w:val="en"/>
        </w:rPr>
        <w:t>ing</w:t>
      </w:r>
      <w:r w:rsidR="00FB6FCC">
        <w:rPr>
          <w:rFonts w:ascii="Franklin Gothic Book" w:hAnsi="Franklin Gothic Book" w:cs="Arial"/>
          <w:lang w:val="en"/>
        </w:rPr>
        <w:t xml:space="preserve"> </w:t>
      </w:r>
      <w:r w:rsidR="00FB6FCC" w:rsidRPr="00D01518">
        <w:rPr>
          <w:rFonts w:ascii="Franklin Gothic Book" w:hAnsi="Franklin Gothic Book" w:cs="Arial"/>
          <w:lang w:val="en"/>
        </w:rPr>
        <w:t xml:space="preserve">riders to BART. The North Richmond and Hilltop Mall areas are served by five </w:t>
      </w:r>
      <w:r w:rsidR="00FB6FCC">
        <w:rPr>
          <w:rFonts w:ascii="Franklin Gothic Book" w:hAnsi="Franklin Gothic Book" w:cs="Arial"/>
          <w:lang w:val="en"/>
        </w:rPr>
        <w:t xml:space="preserve">(5) </w:t>
      </w:r>
      <w:r w:rsidR="00FB6FCC" w:rsidRPr="00D01518">
        <w:rPr>
          <w:rFonts w:ascii="Franklin Gothic Book" w:hAnsi="Franklin Gothic Book" w:cs="Arial"/>
          <w:lang w:val="en"/>
        </w:rPr>
        <w:t xml:space="preserve">transit </w:t>
      </w:r>
      <w:r w:rsidR="00FB6FCC" w:rsidRPr="00D01518">
        <w:rPr>
          <w:rFonts w:ascii="Franklin Gothic Book" w:hAnsi="Franklin Gothic Book" w:cs="Arial"/>
          <w:lang w:val="en"/>
        </w:rPr>
        <w:lastRenderedPageBreak/>
        <w:t xml:space="preserve">stations including </w:t>
      </w:r>
      <w:r w:rsidR="0088676B">
        <w:rPr>
          <w:rFonts w:ascii="Franklin Gothic Book" w:hAnsi="Franklin Gothic Book" w:cs="Arial"/>
          <w:lang w:val="en"/>
        </w:rPr>
        <w:t xml:space="preserve">North Richmond, </w:t>
      </w:r>
      <w:proofErr w:type="spellStart"/>
      <w:r w:rsidR="00FB6FCC" w:rsidRPr="00D01518">
        <w:rPr>
          <w:rFonts w:ascii="Franklin Gothic Book" w:hAnsi="Franklin Gothic Book" w:cs="Arial"/>
          <w:lang w:val="en"/>
        </w:rPr>
        <w:t>Parchester</w:t>
      </w:r>
      <w:proofErr w:type="spellEnd"/>
      <w:r w:rsidR="00FB6FCC" w:rsidRPr="00D01518">
        <w:rPr>
          <w:rFonts w:ascii="Franklin Gothic Book" w:hAnsi="Franklin Gothic Book" w:cs="Arial"/>
          <w:lang w:val="en"/>
        </w:rPr>
        <w:t xml:space="preserve"> Village, </w:t>
      </w:r>
      <w:r w:rsidR="0088676B">
        <w:rPr>
          <w:rFonts w:ascii="Franklin Gothic Book" w:hAnsi="Franklin Gothic Book" w:cs="Arial"/>
          <w:lang w:val="en"/>
        </w:rPr>
        <w:t xml:space="preserve">Richmond Parkway, </w:t>
      </w:r>
      <w:r w:rsidR="00FB6FCC" w:rsidRPr="00D01518">
        <w:rPr>
          <w:rFonts w:ascii="Franklin Gothic Book" w:hAnsi="Franklin Gothic Book" w:cs="Arial"/>
          <w:lang w:val="en"/>
        </w:rPr>
        <w:t>Hilltop Ma</w:t>
      </w:r>
      <w:r w:rsidR="00FB6FCC">
        <w:rPr>
          <w:rFonts w:ascii="Franklin Gothic Book" w:hAnsi="Franklin Gothic Book" w:cs="Arial"/>
          <w:lang w:val="en"/>
        </w:rPr>
        <w:t>ll</w:t>
      </w:r>
      <w:r w:rsidR="0088676B">
        <w:rPr>
          <w:rFonts w:ascii="Franklin Gothic Book" w:hAnsi="Franklin Gothic Book" w:cs="Arial"/>
          <w:lang w:val="en"/>
        </w:rPr>
        <w:t>,</w:t>
      </w:r>
      <w:r w:rsidR="00FB6FCC">
        <w:rPr>
          <w:rFonts w:ascii="Franklin Gothic Book" w:hAnsi="Franklin Gothic Book" w:cs="Arial"/>
          <w:lang w:val="en"/>
        </w:rPr>
        <w:t xml:space="preserve"> and Hilltop Transit Center. </w:t>
      </w:r>
    </w:p>
    <w:p w:rsidR="00D01518" w:rsidRDefault="00D01518" w:rsidP="009B774E">
      <w:pPr>
        <w:widowControl w:val="0"/>
        <w:jc w:val="both"/>
        <w:rPr>
          <w:rFonts w:ascii="Franklin Gothic Book" w:hAnsi="Franklin Gothic Book" w:cs="Arial"/>
          <w:lang w:val="en"/>
        </w:rPr>
      </w:pPr>
    </w:p>
    <w:p w:rsidR="00123B4C" w:rsidRDefault="00123B4C" w:rsidP="009B774E">
      <w:pPr>
        <w:widowControl w:val="0"/>
        <w:jc w:val="both"/>
        <w:rPr>
          <w:rFonts w:ascii="Franklin Gothic Book" w:hAnsi="Franklin Gothic Book" w:cs="Arial"/>
          <w:lang w:val="en"/>
        </w:rPr>
      </w:pPr>
    </w:p>
    <w:p w:rsidR="009B774E" w:rsidRPr="00602805" w:rsidRDefault="00411FAC" w:rsidP="009B774E">
      <w:pPr>
        <w:widowControl w:val="0"/>
        <w:jc w:val="both"/>
        <w:rPr>
          <w:rFonts w:ascii="Franklin Gothic Book" w:hAnsi="Franklin Gothic Book" w:cs="Arial"/>
          <w:b/>
          <w:lang w:val="en"/>
        </w:rPr>
      </w:pPr>
      <w:r>
        <w:rPr>
          <w:rFonts w:ascii="Franklin Gothic Book" w:hAnsi="Franklin Gothic Book" w:cs="Arial"/>
          <w:b/>
          <w:lang w:val="en"/>
        </w:rPr>
        <w:t>Station Area / TOD Parcels</w:t>
      </w:r>
    </w:p>
    <w:p w:rsidR="00C95E73" w:rsidRDefault="00DB6676" w:rsidP="00E454FE">
      <w:pPr>
        <w:widowControl w:val="0"/>
        <w:jc w:val="both"/>
        <w:rPr>
          <w:rFonts w:ascii="Franklin Gothic Book" w:hAnsi="Franklin Gothic Book" w:cs="Arial"/>
          <w:lang w:val="en"/>
        </w:rPr>
      </w:pPr>
      <w:r>
        <w:rPr>
          <w:rFonts w:ascii="Franklin Gothic Book" w:hAnsi="Franklin Gothic Book" w:cs="Arial"/>
          <w:lang w:val="en"/>
        </w:rPr>
        <w:t xml:space="preserve">CTI proposes </w:t>
      </w:r>
      <w:r w:rsidR="00A170F9">
        <w:rPr>
          <w:rFonts w:ascii="Franklin Gothic Book" w:hAnsi="Franklin Gothic Book" w:cs="Arial"/>
          <w:lang w:val="en"/>
        </w:rPr>
        <w:t xml:space="preserve">to work with the City of Richmond to assemble properties around the station sites to prepare these </w:t>
      </w:r>
      <w:r w:rsidR="00A170F9" w:rsidRPr="00FB6FCC">
        <w:rPr>
          <w:rFonts w:ascii="Franklin Gothic Book" w:hAnsi="Franklin Gothic Book" w:cs="Arial"/>
          <w:lang w:val="en"/>
        </w:rPr>
        <w:t>under</w:t>
      </w:r>
      <w:r w:rsidR="00FB6FCC" w:rsidRPr="00FB6FCC">
        <w:rPr>
          <w:rFonts w:ascii="Franklin Gothic Book" w:hAnsi="Franklin Gothic Book" w:cs="Arial"/>
          <w:lang w:val="en"/>
        </w:rPr>
        <w:t xml:space="preserve">developed </w:t>
      </w:r>
      <w:r w:rsidR="00A170F9">
        <w:rPr>
          <w:rFonts w:ascii="Franklin Gothic Book" w:hAnsi="Franklin Gothic Book" w:cs="Arial"/>
          <w:lang w:val="en"/>
        </w:rPr>
        <w:t>areas for transit oriented development</w:t>
      </w:r>
      <w:r w:rsidR="00A115EF">
        <w:rPr>
          <w:rFonts w:ascii="Franklin Gothic Book" w:hAnsi="Franklin Gothic Book" w:cs="Arial"/>
          <w:lang w:val="en"/>
        </w:rPr>
        <w:t>.</w:t>
      </w:r>
    </w:p>
    <w:p w:rsidR="002B6B01" w:rsidRDefault="002B6B01" w:rsidP="00916FF0">
      <w:pPr>
        <w:widowControl w:val="0"/>
        <w:jc w:val="both"/>
        <w:rPr>
          <w:rFonts w:ascii="Franklin Gothic Book" w:hAnsi="Franklin Gothic Book" w:cs="Arial"/>
          <w:lang w:val="en"/>
        </w:rPr>
      </w:pPr>
    </w:p>
    <w:p w:rsidR="00926BA5" w:rsidRPr="00EB56AD" w:rsidRDefault="00FB6FCC" w:rsidP="00EB56AD">
      <w:pPr>
        <w:widowControl w:val="0"/>
        <w:jc w:val="both"/>
        <w:rPr>
          <w:rFonts w:ascii="Franklin Gothic Book" w:hAnsi="Franklin Gothic Book" w:cs="Arial"/>
          <w:b/>
          <w:lang w:val="en"/>
        </w:rPr>
      </w:pPr>
      <w:r>
        <w:rPr>
          <w:rFonts w:ascii="Franklin Gothic Book" w:hAnsi="Franklin Gothic Book" w:cs="Arial"/>
          <w:b/>
          <w:lang w:val="en"/>
        </w:rPr>
        <w:t>The Transit World Concept</w:t>
      </w:r>
    </w:p>
    <w:p w:rsidR="00EB56AD" w:rsidRPr="00EB56AD" w:rsidRDefault="00EB56AD" w:rsidP="00FB6FCC">
      <w:pPr>
        <w:contextualSpacing/>
        <w:jc w:val="both"/>
        <w:rPr>
          <w:rFonts w:ascii="Franklin Gothic Book" w:hAnsi="Franklin Gothic Book"/>
        </w:rPr>
      </w:pPr>
      <w:r w:rsidRPr="00EB56AD">
        <w:rPr>
          <w:rFonts w:ascii="Franklin Gothic Book" w:hAnsi="Franklin Gothic Book"/>
        </w:rPr>
        <w:t>The C</w:t>
      </w:r>
      <w:r w:rsidR="00FB6FCC">
        <w:rPr>
          <w:rFonts w:ascii="Franklin Gothic Book" w:hAnsi="Franklin Gothic Book"/>
        </w:rPr>
        <w:t xml:space="preserve">ity of </w:t>
      </w:r>
      <w:r w:rsidRPr="00EB56AD">
        <w:rPr>
          <w:rFonts w:ascii="Franklin Gothic Book" w:hAnsi="Franklin Gothic Book"/>
        </w:rPr>
        <w:t>R</w:t>
      </w:r>
      <w:r w:rsidR="00FB6FCC">
        <w:rPr>
          <w:rFonts w:ascii="Franklin Gothic Book" w:hAnsi="Franklin Gothic Book"/>
        </w:rPr>
        <w:t>ichmond</w:t>
      </w:r>
      <w:r w:rsidRPr="00EB56AD">
        <w:rPr>
          <w:rFonts w:ascii="Franklin Gothic Book" w:hAnsi="Franklin Gothic Book"/>
        </w:rPr>
        <w:t xml:space="preserve"> ULRT </w:t>
      </w:r>
      <w:r w:rsidR="00FB6FCC">
        <w:rPr>
          <w:rFonts w:ascii="Franklin Gothic Book" w:hAnsi="Franklin Gothic Book"/>
        </w:rPr>
        <w:t>s</w:t>
      </w:r>
      <w:r w:rsidRPr="00EB56AD">
        <w:rPr>
          <w:rFonts w:ascii="Franklin Gothic Book" w:hAnsi="Franklin Gothic Book"/>
        </w:rPr>
        <w:t xml:space="preserve">ystem launches the “Transit World” concept and experience. Transit World is a new approach to planning a Sustainable Living lifestyle which transitions the Urban American Culture to becoming a more Transit </w:t>
      </w:r>
      <w:r w:rsidR="004C220F">
        <w:rPr>
          <w:rFonts w:ascii="Franklin Gothic Book" w:hAnsi="Franklin Gothic Book"/>
        </w:rPr>
        <w:t>Based</w:t>
      </w:r>
      <w:r w:rsidR="004C220F" w:rsidRPr="00EB56AD">
        <w:rPr>
          <w:rFonts w:ascii="Franklin Gothic Book" w:hAnsi="Franklin Gothic Book"/>
        </w:rPr>
        <w:t xml:space="preserve"> </w:t>
      </w:r>
      <w:r w:rsidRPr="00EB56AD">
        <w:rPr>
          <w:rFonts w:ascii="Franklin Gothic Book" w:hAnsi="Franklin Gothic Book"/>
        </w:rPr>
        <w:t>Society.</w:t>
      </w:r>
      <w:r w:rsidR="00FB6FCC">
        <w:rPr>
          <w:rFonts w:ascii="Franklin Gothic Book" w:hAnsi="Franklin Gothic Book"/>
        </w:rPr>
        <w:t xml:space="preserve"> </w:t>
      </w:r>
      <w:r w:rsidRPr="00EB56AD">
        <w:rPr>
          <w:rFonts w:ascii="Franklin Gothic Book" w:hAnsi="Franklin Gothic Book"/>
        </w:rPr>
        <w:t>Richmond’s Transit World (RTW) design takes into consideration the system</w:t>
      </w:r>
      <w:r>
        <w:rPr>
          <w:rFonts w:ascii="Franklin Gothic Book" w:hAnsi="Franklin Gothic Book"/>
        </w:rPr>
        <w:t>’</w:t>
      </w:r>
      <w:r w:rsidRPr="00EB56AD">
        <w:rPr>
          <w:rFonts w:ascii="Franklin Gothic Book" w:hAnsi="Franklin Gothic Book"/>
        </w:rPr>
        <w:t xml:space="preserve">s </w:t>
      </w:r>
      <w:r>
        <w:rPr>
          <w:rFonts w:ascii="Franklin Gothic Book" w:hAnsi="Franklin Gothic Book"/>
        </w:rPr>
        <w:t xml:space="preserve">central </w:t>
      </w:r>
      <w:r w:rsidRPr="00EB56AD">
        <w:rPr>
          <w:rFonts w:ascii="Franklin Gothic Book" w:hAnsi="Franklin Gothic Book"/>
        </w:rPr>
        <w:t xml:space="preserve">physical position </w:t>
      </w:r>
      <w:r>
        <w:rPr>
          <w:rFonts w:ascii="Franklin Gothic Book" w:hAnsi="Franklin Gothic Book"/>
        </w:rPr>
        <w:t>within the Bay Area r</w:t>
      </w:r>
      <w:r w:rsidRPr="00EB56AD">
        <w:rPr>
          <w:rFonts w:ascii="Franklin Gothic Book" w:hAnsi="Franklin Gothic Book"/>
        </w:rPr>
        <w:t>egion</w:t>
      </w:r>
      <w:r>
        <w:rPr>
          <w:rFonts w:ascii="Franklin Gothic Book" w:hAnsi="Franklin Gothic Book"/>
        </w:rPr>
        <w:t>,</w:t>
      </w:r>
      <w:r w:rsidRPr="00EB56AD">
        <w:rPr>
          <w:rFonts w:ascii="Franklin Gothic Book" w:hAnsi="Franklin Gothic Book"/>
        </w:rPr>
        <w:t xml:space="preserve"> connecting the city’s employment corridors along existing transit routes the can be enhanced by the Transit World experience.</w:t>
      </w:r>
    </w:p>
    <w:p w:rsidR="00EB56AD" w:rsidRPr="00EB56AD" w:rsidRDefault="00EB56AD" w:rsidP="00EB56AD">
      <w:pPr>
        <w:rPr>
          <w:rFonts w:ascii="Franklin Gothic Book" w:hAnsi="Franklin Gothic Book"/>
        </w:rPr>
      </w:pPr>
    </w:p>
    <w:p w:rsidR="00EB56AD" w:rsidRPr="00EB56AD" w:rsidRDefault="00EB56AD" w:rsidP="00E617CE">
      <w:pPr>
        <w:jc w:val="both"/>
        <w:rPr>
          <w:rFonts w:ascii="Franklin Gothic Book" w:hAnsi="Franklin Gothic Book"/>
        </w:rPr>
      </w:pPr>
      <w:r w:rsidRPr="00EB56AD">
        <w:rPr>
          <w:rFonts w:ascii="Franklin Gothic Book" w:hAnsi="Franklin Gothic Book"/>
        </w:rPr>
        <w:t>The I</w:t>
      </w:r>
      <w:r>
        <w:rPr>
          <w:rFonts w:ascii="Franklin Gothic Book" w:hAnsi="Franklin Gothic Book"/>
        </w:rPr>
        <w:t>-</w:t>
      </w:r>
      <w:r w:rsidRPr="00EB56AD">
        <w:rPr>
          <w:rFonts w:ascii="Franklin Gothic Book" w:hAnsi="Franklin Gothic Book"/>
        </w:rPr>
        <w:t xml:space="preserve">80 Corridor is a heavily used and congested artery providing northern access to the </w:t>
      </w:r>
      <w:r>
        <w:rPr>
          <w:rFonts w:ascii="Franklin Gothic Book" w:hAnsi="Franklin Gothic Book"/>
        </w:rPr>
        <w:t>nine county San Francisco Bay A</w:t>
      </w:r>
      <w:r w:rsidRPr="00EB56AD">
        <w:rPr>
          <w:rFonts w:ascii="Franklin Gothic Book" w:hAnsi="Franklin Gothic Book"/>
        </w:rPr>
        <w:t xml:space="preserve">rea region. The RTW System allows for expansion westward across the San Rafael Bridge to service Marin County and expand northward across the </w:t>
      </w:r>
      <w:proofErr w:type="spellStart"/>
      <w:r w:rsidRPr="00EB56AD">
        <w:rPr>
          <w:rFonts w:ascii="Franklin Gothic Book" w:hAnsi="Franklin Gothic Book"/>
        </w:rPr>
        <w:t>Carquinez</w:t>
      </w:r>
      <w:proofErr w:type="spellEnd"/>
      <w:r w:rsidRPr="00EB56AD">
        <w:rPr>
          <w:rFonts w:ascii="Franklin Gothic Book" w:hAnsi="Franklin Gothic Book"/>
        </w:rPr>
        <w:t xml:space="preserve"> Bridge to service Solano County and expanding to the Sacramento Area, and the RTW System can expand eastward along Hwy 4 connecting to East Contra Costa County where it can further expand southward along the Hwy 680 Corridor.</w:t>
      </w:r>
    </w:p>
    <w:p w:rsidR="00E454FE" w:rsidRDefault="00E454FE" w:rsidP="00926BA5">
      <w:pPr>
        <w:contextualSpacing/>
        <w:jc w:val="both"/>
        <w:rPr>
          <w:rFonts w:ascii="Franklin Gothic Book" w:hAnsi="Franklin Gothic Book"/>
        </w:rPr>
      </w:pPr>
    </w:p>
    <w:p w:rsidR="00926BA5" w:rsidRPr="00926BA5" w:rsidRDefault="00DB6676" w:rsidP="00926BA5">
      <w:pPr>
        <w:contextualSpacing/>
        <w:jc w:val="both"/>
        <w:rPr>
          <w:rFonts w:ascii="Franklin Gothic Book" w:hAnsi="Franklin Gothic Book"/>
        </w:rPr>
      </w:pPr>
      <w:r>
        <w:rPr>
          <w:rFonts w:ascii="Franklin Gothic Book" w:hAnsi="Franklin Gothic Book"/>
        </w:rPr>
        <w:t>CTI</w:t>
      </w:r>
      <w:r w:rsidR="00926BA5" w:rsidRPr="00926BA5">
        <w:rPr>
          <w:rFonts w:ascii="Franklin Gothic Book" w:hAnsi="Franklin Gothic Book"/>
        </w:rPr>
        <w:t xml:space="preserve"> has the potential to impact our lives in far-reaching ways. It will revolutionize the way that we travel from place to place, but </w:t>
      </w:r>
      <w:r w:rsidR="004C220F">
        <w:rPr>
          <w:rFonts w:ascii="Franklin Gothic Book" w:hAnsi="Franklin Gothic Book"/>
        </w:rPr>
        <w:t>ULRT</w:t>
      </w:r>
      <w:r w:rsidR="00926BA5" w:rsidRPr="00926BA5">
        <w:rPr>
          <w:rFonts w:ascii="Franklin Gothic Book" w:hAnsi="Franklin Gothic Book"/>
        </w:rPr>
        <w:t xml:space="preserve"> is more than just a better transit system. It is less expensive to build, easier to use, and more convenient than any existing form of transit</w:t>
      </w:r>
      <w:r w:rsidR="004B5F52">
        <w:rPr>
          <w:rFonts w:ascii="Franklin Gothic Book" w:hAnsi="Franklin Gothic Book"/>
        </w:rPr>
        <w:t>.</w:t>
      </w:r>
      <w:r w:rsidR="00926BA5" w:rsidRPr="00926BA5">
        <w:rPr>
          <w:rFonts w:ascii="Franklin Gothic Book" w:hAnsi="Franklin Gothic Book"/>
        </w:rPr>
        <w:t xml:space="preserve"> </w:t>
      </w:r>
      <w:r w:rsidR="004B5F52">
        <w:rPr>
          <w:rFonts w:ascii="Franklin Gothic Book" w:hAnsi="Franklin Gothic Book"/>
        </w:rPr>
        <w:t>I</w:t>
      </w:r>
      <w:r w:rsidR="00926BA5" w:rsidRPr="00926BA5">
        <w:rPr>
          <w:rFonts w:ascii="Franklin Gothic Book" w:hAnsi="Franklin Gothic Book"/>
        </w:rPr>
        <w:t xml:space="preserve">t is also a better transportation system for humanity and the environment. </w:t>
      </w:r>
    </w:p>
    <w:p w:rsidR="00926BA5" w:rsidRPr="00926BA5" w:rsidRDefault="00926BA5" w:rsidP="00926BA5">
      <w:pPr>
        <w:contextualSpacing/>
        <w:jc w:val="both"/>
        <w:rPr>
          <w:rFonts w:ascii="Franklin Gothic Book" w:hAnsi="Franklin Gothic Book"/>
        </w:rPr>
      </w:pPr>
    </w:p>
    <w:p w:rsidR="00926BA5" w:rsidRDefault="00DB6676" w:rsidP="00926BA5">
      <w:pPr>
        <w:contextualSpacing/>
        <w:jc w:val="both"/>
        <w:rPr>
          <w:rFonts w:ascii="Franklin Gothic Book" w:hAnsi="Franklin Gothic Book"/>
        </w:rPr>
      </w:pPr>
      <w:r>
        <w:rPr>
          <w:rFonts w:ascii="Franklin Gothic Book" w:hAnsi="Franklin Gothic Book"/>
        </w:rPr>
        <w:t>CTI</w:t>
      </w:r>
      <w:r w:rsidR="00926BA5" w:rsidRPr="00926BA5">
        <w:rPr>
          <w:rFonts w:ascii="Franklin Gothic Book" w:hAnsi="Franklin Gothic Book"/>
        </w:rPr>
        <w:t xml:space="preserve"> </w:t>
      </w:r>
      <w:r w:rsidR="004B5F52">
        <w:rPr>
          <w:rFonts w:ascii="Franklin Gothic Book" w:hAnsi="Franklin Gothic Book"/>
        </w:rPr>
        <w:t>ha</w:t>
      </w:r>
      <w:r w:rsidR="00926BA5" w:rsidRPr="00926BA5">
        <w:rPr>
          <w:rFonts w:ascii="Franklin Gothic Book" w:hAnsi="Franklin Gothic Book"/>
        </w:rPr>
        <w:t>s a vision of sustainable transportation that is good for humanity – a system that not only can be powered by renewable resources, but can also serve as a blueprint for smart growth</w:t>
      </w:r>
      <w:r w:rsidR="004C220F">
        <w:rPr>
          <w:rFonts w:ascii="Franklin Gothic Book" w:hAnsi="Franklin Gothic Book"/>
        </w:rPr>
        <w:t>,</w:t>
      </w:r>
      <w:r w:rsidR="00926BA5" w:rsidRPr="00926BA5">
        <w:rPr>
          <w:rFonts w:ascii="Franklin Gothic Book" w:hAnsi="Franklin Gothic Book"/>
        </w:rPr>
        <w:t xml:space="preserve"> development</w:t>
      </w:r>
      <w:r w:rsidR="004C220F">
        <w:rPr>
          <w:rFonts w:ascii="Franklin Gothic Book" w:hAnsi="Franklin Gothic Book"/>
        </w:rPr>
        <w:t>, and the creation of a new industry</w:t>
      </w:r>
      <w:r w:rsidR="00926BA5" w:rsidRPr="00926BA5">
        <w:rPr>
          <w:rFonts w:ascii="Franklin Gothic Book" w:hAnsi="Franklin Gothic Book"/>
        </w:rPr>
        <w:t>.</w:t>
      </w:r>
    </w:p>
    <w:p w:rsidR="00E81620" w:rsidRDefault="00E81620" w:rsidP="00EE4852">
      <w:pPr>
        <w:ind w:left="-360"/>
        <w:jc w:val="center"/>
        <w:rPr>
          <w:rFonts w:ascii="Franklin Gothic Book" w:hAnsi="Franklin Gothic Book" w:cs="Arial"/>
          <w:b/>
        </w:rPr>
      </w:pPr>
    </w:p>
    <w:p w:rsidR="00EE4852" w:rsidRDefault="009B5C2A" w:rsidP="00EE4852">
      <w:pPr>
        <w:ind w:left="-360"/>
        <w:jc w:val="center"/>
        <w:rPr>
          <w:rFonts w:ascii="Franklin Gothic Book" w:hAnsi="Franklin Gothic Book" w:cs="Arial"/>
          <w:b/>
        </w:rPr>
      </w:pPr>
      <w:r>
        <w:rPr>
          <w:rFonts w:ascii="Franklin Gothic Book" w:hAnsi="Franklin Gothic Book" w:cs="Arial"/>
          <w:b/>
        </w:rPr>
        <w:t>DESCRIPTION OF THE ULRT SYSTEM</w:t>
      </w:r>
    </w:p>
    <w:p w:rsidR="00D64319" w:rsidRDefault="00D64319" w:rsidP="00D64319">
      <w:pPr>
        <w:widowControl w:val="0"/>
        <w:jc w:val="both"/>
        <w:rPr>
          <w:rFonts w:ascii="Franklin Gothic Book" w:hAnsi="Franklin Gothic Book" w:cs="Arial"/>
          <w:lang w:val="en"/>
        </w:rPr>
      </w:pPr>
    </w:p>
    <w:p w:rsidR="00D64319" w:rsidRDefault="00DB6676" w:rsidP="00D64319">
      <w:pPr>
        <w:widowControl w:val="0"/>
        <w:jc w:val="both"/>
        <w:rPr>
          <w:rFonts w:ascii="Franklin Gothic Book" w:hAnsi="Franklin Gothic Book" w:cs="Arial"/>
          <w:lang w:val="en"/>
        </w:rPr>
      </w:pPr>
      <w:r>
        <w:rPr>
          <w:rFonts w:ascii="Franklin Gothic Book" w:hAnsi="Franklin Gothic Book" w:cs="Arial"/>
          <w:lang w:val="en"/>
        </w:rPr>
        <w:t>CTI</w:t>
      </w:r>
      <w:r w:rsidR="00D64319">
        <w:rPr>
          <w:rFonts w:ascii="Franklin Gothic Book" w:hAnsi="Franklin Gothic Book" w:cs="Arial"/>
          <w:lang w:val="en"/>
        </w:rPr>
        <w:t xml:space="preserve"> </w:t>
      </w:r>
      <w:r w:rsidR="00D64319" w:rsidRPr="00602805">
        <w:rPr>
          <w:rFonts w:ascii="Franklin Gothic Book" w:hAnsi="Franklin Gothic Book" w:cs="Arial"/>
          <w:lang w:val="en"/>
        </w:rPr>
        <w:t>is poi</w:t>
      </w:r>
      <w:r w:rsidR="00362E22">
        <w:rPr>
          <w:rFonts w:ascii="Franklin Gothic Book" w:hAnsi="Franklin Gothic Book" w:cs="Arial"/>
          <w:lang w:val="en"/>
        </w:rPr>
        <w:t>sed to be a leading supplier of</w:t>
      </w:r>
      <w:r w:rsidR="00D64319" w:rsidRPr="00602805">
        <w:rPr>
          <w:rFonts w:ascii="Franklin Gothic Book" w:hAnsi="Franklin Gothic Book" w:cs="Arial"/>
          <w:lang w:val="en"/>
        </w:rPr>
        <w:t xml:space="preserve"> </w:t>
      </w:r>
      <w:r w:rsidR="00D64319">
        <w:rPr>
          <w:rFonts w:ascii="Franklin Gothic Book" w:hAnsi="Franklin Gothic Book" w:cs="Arial"/>
          <w:lang w:val="en"/>
        </w:rPr>
        <w:t>light rail transit systems</w:t>
      </w:r>
      <w:r w:rsidR="00D64319" w:rsidRPr="00602805">
        <w:rPr>
          <w:rFonts w:ascii="Franklin Gothic Book" w:hAnsi="Franklin Gothic Book" w:cs="Arial"/>
          <w:lang w:val="en"/>
        </w:rPr>
        <w:t xml:space="preserve"> in the Bay Area</w:t>
      </w:r>
      <w:r w:rsidR="00362E22">
        <w:rPr>
          <w:rFonts w:ascii="Franklin Gothic Book" w:hAnsi="Franklin Gothic Book" w:cs="Arial"/>
          <w:lang w:val="en"/>
        </w:rPr>
        <w:t xml:space="preserve"> and internationally</w:t>
      </w:r>
      <w:r w:rsidR="00D64319" w:rsidRPr="00602805">
        <w:rPr>
          <w:rFonts w:ascii="Franklin Gothic Book" w:hAnsi="Franklin Gothic Book" w:cs="Arial"/>
          <w:lang w:val="en"/>
        </w:rPr>
        <w:t>.</w:t>
      </w:r>
      <w:r w:rsidR="00D64319">
        <w:rPr>
          <w:rFonts w:ascii="Franklin Gothic Book" w:hAnsi="Franklin Gothic Book" w:cs="Arial"/>
          <w:lang w:val="en"/>
        </w:rPr>
        <w:t xml:space="preserve">  </w:t>
      </w:r>
      <w:r w:rsidR="00FB6FCC">
        <w:rPr>
          <w:rFonts w:ascii="Franklin Gothic Book" w:hAnsi="Franklin Gothic Book" w:cs="Arial"/>
          <w:lang w:val="en"/>
        </w:rPr>
        <w:t xml:space="preserve">Our system is a </w:t>
      </w:r>
      <w:r w:rsidR="00D64319">
        <w:rPr>
          <w:rFonts w:ascii="Franklin Gothic Book" w:hAnsi="Franklin Gothic Book" w:cs="Arial"/>
          <w:lang w:val="en"/>
        </w:rPr>
        <w:t xml:space="preserve">viable </w:t>
      </w:r>
      <w:r w:rsidR="00FB6FCC">
        <w:rPr>
          <w:rFonts w:ascii="Franklin Gothic Book" w:hAnsi="Franklin Gothic Book" w:cs="Arial"/>
          <w:lang w:val="en"/>
        </w:rPr>
        <w:t xml:space="preserve">ULRT </w:t>
      </w:r>
      <w:r w:rsidR="00D64319">
        <w:rPr>
          <w:rFonts w:ascii="Franklin Gothic Book" w:hAnsi="Franklin Gothic Book" w:cs="Arial"/>
          <w:lang w:val="en"/>
        </w:rPr>
        <w:t xml:space="preserve">alternative, </w:t>
      </w:r>
      <w:r w:rsidR="00CD382A">
        <w:rPr>
          <w:rFonts w:ascii="Franklin Gothic Book" w:hAnsi="Franklin Gothic Book" w:cs="Arial"/>
          <w:lang w:val="en"/>
        </w:rPr>
        <w:t xml:space="preserve">and a </w:t>
      </w:r>
      <w:r w:rsidR="00D64319" w:rsidRPr="00602805">
        <w:rPr>
          <w:rFonts w:ascii="Franklin Gothic Book" w:hAnsi="Franklin Gothic Book" w:cs="Arial"/>
          <w:lang w:val="en"/>
        </w:rPr>
        <w:t xml:space="preserve">compelling solution for </w:t>
      </w:r>
      <w:r w:rsidR="00D64319">
        <w:rPr>
          <w:rFonts w:ascii="Franklin Gothic Book" w:hAnsi="Franklin Gothic Book" w:cs="Arial"/>
          <w:lang w:val="en"/>
        </w:rPr>
        <w:t xml:space="preserve">Richmond.  </w:t>
      </w:r>
    </w:p>
    <w:p w:rsidR="004661FC" w:rsidRDefault="004661FC" w:rsidP="00AA62B1">
      <w:pPr>
        <w:rPr>
          <w:rFonts w:ascii="Franklin Gothic Book" w:hAnsi="Franklin Gothic Book"/>
        </w:rPr>
      </w:pPr>
    </w:p>
    <w:p w:rsidR="00AA62B1" w:rsidRPr="00AA62B1" w:rsidRDefault="00CD382A" w:rsidP="00AA62B1">
      <w:pPr>
        <w:rPr>
          <w:rFonts w:ascii="Franklin Gothic Book" w:hAnsi="Franklin Gothic Book" w:cs="Arial"/>
          <w:b/>
        </w:rPr>
      </w:pPr>
      <w:r>
        <w:rPr>
          <w:rFonts w:ascii="Franklin Gothic Book" w:hAnsi="Franklin Gothic Book"/>
          <w:b/>
        </w:rPr>
        <w:lastRenderedPageBreak/>
        <w:t xml:space="preserve">Ultra-Light Direct-to-Destination Rail </w:t>
      </w:r>
    </w:p>
    <w:p w:rsidR="00C25C48" w:rsidRDefault="00D64319" w:rsidP="00E454FE">
      <w:pPr>
        <w:jc w:val="both"/>
        <w:rPr>
          <w:rFonts w:ascii="Franklin Gothic Book" w:hAnsi="Franklin Gothic Book" w:cs="Arial"/>
        </w:rPr>
      </w:pPr>
      <w:r w:rsidRPr="00AA62B1">
        <w:rPr>
          <w:rFonts w:ascii="Franklin Gothic Book" w:hAnsi="Franklin Gothic Book" w:cs="Arial"/>
        </w:rPr>
        <w:t xml:space="preserve">The </w:t>
      </w:r>
      <w:r w:rsidR="00DB6676">
        <w:rPr>
          <w:rFonts w:ascii="Franklin Gothic Book" w:hAnsi="Franklin Gothic Book" w:cs="Arial"/>
        </w:rPr>
        <w:t>CTI</w:t>
      </w:r>
      <w:r w:rsidRPr="00AA62B1">
        <w:rPr>
          <w:rFonts w:ascii="Franklin Gothic Book" w:hAnsi="Franklin Gothic Book" w:cs="Arial"/>
        </w:rPr>
        <w:t xml:space="preserve"> approach to ULRT is </w:t>
      </w:r>
      <w:r w:rsidR="00AA62B1" w:rsidRPr="00AA62B1">
        <w:rPr>
          <w:rFonts w:ascii="Franklin Gothic Book" w:hAnsi="Franklin Gothic Book" w:cs="Arial"/>
        </w:rPr>
        <w:t>direct-to-destination rail</w:t>
      </w:r>
      <w:r w:rsidRPr="00AA62B1">
        <w:rPr>
          <w:rFonts w:ascii="Franklin Gothic Book" w:hAnsi="Franklin Gothic Book" w:cs="Arial"/>
        </w:rPr>
        <w:t>.</w:t>
      </w:r>
      <w:r w:rsidR="00AA62B1" w:rsidRPr="00AA62B1">
        <w:rPr>
          <w:rFonts w:ascii="Franklin Gothic Book" w:hAnsi="Franklin Gothic Book" w:cs="Arial"/>
        </w:rPr>
        <w:t xml:space="preserve">  </w:t>
      </w:r>
      <w:r w:rsidR="00AA62B1">
        <w:rPr>
          <w:rFonts w:ascii="Franklin Gothic Book" w:hAnsi="Franklin Gothic Book"/>
        </w:rPr>
        <w:t>Our</w:t>
      </w:r>
      <w:r w:rsidR="00C25C48" w:rsidRPr="00AA62B1">
        <w:rPr>
          <w:rFonts w:ascii="Franklin Gothic Book" w:hAnsi="Franklin Gothic Book"/>
        </w:rPr>
        <w:t xml:space="preserve"> unique passenger rail system works more like an elevator than a traditional transit system. Rather than running on a defined schedule, a computer-controlled system responds to passenger needs in real time. Passengers input their destinations at a station, and after a small amount of time has passed, vehicles arrive to deliver the passengers directly to their destinations. Multiple small vehicles and off-line stations allow for this level of flexibility and responsiveness. No unnecessary stops, no worrying about train schedules – just hassle-free transportation.</w:t>
      </w:r>
    </w:p>
    <w:p w:rsidR="00D64319" w:rsidRDefault="00D64319" w:rsidP="00E454FE">
      <w:pPr>
        <w:jc w:val="both"/>
        <w:rPr>
          <w:rFonts w:ascii="Franklin Gothic Book" w:hAnsi="Franklin Gothic Book" w:cs="Arial"/>
        </w:rPr>
      </w:pPr>
    </w:p>
    <w:p w:rsidR="00C25C48" w:rsidRPr="00C25C48" w:rsidRDefault="00C25C48" w:rsidP="00E454FE">
      <w:pPr>
        <w:jc w:val="both"/>
        <w:rPr>
          <w:rFonts w:ascii="Franklin Gothic Book" w:hAnsi="Franklin Gothic Book" w:cs="Arial"/>
        </w:rPr>
      </w:pPr>
      <w:r w:rsidRPr="00C25C48">
        <w:rPr>
          <w:rFonts w:ascii="Franklin Gothic Book" w:hAnsi="Franklin Gothic Book"/>
        </w:rPr>
        <w:t xml:space="preserve">The average speed for </w:t>
      </w:r>
      <w:r w:rsidR="00DB6676">
        <w:rPr>
          <w:rFonts w:ascii="Franklin Gothic Book" w:hAnsi="Franklin Gothic Book"/>
        </w:rPr>
        <w:t>CTI</w:t>
      </w:r>
      <w:r w:rsidRPr="00C25C48">
        <w:rPr>
          <w:rFonts w:ascii="Franklin Gothic Book" w:hAnsi="Franklin Gothic Book"/>
        </w:rPr>
        <w:t xml:space="preserve"> vehicles in typical light </w:t>
      </w:r>
      <w:r w:rsidR="00AA62B1">
        <w:rPr>
          <w:rFonts w:ascii="Franklin Gothic Book" w:hAnsi="Franklin Gothic Book"/>
        </w:rPr>
        <w:t>rail corridors is around 50 mph.</w:t>
      </w:r>
      <w:r w:rsidRPr="00C25C48">
        <w:rPr>
          <w:rFonts w:ascii="Franklin Gothic Book" w:hAnsi="Franklin Gothic Book"/>
        </w:rPr>
        <w:t xml:space="preserve"> </w:t>
      </w:r>
      <w:r w:rsidR="00AA62B1">
        <w:rPr>
          <w:rFonts w:ascii="Franklin Gothic Book" w:hAnsi="Franklin Gothic Book"/>
        </w:rPr>
        <w:t xml:space="preserve">Each vehicle </w:t>
      </w:r>
      <w:r w:rsidRPr="00C25C48">
        <w:rPr>
          <w:rFonts w:ascii="Franklin Gothic Book" w:hAnsi="Franklin Gothic Book"/>
        </w:rPr>
        <w:t>operate</w:t>
      </w:r>
      <w:r w:rsidR="00AA62B1">
        <w:rPr>
          <w:rFonts w:ascii="Franklin Gothic Book" w:hAnsi="Franklin Gothic Book"/>
        </w:rPr>
        <w:t>s</w:t>
      </w:r>
      <w:r w:rsidRPr="00C25C48">
        <w:rPr>
          <w:rFonts w:ascii="Franklin Gothic Book" w:hAnsi="Franklin Gothic Book"/>
        </w:rPr>
        <w:t xml:space="preserve"> on electricity that can be generated by solar panels in the right of way (or from any other power source on a typical electric</w:t>
      </w:r>
      <w:r w:rsidR="004B5F52">
        <w:rPr>
          <w:rFonts w:ascii="Franklin Gothic Book" w:hAnsi="Franklin Gothic Book"/>
        </w:rPr>
        <w:t>ity</w:t>
      </w:r>
      <w:r w:rsidRPr="00C25C48">
        <w:rPr>
          <w:rFonts w:ascii="Franklin Gothic Book" w:hAnsi="Franklin Gothic Book"/>
        </w:rPr>
        <w:t xml:space="preserve"> grid). In lieu of drivers, operators monitor and control vehicles from a centralized control room.</w:t>
      </w:r>
    </w:p>
    <w:p w:rsidR="00C25C48" w:rsidRDefault="00C25C48" w:rsidP="00D64319">
      <w:pPr>
        <w:jc w:val="both"/>
        <w:rPr>
          <w:rFonts w:ascii="Franklin Gothic Book" w:hAnsi="Franklin Gothic Book" w:cs="Arial"/>
          <w:b/>
        </w:rPr>
      </w:pPr>
    </w:p>
    <w:p w:rsidR="00EB56AD" w:rsidRDefault="00E81620" w:rsidP="00D64319">
      <w:pPr>
        <w:jc w:val="both"/>
        <w:rPr>
          <w:rFonts w:ascii="Franklin Gothic Book" w:hAnsi="Franklin Gothic Book" w:cs="Arial"/>
          <w:b/>
        </w:rPr>
      </w:pPr>
      <w:r>
        <w:rPr>
          <w:rFonts w:ascii="Franklin Gothic Book" w:hAnsi="Franklin Gothic Book" w:cs="Arial"/>
          <w:b/>
        </w:rPr>
        <w:t>ULRT Product</w:t>
      </w:r>
    </w:p>
    <w:p w:rsidR="00EB56AD" w:rsidRPr="00EB56AD" w:rsidRDefault="00DB6676" w:rsidP="00E617CE">
      <w:pPr>
        <w:jc w:val="both"/>
        <w:rPr>
          <w:rFonts w:ascii="Franklin Gothic Book" w:hAnsi="Franklin Gothic Book"/>
        </w:rPr>
      </w:pPr>
      <w:r>
        <w:rPr>
          <w:rFonts w:ascii="Franklin Gothic Book" w:hAnsi="Franklin Gothic Book"/>
        </w:rPr>
        <w:t xml:space="preserve">CTI </w:t>
      </w:r>
      <w:r w:rsidR="00EB56AD" w:rsidRPr="00EB56AD">
        <w:rPr>
          <w:rFonts w:ascii="Franklin Gothic Book" w:hAnsi="Franklin Gothic Book"/>
        </w:rPr>
        <w:t>has recognized the socio-economic need for transit technology that can significantly reduce the world's dependence on the automobile for personal mobility. The urgency to meet th</w:t>
      </w:r>
      <w:r w:rsidR="004B5F52">
        <w:rPr>
          <w:rFonts w:ascii="Franklin Gothic Book" w:hAnsi="Franklin Gothic Book"/>
        </w:rPr>
        <w:t>is</w:t>
      </w:r>
      <w:r w:rsidR="00EB56AD" w:rsidRPr="00EB56AD">
        <w:rPr>
          <w:rFonts w:ascii="Franklin Gothic Book" w:hAnsi="Franklin Gothic Book"/>
        </w:rPr>
        <w:t xml:space="preserve"> need derives from the fact that transportation</w:t>
      </w:r>
      <w:r w:rsidR="004B5F52">
        <w:rPr>
          <w:rFonts w:ascii="Franklin Gothic Book" w:hAnsi="Franklin Gothic Book"/>
        </w:rPr>
        <w:t xml:space="preserve"> in the US</w:t>
      </w:r>
      <w:r w:rsidR="00EB56AD" w:rsidRPr="00EB56AD">
        <w:rPr>
          <w:rFonts w:ascii="Franklin Gothic Book" w:hAnsi="Franklin Gothic Book"/>
        </w:rPr>
        <w:t xml:space="preserve"> is almost entirely dependent on petroleum, a non-renewable and in many </w:t>
      </w:r>
      <w:r w:rsidR="004B5F52">
        <w:rPr>
          <w:rFonts w:ascii="Franklin Gothic Book" w:hAnsi="Franklin Gothic Book"/>
        </w:rPr>
        <w:t>cases</w:t>
      </w:r>
      <w:r w:rsidR="004B5F52" w:rsidRPr="00EB56AD">
        <w:rPr>
          <w:rFonts w:ascii="Franklin Gothic Book" w:hAnsi="Franklin Gothic Book"/>
        </w:rPr>
        <w:t xml:space="preserve"> </w:t>
      </w:r>
      <w:r w:rsidR="00EB56AD" w:rsidRPr="00EB56AD">
        <w:rPr>
          <w:rFonts w:ascii="Franklin Gothic Book" w:hAnsi="Franklin Gothic Book"/>
        </w:rPr>
        <w:t xml:space="preserve">imported resource.  If mobility is to be achieved without the need to carry the fuel on board, the vehicles must run on fixed routes on </w:t>
      </w:r>
      <w:r w:rsidR="004C220F">
        <w:rPr>
          <w:rFonts w:ascii="Franklin Gothic Book" w:hAnsi="Franklin Gothic Book"/>
        </w:rPr>
        <w:t>guide</w:t>
      </w:r>
      <w:r w:rsidR="00EB56AD" w:rsidRPr="00EB56AD">
        <w:rPr>
          <w:rFonts w:ascii="Franklin Gothic Book" w:hAnsi="Franklin Gothic Book"/>
        </w:rPr>
        <w:t xml:space="preserve">ways constructed specifically for the operating vehicles.  Additionally, the high cost of maintaining the US’s crumbling road network and the impossibility of affording system expansions in crowded corridors directs attention to alternative transportation, in particular rail for its relatively efficient use of land and energy. </w:t>
      </w:r>
    </w:p>
    <w:p w:rsidR="00EB56AD" w:rsidRPr="00551302" w:rsidRDefault="00EB56AD" w:rsidP="00D64319">
      <w:pPr>
        <w:jc w:val="both"/>
        <w:rPr>
          <w:rFonts w:ascii="Franklin Gothic Book" w:hAnsi="Franklin Gothic Book" w:cs="Arial"/>
          <w:b/>
        </w:rPr>
      </w:pPr>
    </w:p>
    <w:p w:rsidR="00551302" w:rsidRDefault="00551302" w:rsidP="00E617CE">
      <w:pPr>
        <w:jc w:val="both"/>
        <w:rPr>
          <w:rFonts w:ascii="Franklin Gothic Book" w:hAnsi="Franklin Gothic Book"/>
        </w:rPr>
      </w:pPr>
      <w:r w:rsidRPr="00551302">
        <w:rPr>
          <w:rFonts w:ascii="Franklin Gothic Book" w:hAnsi="Franklin Gothic Book"/>
        </w:rPr>
        <w:t xml:space="preserve">The principal drawback of current passenger rail technology is its high cost. By developing a new way to provide passenger service on smaller, lighter vehicles, </w:t>
      </w:r>
      <w:r w:rsidR="00DB6676">
        <w:rPr>
          <w:rFonts w:ascii="Franklin Gothic Book" w:hAnsi="Franklin Gothic Book"/>
        </w:rPr>
        <w:t>CTI</w:t>
      </w:r>
      <w:r w:rsidRPr="00551302">
        <w:rPr>
          <w:rFonts w:ascii="Franklin Gothic Book" w:hAnsi="Franklin Gothic Book"/>
        </w:rPr>
        <w:t xml:space="preserve"> has reduced the cost significantly.  With smaller vehicles that can better match passenger </w:t>
      </w:r>
      <w:proofErr w:type="gramStart"/>
      <w:r w:rsidRPr="00551302">
        <w:rPr>
          <w:rFonts w:ascii="Franklin Gothic Book" w:hAnsi="Franklin Gothic Book"/>
        </w:rPr>
        <w:t>demand,</w:t>
      </w:r>
      <w:proofErr w:type="gramEnd"/>
      <w:r w:rsidRPr="00551302">
        <w:rPr>
          <w:rFonts w:ascii="Franklin Gothic Book" w:hAnsi="Franklin Gothic Book"/>
        </w:rPr>
        <w:t xml:space="preserve"> and the ability to operate on-demand and direct-to-destination, </w:t>
      </w:r>
      <w:r>
        <w:rPr>
          <w:rFonts w:ascii="Franklin Gothic Book" w:hAnsi="Franklin Gothic Book"/>
        </w:rPr>
        <w:t xml:space="preserve">the </w:t>
      </w:r>
      <w:r w:rsidR="00DB6676">
        <w:rPr>
          <w:rFonts w:ascii="Franklin Gothic Book" w:hAnsi="Franklin Gothic Book"/>
        </w:rPr>
        <w:t>CTI</w:t>
      </w:r>
      <w:r>
        <w:rPr>
          <w:rFonts w:ascii="Franklin Gothic Book" w:hAnsi="Franklin Gothic Book"/>
        </w:rPr>
        <w:t xml:space="preserve"> ULRT </w:t>
      </w:r>
      <w:r w:rsidR="00C94243">
        <w:rPr>
          <w:rFonts w:ascii="Franklin Gothic Book" w:hAnsi="Franklin Gothic Book"/>
        </w:rPr>
        <w:t xml:space="preserve">system </w:t>
      </w:r>
      <w:r>
        <w:rPr>
          <w:rFonts w:ascii="Franklin Gothic Book" w:hAnsi="Franklin Gothic Book"/>
        </w:rPr>
        <w:t xml:space="preserve">offers the ability to achieve </w:t>
      </w:r>
      <w:r w:rsidR="00C94243">
        <w:rPr>
          <w:rFonts w:ascii="Franklin Gothic Book" w:hAnsi="Franklin Gothic Book"/>
        </w:rPr>
        <w:t xml:space="preserve">higher </w:t>
      </w:r>
      <w:r w:rsidRPr="00551302">
        <w:rPr>
          <w:rFonts w:ascii="Franklin Gothic Book" w:hAnsi="Franklin Gothic Book"/>
        </w:rPr>
        <w:t xml:space="preserve">operating efficiencies with a proportionate savings in the cost of operations.  Automation leading to lower </w:t>
      </w:r>
      <w:r w:rsidR="004C220F">
        <w:rPr>
          <w:rFonts w:ascii="Franklin Gothic Book" w:hAnsi="Franklin Gothic Book"/>
        </w:rPr>
        <w:t>Operation and Maintenance</w:t>
      </w:r>
      <w:r w:rsidRPr="00551302">
        <w:rPr>
          <w:rFonts w:ascii="Franklin Gothic Book" w:hAnsi="Franklin Gothic Book"/>
        </w:rPr>
        <w:t xml:space="preserve"> costs further enhances ULRT’s appeal to transit agencies, and as such is a key feature of the CyberTran ULRT product.</w:t>
      </w:r>
    </w:p>
    <w:p w:rsidR="00551302" w:rsidRPr="00551302" w:rsidRDefault="00551302" w:rsidP="00551302">
      <w:pPr>
        <w:rPr>
          <w:rFonts w:ascii="Franklin Gothic Book" w:hAnsi="Franklin Gothic Book"/>
        </w:rPr>
      </w:pPr>
    </w:p>
    <w:p w:rsidR="00551302" w:rsidRPr="00551302" w:rsidRDefault="00551302" w:rsidP="00551302">
      <w:pPr>
        <w:rPr>
          <w:rFonts w:ascii="Franklin Gothic Book" w:hAnsi="Franklin Gothic Book"/>
        </w:rPr>
      </w:pPr>
      <w:r w:rsidRPr="00551302">
        <w:rPr>
          <w:rFonts w:ascii="Franklin Gothic Book" w:hAnsi="Franklin Gothic Book"/>
        </w:rPr>
        <w:t>The logic of the CyberTran ULRT system engineering is as follows:</w:t>
      </w:r>
    </w:p>
    <w:p w:rsidR="00FE1366" w:rsidRDefault="00FE1366" w:rsidP="00FE1366">
      <w:pPr>
        <w:ind w:left="1080"/>
        <w:rPr>
          <w:rFonts w:ascii="Franklin Gothic Book" w:hAnsi="Franklin Gothic Book"/>
        </w:rPr>
      </w:pPr>
    </w:p>
    <w:p w:rsidR="00551302" w:rsidRPr="00551302" w:rsidRDefault="00551302" w:rsidP="003723B0">
      <w:pPr>
        <w:numPr>
          <w:ilvl w:val="0"/>
          <w:numId w:val="15"/>
        </w:numPr>
        <w:rPr>
          <w:rFonts w:ascii="Franklin Gothic Book" w:hAnsi="Franklin Gothic Book"/>
        </w:rPr>
      </w:pPr>
      <w:r w:rsidRPr="00551302">
        <w:rPr>
          <w:rFonts w:ascii="Franklin Gothic Book" w:hAnsi="Franklin Gothic Book"/>
        </w:rPr>
        <w:t>Rail infrastructure is very expensive.</w:t>
      </w:r>
      <w:r w:rsidR="003723B0">
        <w:rPr>
          <w:rFonts w:ascii="Franklin Gothic Book" w:hAnsi="Franklin Gothic Book"/>
        </w:rPr>
        <w:t xml:space="preserve"> </w:t>
      </w:r>
      <w:r w:rsidRPr="00551302">
        <w:rPr>
          <w:rFonts w:ascii="Franklin Gothic Book" w:hAnsi="Franklin Gothic Book"/>
        </w:rPr>
        <w:t>The major cost driver of rail infrastructure is the civil structure that supports conventional transit vehicles.</w:t>
      </w:r>
    </w:p>
    <w:p w:rsidR="00FE1366" w:rsidRDefault="00FE1366" w:rsidP="00CD382A">
      <w:pPr>
        <w:ind w:left="1080"/>
        <w:rPr>
          <w:rFonts w:ascii="Franklin Gothic Book" w:hAnsi="Franklin Gothic Book"/>
        </w:rPr>
      </w:pPr>
    </w:p>
    <w:p w:rsidR="00551302" w:rsidRPr="00551302" w:rsidRDefault="00551302" w:rsidP="00CD382A">
      <w:pPr>
        <w:numPr>
          <w:ilvl w:val="0"/>
          <w:numId w:val="15"/>
        </w:numPr>
        <w:rPr>
          <w:rFonts w:ascii="Franklin Gothic Book" w:hAnsi="Franklin Gothic Book"/>
        </w:rPr>
      </w:pPr>
      <w:r w:rsidRPr="00551302">
        <w:rPr>
          <w:rFonts w:ascii="Franklin Gothic Book" w:hAnsi="Franklin Gothic Book"/>
        </w:rPr>
        <w:lastRenderedPageBreak/>
        <w:t>Conventional Rail Vehicles are large and heavy in order to spread fixed operating costs over the maximum number of riders</w:t>
      </w:r>
    </w:p>
    <w:p w:rsidR="00FE1366" w:rsidRDefault="00FE1366" w:rsidP="00CD382A">
      <w:pPr>
        <w:ind w:left="1080"/>
        <w:rPr>
          <w:rFonts w:ascii="Franklin Gothic Book" w:hAnsi="Franklin Gothic Book"/>
        </w:rPr>
      </w:pPr>
    </w:p>
    <w:p w:rsidR="00551302" w:rsidRDefault="00551302" w:rsidP="00CD382A">
      <w:pPr>
        <w:numPr>
          <w:ilvl w:val="0"/>
          <w:numId w:val="15"/>
        </w:numPr>
        <w:rPr>
          <w:rFonts w:ascii="Franklin Gothic Book" w:hAnsi="Franklin Gothic Book"/>
        </w:rPr>
      </w:pPr>
      <w:r w:rsidRPr="00551302">
        <w:rPr>
          <w:rFonts w:ascii="Franklin Gothic Book" w:hAnsi="Franklin Gothic Book"/>
        </w:rPr>
        <w:t>Using a higher number of optimally sized smaller and lighter vehicles spreads the load over the whole structure, reducing the cost of the infrastructure dramatically while maintaining mass trans</w:t>
      </w:r>
      <w:r>
        <w:rPr>
          <w:rFonts w:ascii="Franklin Gothic Book" w:hAnsi="Franklin Gothic Book"/>
        </w:rPr>
        <w:t>it passenger carrying capacity</w:t>
      </w:r>
    </w:p>
    <w:p w:rsidR="00FE1366" w:rsidRDefault="00FE1366" w:rsidP="00CD382A">
      <w:pPr>
        <w:ind w:left="1080"/>
        <w:rPr>
          <w:rFonts w:ascii="Franklin Gothic Book" w:hAnsi="Franklin Gothic Book"/>
        </w:rPr>
      </w:pPr>
    </w:p>
    <w:p w:rsidR="00551302" w:rsidRPr="00551302" w:rsidRDefault="00551302" w:rsidP="00CD382A">
      <w:pPr>
        <w:numPr>
          <w:ilvl w:val="0"/>
          <w:numId w:val="15"/>
        </w:numPr>
        <w:rPr>
          <w:rFonts w:ascii="Franklin Gothic Book" w:hAnsi="Franklin Gothic Book"/>
        </w:rPr>
      </w:pPr>
      <w:r w:rsidRPr="00551302">
        <w:rPr>
          <w:rFonts w:ascii="Franklin Gothic Book" w:hAnsi="Franklin Gothic Book"/>
        </w:rPr>
        <w:t>Placing stations off-line on sidings eliminates the station as an inhibitor of vehicle traffic, allowing higher capacities</w:t>
      </w:r>
    </w:p>
    <w:p w:rsidR="00FE1366" w:rsidRDefault="00FE1366" w:rsidP="00CD382A">
      <w:pPr>
        <w:ind w:left="1080"/>
        <w:rPr>
          <w:rFonts w:ascii="Franklin Gothic Book" w:hAnsi="Franklin Gothic Book"/>
        </w:rPr>
      </w:pPr>
    </w:p>
    <w:p w:rsidR="00551302" w:rsidRPr="003723B0" w:rsidRDefault="00551302" w:rsidP="00E617CE">
      <w:pPr>
        <w:numPr>
          <w:ilvl w:val="0"/>
          <w:numId w:val="15"/>
        </w:numPr>
        <w:rPr>
          <w:rFonts w:ascii="Franklin Gothic Book" w:hAnsi="Franklin Gothic Book"/>
        </w:rPr>
      </w:pPr>
      <w:r w:rsidRPr="00551302">
        <w:rPr>
          <w:rFonts w:ascii="Franklin Gothic Book" w:hAnsi="Franklin Gothic Book"/>
        </w:rPr>
        <w:t>With higher vehicle traffic possible, service equivalent to Rapid Transit can be achieved with many smaller, lighter cars</w:t>
      </w:r>
    </w:p>
    <w:p w:rsidR="00CD382A" w:rsidRPr="00551302" w:rsidRDefault="00CD382A" w:rsidP="00551302">
      <w:pPr>
        <w:rPr>
          <w:rFonts w:ascii="Franklin Gothic Book" w:hAnsi="Franklin Gothic Book"/>
        </w:rPr>
      </w:pPr>
    </w:p>
    <w:p w:rsidR="00551302" w:rsidRPr="00551302" w:rsidRDefault="00E81620" w:rsidP="00551302">
      <w:pPr>
        <w:jc w:val="both"/>
        <w:rPr>
          <w:rFonts w:ascii="Franklin Gothic Book" w:hAnsi="Franklin Gothic Book" w:cs="Arial"/>
          <w:b/>
        </w:rPr>
      </w:pPr>
      <w:r>
        <w:rPr>
          <w:rFonts w:ascii="Franklin Gothic Book" w:hAnsi="Franklin Gothic Book" w:cs="Arial"/>
          <w:b/>
        </w:rPr>
        <w:t xml:space="preserve">Technology </w:t>
      </w:r>
    </w:p>
    <w:p w:rsidR="00551302" w:rsidRDefault="00551302" w:rsidP="004C7B4D">
      <w:pPr>
        <w:jc w:val="both"/>
        <w:rPr>
          <w:rFonts w:ascii="Franklin Gothic Book" w:hAnsi="Franklin Gothic Book" w:cs="Arial"/>
        </w:rPr>
      </w:pPr>
      <w:r>
        <w:rPr>
          <w:rFonts w:ascii="Franklin Gothic Book" w:hAnsi="Franklin Gothic Book" w:cs="Arial"/>
        </w:rPr>
        <w:t xml:space="preserve">The </w:t>
      </w:r>
      <w:r w:rsidR="00DB6676">
        <w:rPr>
          <w:rFonts w:ascii="Franklin Gothic Book" w:hAnsi="Franklin Gothic Book" w:cs="Arial"/>
        </w:rPr>
        <w:t>CTI</w:t>
      </w:r>
      <w:r>
        <w:rPr>
          <w:rFonts w:ascii="Franklin Gothic Book" w:hAnsi="Franklin Gothic Book" w:cs="Arial"/>
        </w:rPr>
        <w:t xml:space="preserve"> </w:t>
      </w:r>
      <w:r w:rsidRPr="00C51CB7">
        <w:rPr>
          <w:rFonts w:ascii="Franklin Gothic Book" w:hAnsi="Franklin Gothic Book" w:cs="Arial"/>
        </w:rPr>
        <w:t xml:space="preserve">proposal includes the latest equipment </w:t>
      </w:r>
      <w:r w:rsidR="00CD382A">
        <w:rPr>
          <w:rFonts w:ascii="Franklin Gothic Book" w:hAnsi="Franklin Gothic Book" w:cs="Arial"/>
        </w:rPr>
        <w:t xml:space="preserve">and technology </w:t>
      </w:r>
      <w:r w:rsidRPr="00C51CB7">
        <w:rPr>
          <w:rFonts w:ascii="Franklin Gothic Book" w:hAnsi="Franklin Gothic Book" w:cs="Arial"/>
        </w:rPr>
        <w:t xml:space="preserve">in </w:t>
      </w:r>
      <w:r>
        <w:rPr>
          <w:rFonts w:ascii="Franklin Gothic Book" w:hAnsi="Franklin Gothic Book" w:cs="Arial"/>
        </w:rPr>
        <w:t xml:space="preserve">the ULRT </w:t>
      </w:r>
      <w:r w:rsidRPr="00C51CB7">
        <w:rPr>
          <w:rFonts w:ascii="Franklin Gothic Book" w:hAnsi="Franklin Gothic Book" w:cs="Arial"/>
        </w:rPr>
        <w:t xml:space="preserve">industry.  </w:t>
      </w:r>
      <w:r>
        <w:rPr>
          <w:rFonts w:ascii="Franklin Gothic Book" w:hAnsi="Franklin Gothic Book" w:cs="Arial"/>
        </w:rPr>
        <w:t xml:space="preserve">The system allows for lightweight station infrastructure and structural support because of the ultra lightweight nature of the rail cars used by the system. </w:t>
      </w:r>
      <w:r w:rsidR="00C94243">
        <w:rPr>
          <w:rFonts w:ascii="Franklin Gothic Book" w:hAnsi="Franklin Gothic Book" w:cs="Arial"/>
        </w:rPr>
        <w:t xml:space="preserve">With </w:t>
      </w:r>
      <w:r>
        <w:rPr>
          <w:rFonts w:ascii="Franklin Gothic Book" w:hAnsi="Franklin Gothic Book" w:cs="Arial"/>
        </w:rPr>
        <w:t>a capa</w:t>
      </w:r>
      <w:r w:rsidRPr="00CD382A">
        <w:rPr>
          <w:rFonts w:ascii="Franklin Gothic Book" w:hAnsi="Franklin Gothic Book" w:cs="Arial"/>
        </w:rPr>
        <w:t xml:space="preserve">city of </w:t>
      </w:r>
      <w:r w:rsidR="00CD382A">
        <w:rPr>
          <w:rFonts w:ascii="Franklin Gothic Book" w:hAnsi="Franklin Gothic Book" w:cs="Arial"/>
        </w:rPr>
        <w:t xml:space="preserve">approximately </w:t>
      </w:r>
      <w:r w:rsidRPr="00CD382A">
        <w:rPr>
          <w:rFonts w:ascii="Franklin Gothic Book" w:hAnsi="Franklin Gothic Book" w:cs="Arial"/>
        </w:rPr>
        <w:t xml:space="preserve">20 persons per vehicle, the </w:t>
      </w:r>
      <w:r w:rsidR="00DB6676" w:rsidRPr="00CD382A">
        <w:rPr>
          <w:rFonts w:ascii="Franklin Gothic Book" w:hAnsi="Franklin Gothic Book" w:cs="Arial"/>
        </w:rPr>
        <w:t>CTI</w:t>
      </w:r>
      <w:r w:rsidRPr="00CD382A">
        <w:rPr>
          <w:rFonts w:ascii="Franklin Gothic Book" w:hAnsi="Franklin Gothic Book" w:cs="Arial"/>
        </w:rPr>
        <w:t xml:space="preserve"> rail car</w:t>
      </w:r>
      <w:r w:rsidR="00C94243">
        <w:rPr>
          <w:rFonts w:ascii="Franklin Gothic Book" w:hAnsi="Franklin Gothic Book" w:cs="Arial"/>
        </w:rPr>
        <w:t>s</w:t>
      </w:r>
      <w:r w:rsidRPr="00CD382A">
        <w:rPr>
          <w:rFonts w:ascii="Franklin Gothic Book" w:hAnsi="Franklin Gothic Book" w:cs="Arial"/>
        </w:rPr>
        <w:t xml:space="preserve"> </w:t>
      </w:r>
      <w:r w:rsidR="00C94243">
        <w:rPr>
          <w:rFonts w:ascii="Franklin Gothic Book" w:hAnsi="Franklin Gothic Book" w:cs="Arial"/>
        </w:rPr>
        <w:t>are</w:t>
      </w:r>
      <w:r w:rsidRPr="00CD382A">
        <w:rPr>
          <w:rFonts w:ascii="Franklin Gothic Book" w:hAnsi="Franklin Gothic Book" w:cs="Arial"/>
        </w:rPr>
        <w:t xml:space="preserve"> ultra lightweight</w:t>
      </w:r>
      <w:r w:rsidR="00C94243">
        <w:rPr>
          <w:rFonts w:ascii="Franklin Gothic Book" w:hAnsi="Franklin Gothic Book" w:cs="Arial"/>
        </w:rPr>
        <w:t xml:space="preserve"> at </w:t>
      </w:r>
      <w:r w:rsidR="004C220F">
        <w:rPr>
          <w:rFonts w:ascii="Franklin Gothic Book" w:hAnsi="Franklin Gothic Book" w:cs="Arial"/>
        </w:rPr>
        <w:t>10,000 lbs.</w:t>
      </w:r>
    </w:p>
    <w:p w:rsidR="00551302" w:rsidRDefault="00551302" w:rsidP="00E617CE">
      <w:pPr>
        <w:jc w:val="both"/>
        <w:rPr>
          <w:rFonts w:ascii="Franklin Gothic Book" w:hAnsi="Franklin Gothic Book"/>
        </w:rPr>
      </w:pPr>
    </w:p>
    <w:p w:rsidR="00551302" w:rsidRPr="00551302" w:rsidRDefault="00551302" w:rsidP="00E617CE">
      <w:pPr>
        <w:jc w:val="both"/>
        <w:rPr>
          <w:rFonts w:ascii="Franklin Gothic Book" w:hAnsi="Franklin Gothic Book"/>
        </w:rPr>
      </w:pPr>
      <w:r w:rsidRPr="00551302">
        <w:rPr>
          <w:rFonts w:ascii="Franklin Gothic Book" w:hAnsi="Franklin Gothic Book"/>
        </w:rPr>
        <w:t xml:space="preserve">The signature feature of the CyberTran ULRT concept is the construction and use of track structures that place all stations off-line. </w:t>
      </w:r>
      <w:r w:rsidR="00DB6676">
        <w:rPr>
          <w:rFonts w:ascii="Franklin Gothic Book" w:hAnsi="Franklin Gothic Book"/>
        </w:rPr>
        <w:t>CTI</w:t>
      </w:r>
      <w:r w:rsidRPr="00551302">
        <w:rPr>
          <w:rFonts w:ascii="Franklin Gothic Book" w:hAnsi="Franklin Gothic Book"/>
        </w:rPr>
        <w:t xml:space="preserve"> vehicles seat 10-24</w:t>
      </w:r>
      <w:r w:rsidR="004C220F">
        <w:rPr>
          <w:rFonts w:ascii="Franklin Gothic Book" w:hAnsi="Franklin Gothic Book"/>
        </w:rPr>
        <w:t xml:space="preserve"> </w:t>
      </w:r>
      <w:r w:rsidRPr="00551302">
        <w:rPr>
          <w:rFonts w:ascii="Franklin Gothic Book" w:hAnsi="Franklin Gothic Book"/>
        </w:rPr>
        <w:t xml:space="preserve">passengers </w:t>
      </w:r>
      <w:r w:rsidR="004C220F">
        <w:rPr>
          <w:rFonts w:ascii="Franklin Gothic Book" w:hAnsi="Franklin Gothic Book"/>
        </w:rPr>
        <w:t>(</w:t>
      </w:r>
      <w:r w:rsidR="0051324B">
        <w:rPr>
          <w:rFonts w:ascii="Franklin Gothic Book" w:hAnsi="Franklin Gothic Book"/>
        </w:rPr>
        <w:t>d</w:t>
      </w:r>
      <w:r w:rsidR="004C220F">
        <w:rPr>
          <w:rFonts w:ascii="Franklin Gothic Book" w:hAnsi="Franklin Gothic Book"/>
        </w:rPr>
        <w:t xml:space="preserve">epending on seating configurations) </w:t>
      </w:r>
      <w:r w:rsidRPr="00551302">
        <w:rPr>
          <w:rFonts w:ascii="Franklin Gothic Book" w:hAnsi="Franklin Gothic Book"/>
        </w:rPr>
        <w:t xml:space="preserve">and are independently deployed, i.e. not coupled together into trains as with other conventional rail systems.  Vehicles can be dispatched to stations when and where waiting passengers have indicated they want to go through the push of a button, much like an elevator. </w:t>
      </w:r>
    </w:p>
    <w:p w:rsidR="00551302" w:rsidRDefault="00551302" w:rsidP="00551302">
      <w:pPr>
        <w:rPr>
          <w:rFonts w:ascii="Franklin Gothic Book" w:hAnsi="Franklin Gothic Book"/>
        </w:rPr>
      </w:pPr>
    </w:p>
    <w:p w:rsidR="00551302" w:rsidRPr="00551302" w:rsidRDefault="00551302" w:rsidP="00E617CE">
      <w:pPr>
        <w:jc w:val="both"/>
        <w:rPr>
          <w:rFonts w:ascii="Franklin Gothic Book" w:hAnsi="Franklin Gothic Book"/>
        </w:rPr>
      </w:pPr>
      <w:r w:rsidRPr="00551302">
        <w:rPr>
          <w:rFonts w:ascii="Franklin Gothic Book" w:hAnsi="Franklin Gothic Book"/>
        </w:rPr>
        <w:t xml:space="preserve">At stations, </w:t>
      </w:r>
      <w:proofErr w:type="spellStart"/>
      <w:r w:rsidRPr="00551302">
        <w:rPr>
          <w:rFonts w:ascii="Franklin Gothic Book" w:hAnsi="Franklin Gothic Book"/>
        </w:rPr>
        <w:t>CyberTran's</w:t>
      </w:r>
      <w:proofErr w:type="spellEnd"/>
      <w:r w:rsidRPr="00551302">
        <w:rPr>
          <w:rFonts w:ascii="Franklin Gothic Book" w:hAnsi="Franklin Gothic Book"/>
        </w:rPr>
        <w:t xml:space="preserve">® unique switching technology enables passing vehicles to bypass </w:t>
      </w:r>
      <w:r w:rsidR="00DB6676">
        <w:rPr>
          <w:rFonts w:ascii="Franklin Gothic Book" w:hAnsi="Franklin Gothic Book"/>
        </w:rPr>
        <w:t>CTI</w:t>
      </w:r>
      <w:r w:rsidRPr="00551302">
        <w:rPr>
          <w:rFonts w:ascii="Franklin Gothic Book" w:hAnsi="Franklin Gothic Book"/>
        </w:rPr>
        <w:t>'s off-line stations.  Off-line loading dramatically speeds up system operation. When it was computer-simulated on Portland's MAX light rail network, CyberTran® more than tripled average speeds from 14 mph to 51 mph in comparison to the existing Portland system.</w:t>
      </w:r>
    </w:p>
    <w:p w:rsidR="00551302" w:rsidRDefault="00551302" w:rsidP="00E617CE">
      <w:pPr>
        <w:jc w:val="both"/>
        <w:rPr>
          <w:rFonts w:ascii="Franklin Gothic Book" w:hAnsi="Franklin Gothic Book"/>
        </w:rPr>
      </w:pPr>
    </w:p>
    <w:p w:rsidR="00551302" w:rsidRPr="00551302" w:rsidRDefault="00551302" w:rsidP="00E617CE">
      <w:pPr>
        <w:jc w:val="both"/>
        <w:rPr>
          <w:rFonts w:ascii="Franklin Gothic Book" w:hAnsi="Franklin Gothic Book"/>
        </w:rPr>
      </w:pPr>
      <w:r w:rsidRPr="00551302">
        <w:rPr>
          <w:rFonts w:ascii="Franklin Gothic Book" w:hAnsi="Franklin Gothic Book"/>
        </w:rPr>
        <w:t xml:space="preserve">With stations off-line, the system operation is more advantageous than conventional transit.  Vehicles can be switched automatically from one guideway to another for a seamless journey direct to destination without transfers.  The result is a significant reduction in travel time compared to conventional transit.  </w:t>
      </w:r>
    </w:p>
    <w:p w:rsidR="00551302" w:rsidRDefault="00551302" w:rsidP="00E617CE">
      <w:pPr>
        <w:jc w:val="both"/>
        <w:rPr>
          <w:rFonts w:ascii="Franklin Gothic Book" w:hAnsi="Franklin Gothic Book"/>
        </w:rPr>
      </w:pPr>
    </w:p>
    <w:p w:rsidR="00551302" w:rsidRPr="00551302" w:rsidRDefault="00551302" w:rsidP="00E617CE">
      <w:pPr>
        <w:jc w:val="both"/>
        <w:rPr>
          <w:rFonts w:ascii="Franklin Gothic Book" w:hAnsi="Franklin Gothic Book"/>
        </w:rPr>
      </w:pPr>
      <w:r w:rsidRPr="00551302">
        <w:rPr>
          <w:rFonts w:ascii="Franklin Gothic Book" w:hAnsi="Franklin Gothic Book"/>
        </w:rPr>
        <w:t>The inconvenience of making vehicle transfers leads to the conventional wisdom that each transfer required on a t</w:t>
      </w:r>
      <w:r w:rsidR="004C220F">
        <w:rPr>
          <w:rFonts w:ascii="Franklin Gothic Book" w:hAnsi="Franklin Gothic Book"/>
        </w:rPr>
        <w:t>rip</w:t>
      </w:r>
      <w:r w:rsidRPr="00551302">
        <w:rPr>
          <w:rFonts w:ascii="Franklin Gothic Book" w:hAnsi="Franklin Gothic Book"/>
        </w:rPr>
        <w:t xml:space="preserve"> causes a ridership loss of 50%. Eliminating transfers can be expected to increase ridership and therefore revenue. </w:t>
      </w:r>
    </w:p>
    <w:p w:rsidR="00551302" w:rsidRDefault="00551302" w:rsidP="00E617CE">
      <w:pPr>
        <w:jc w:val="both"/>
        <w:rPr>
          <w:rFonts w:ascii="Franklin Gothic Book" w:hAnsi="Franklin Gothic Book"/>
        </w:rPr>
      </w:pPr>
    </w:p>
    <w:p w:rsidR="00551302" w:rsidRPr="00551302" w:rsidRDefault="00551302" w:rsidP="00E617CE">
      <w:pPr>
        <w:jc w:val="both"/>
        <w:rPr>
          <w:rFonts w:ascii="Franklin Gothic Book" w:hAnsi="Franklin Gothic Book"/>
        </w:rPr>
      </w:pPr>
      <w:r w:rsidRPr="00551302">
        <w:rPr>
          <w:rFonts w:ascii="Franklin Gothic Book" w:hAnsi="Franklin Gothic Book"/>
        </w:rPr>
        <w:t xml:space="preserve">Dramatic reductions in capital and operating costs coupled with increased ridership promise fare box recovery ratios greater than 100% in many corridors, resulting in subsidy-free transit.  This compares to the deficit-ridden finances of all American transit systems today.  In an era of ever increasing demands for limited taxpayer funds, this is a powerful inducement for transit agencies and the government to embrace </w:t>
      </w:r>
      <w:proofErr w:type="spellStart"/>
      <w:r w:rsidRPr="00551302">
        <w:rPr>
          <w:rFonts w:ascii="Franklin Gothic Book" w:hAnsi="Franklin Gothic Book"/>
        </w:rPr>
        <w:t>CyberTran’s</w:t>
      </w:r>
      <w:proofErr w:type="spellEnd"/>
      <w:r w:rsidRPr="00551302">
        <w:rPr>
          <w:rFonts w:ascii="Franklin Gothic Book" w:hAnsi="Franklin Gothic Book"/>
        </w:rPr>
        <w:t xml:space="preserve"> ULRT technology.</w:t>
      </w:r>
    </w:p>
    <w:p w:rsidR="00551302" w:rsidRPr="00551302" w:rsidRDefault="00551302" w:rsidP="00551302">
      <w:pPr>
        <w:jc w:val="both"/>
        <w:rPr>
          <w:rFonts w:ascii="Franklin Gothic Book" w:hAnsi="Franklin Gothic Book"/>
        </w:rPr>
      </w:pPr>
    </w:p>
    <w:p w:rsidR="00EB56AD" w:rsidRPr="00551302" w:rsidRDefault="00551302" w:rsidP="00551302">
      <w:pPr>
        <w:jc w:val="both"/>
        <w:rPr>
          <w:rFonts w:ascii="Franklin Gothic Book" w:hAnsi="Franklin Gothic Book"/>
        </w:rPr>
      </w:pPr>
      <w:r w:rsidRPr="00551302">
        <w:rPr>
          <w:rFonts w:ascii="Franklin Gothic Book" w:hAnsi="Franklin Gothic Book"/>
        </w:rPr>
        <w:t xml:space="preserve">Demand-responsive service on a slender guideway threaded through dense urban developments, serving offline stations literally at the front door of major trip generators, garners a greater share of ridership </w:t>
      </w:r>
      <w:r w:rsidR="008A5269">
        <w:rPr>
          <w:rFonts w:ascii="Franklin Gothic Book" w:hAnsi="Franklin Gothic Book"/>
        </w:rPr>
        <w:t>in comparison to</w:t>
      </w:r>
      <w:r w:rsidRPr="00551302">
        <w:rPr>
          <w:rFonts w:ascii="Franklin Gothic Book" w:hAnsi="Franklin Gothic Book"/>
        </w:rPr>
        <w:t xml:space="preserve"> the private automobile.  Harnessing the real estate development concept exemplified by Hong Kong's MTR system can defray capital and operating costs for a profitable bottom line to the community and the company.  CyberTran® heralds a new era of financially and environmentally sustainable transportation.</w:t>
      </w:r>
    </w:p>
    <w:p w:rsidR="00551302" w:rsidRPr="00551302" w:rsidRDefault="00551302" w:rsidP="00551302">
      <w:pPr>
        <w:jc w:val="both"/>
        <w:rPr>
          <w:rFonts w:ascii="Franklin Gothic Book" w:hAnsi="Franklin Gothic Book"/>
        </w:rPr>
      </w:pPr>
    </w:p>
    <w:p w:rsidR="0024367B" w:rsidRDefault="0024367B" w:rsidP="00E454FE">
      <w:pPr>
        <w:pStyle w:val="NormalWeb"/>
        <w:spacing w:before="0" w:beforeAutospacing="0" w:after="0" w:afterAutospacing="0"/>
        <w:contextualSpacing/>
        <w:jc w:val="both"/>
        <w:rPr>
          <w:rFonts w:ascii="Franklin Gothic Book" w:hAnsi="Franklin Gothic Book"/>
        </w:rPr>
      </w:pPr>
      <w:r>
        <w:rPr>
          <w:rFonts w:ascii="Franklin Gothic Book" w:hAnsi="Franklin Gothic Book"/>
          <w:lang w:val="en"/>
        </w:rPr>
        <w:t xml:space="preserve">At the same time, </w:t>
      </w:r>
      <w:r w:rsidR="00DB6676">
        <w:rPr>
          <w:rFonts w:ascii="Franklin Gothic Book" w:hAnsi="Franklin Gothic Book"/>
          <w:lang w:val="en"/>
        </w:rPr>
        <w:t>CTI</w:t>
      </w:r>
      <w:r w:rsidRPr="00C51CB7">
        <w:rPr>
          <w:rFonts w:ascii="Franklin Gothic Book" w:hAnsi="Franklin Gothic Book"/>
          <w:lang w:val="en"/>
        </w:rPr>
        <w:t xml:space="preserve">’s innovative </w:t>
      </w:r>
      <w:r>
        <w:rPr>
          <w:rFonts w:ascii="Franklin Gothic Book" w:hAnsi="Franklin Gothic Book"/>
          <w:lang w:val="en"/>
        </w:rPr>
        <w:t>technology and specialized</w:t>
      </w:r>
      <w:r w:rsidRPr="00C51CB7">
        <w:rPr>
          <w:rFonts w:ascii="Franklin Gothic Book" w:hAnsi="Franklin Gothic Book"/>
          <w:lang w:val="en"/>
        </w:rPr>
        <w:t xml:space="preserve"> </w:t>
      </w:r>
      <w:r>
        <w:rPr>
          <w:rFonts w:ascii="Franklin Gothic Book" w:hAnsi="Franklin Gothic Book"/>
          <w:lang w:val="en"/>
        </w:rPr>
        <w:t xml:space="preserve">ULRT </w:t>
      </w:r>
      <w:r w:rsidRPr="00C51CB7">
        <w:rPr>
          <w:rFonts w:ascii="Franklin Gothic Book" w:hAnsi="Franklin Gothic Book"/>
          <w:lang w:val="en"/>
        </w:rPr>
        <w:t xml:space="preserve">equipment provides </w:t>
      </w:r>
      <w:r>
        <w:rPr>
          <w:rFonts w:ascii="Franklin Gothic Book" w:hAnsi="Franklin Gothic Book"/>
          <w:lang w:val="en"/>
        </w:rPr>
        <w:t xml:space="preserve">the rider with ultimate convenience, safety and </w:t>
      </w:r>
      <w:r w:rsidR="00CD382A">
        <w:rPr>
          <w:rFonts w:ascii="Franklin Gothic Book" w:hAnsi="Franklin Gothic Book"/>
          <w:lang w:val="en"/>
        </w:rPr>
        <w:t>comfort</w:t>
      </w:r>
      <w:r w:rsidRPr="00C51CB7">
        <w:rPr>
          <w:rFonts w:ascii="Franklin Gothic Book" w:hAnsi="Franklin Gothic Book" w:cs="Arial"/>
        </w:rPr>
        <w:t>.</w:t>
      </w:r>
      <w:r w:rsidR="00CD382A">
        <w:rPr>
          <w:rFonts w:ascii="Franklin Gothic Book" w:hAnsi="Franklin Gothic Book" w:cs="Arial"/>
        </w:rPr>
        <w:t xml:space="preserve"> </w:t>
      </w:r>
      <w:r w:rsidR="00DB6676">
        <w:rPr>
          <w:rFonts w:ascii="Franklin Gothic Book" w:hAnsi="Franklin Gothic Book"/>
        </w:rPr>
        <w:t>CTI</w:t>
      </w:r>
      <w:r w:rsidR="00C25C48" w:rsidRPr="00C25C48">
        <w:rPr>
          <w:rFonts w:ascii="Franklin Gothic Book" w:hAnsi="Franklin Gothic Book"/>
        </w:rPr>
        <w:t xml:space="preserve"> vehicles are designed to carry a small group of passengers directly from one station to another. Holding approximately 20 people in a more </w:t>
      </w:r>
      <w:r w:rsidR="00C94243">
        <w:rPr>
          <w:rFonts w:ascii="Franklin Gothic Book" w:hAnsi="Franklin Gothic Book"/>
        </w:rPr>
        <w:t>comfortable</w:t>
      </w:r>
      <w:r w:rsidR="00C94243" w:rsidRPr="00C25C48">
        <w:rPr>
          <w:rFonts w:ascii="Franklin Gothic Book" w:hAnsi="Franklin Gothic Book"/>
        </w:rPr>
        <w:t xml:space="preserve"> </w:t>
      </w:r>
      <w:r w:rsidR="00C25C48" w:rsidRPr="00C25C48">
        <w:rPr>
          <w:rFonts w:ascii="Franklin Gothic Book" w:hAnsi="Franklin Gothic Book"/>
        </w:rPr>
        <w:t xml:space="preserve">atmosphere than the typical bus or subway car, their small size means that they are also significantly lighter weight, reducing structural and power requirements and guideway construction costs. Vehicles are computer-controlled using a </w:t>
      </w:r>
      <w:r w:rsidR="008A5269">
        <w:rPr>
          <w:rFonts w:ascii="Franklin Gothic Book" w:hAnsi="Franklin Gothic Book"/>
        </w:rPr>
        <w:t>robust</w:t>
      </w:r>
      <w:r w:rsidR="00C25C48" w:rsidRPr="00C25C48">
        <w:rPr>
          <w:rFonts w:ascii="Franklin Gothic Book" w:hAnsi="Franklin Gothic Book"/>
        </w:rPr>
        <w:t xml:space="preserve"> collision avoidance system to maintain safe operating conditions at all times.</w:t>
      </w:r>
    </w:p>
    <w:p w:rsidR="00C25C48" w:rsidRDefault="00C25C48" w:rsidP="000D275A">
      <w:pPr>
        <w:widowControl w:val="0"/>
        <w:jc w:val="both"/>
        <w:rPr>
          <w:rFonts w:ascii="Franklin Gothic Book" w:hAnsi="Franklin Gothic Book" w:cs="Arial"/>
          <w:lang w:val="en"/>
        </w:rPr>
      </w:pPr>
    </w:p>
    <w:p w:rsidR="00C25C48" w:rsidRPr="00E617CE" w:rsidRDefault="00E81620" w:rsidP="00E617CE">
      <w:pPr>
        <w:rPr>
          <w:b/>
        </w:rPr>
      </w:pPr>
      <w:bookmarkStart w:id="17" w:name="_Toc340231150"/>
      <w:bookmarkStart w:id="18" w:name="_Toc340231208"/>
      <w:r w:rsidRPr="00E617CE">
        <w:rPr>
          <w:b/>
        </w:rPr>
        <w:t>Guideway</w:t>
      </w:r>
      <w:bookmarkEnd w:id="17"/>
      <w:bookmarkEnd w:id="18"/>
    </w:p>
    <w:p w:rsidR="00C25C48" w:rsidRPr="00C25C48" w:rsidRDefault="00DB6676" w:rsidP="00E454FE">
      <w:pPr>
        <w:pStyle w:val="NormalWeb"/>
        <w:spacing w:before="0" w:beforeAutospacing="0" w:after="0" w:afterAutospacing="0"/>
        <w:contextualSpacing/>
        <w:jc w:val="both"/>
        <w:rPr>
          <w:rFonts w:ascii="Franklin Gothic Book" w:hAnsi="Franklin Gothic Book"/>
        </w:rPr>
      </w:pPr>
      <w:r>
        <w:rPr>
          <w:rFonts w:ascii="Franklin Gothic Book" w:hAnsi="Franklin Gothic Book"/>
        </w:rPr>
        <w:t>CTI</w:t>
      </w:r>
      <w:r w:rsidR="00C25C48" w:rsidRPr="00C25C48">
        <w:rPr>
          <w:rFonts w:ascii="Franklin Gothic Book" w:hAnsi="Franklin Gothic Book"/>
        </w:rPr>
        <w:t xml:space="preserve"> runs on grade-separated guideways so that it does not interfere with other vehicular or pedestrian traffic, increasing safety. Due to the small size and low weight of the vehicles, guideway construction cost is significantly less than other systems, and tracks can be run on existing bridges and in highway medians.</w:t>
      </w:r>
    </w:p>
    <w:p w:rsidR="00C25C48" w:rsidRDefault="00C25C48" w:rsidP="00E454FE">
      <w:pPr>
        <w:widowControl w:val="0"/>
        <w:jc w:val="both"/>
        <w:rPr>
          <w:rFonts w:ascii="Franklin Gothic Book" w:hAnsi="Franklin Gothic Book" w:cs="Arial"/>
          <w:lang w:val="en"/>
        </w:rPr>
      </w:pPr>
    </w:p>
    <w:p w:rsidR="00CD382A" w:rsidRPr="00C25C48" w:rsidRDefault="00CD382A" w:rsidP="00CD382A">
      <w:pPr>
        <w:contextualSpacing/>
        <w:jc w:val="both"/>
        <w:rPr>
          <w:rFonts w:ascii="Franklin Gothic Book" w:hAnsi="Franklin Gothic Book"/>
        </w:rPr>
      </w:pPr>
      <w:r>
        <w:rPr>
          <w:rFonts w:ascii="Franklin Gothic Book" w:hAnsi="Franklin Gothic Book"/>
        </w:rPr>
        <w:t>CTI</w:t>
      </w:r>
      <w:r w:rsidRPr="00C25C48">
        <w:rPr>
          <w:rFonts w:ascii="Franklin Gothic Book" w:hAnsi="Franklin Gothic Book"/>
        </w:rPr>
        <w:t xml:space="preserve"> is a minimum construction impact system that does not require continuous ground preparation. It can be installed over many existing structures such as bridges and in highway medians. The system’s minimal physical footprint also means that it has a low visual impact.</w:t>
      </w:r>
    </w:p>
    <w:p w:rsidR="00CD382A" w:rsidRDefault="00CD382A" w:rsidP="00E454FE">
      <w:pPr>
        <w:widowControl w:val="0"/>
        <w:jc w:val="both"/>
        <w:rPr>
          <w:rFonts w:ascii="Franklin Gothic Book" w:hAnsi="Franklin Gothic Book" w:cs="Arial"/>
          <w:lang w:val="en"/>
        </w:rPr>
      </w:pPr>
    </w:p>
    <w:p w:rsidR="000D275A" w:rsidRDefault="00DB6676" w:rsidP="00E454FE">
      <w:pPr>
        <w:widowControl w:val="0"/>
        <w:jc w:val="both"/>
        <w:rPr>
          <w:rFonts w:ascii="Franklin Gothic Book" w:hAnsi="Franklin Gothic Book" w:cs="Arial"/>
          <w:lang w:val="en"/>
        </w:rPr>
      </w:pPr>
      <w:r>
        <w:rPr>
          <w:rFonts w:ascii="Franklin Gothic Book" w:hAnsi="Franklin Gothic Book" w:cs="Arial"/>
          <w:lang w:val="en"/>
        </w:rPr>
        <w:t>CTI</w:t>
      </w:r>
      <w:r w:rsidR="00D64319">
        <w:rPr>
          <w:rFonts w:ascii="Franklin Gothic Book" w:hAnsi="Franklin Gothic Book" w:cs="Arial"/>
          <w:lang w:val="en"/>
        </w:rPr>
        <w:t xml:space="preserve"> </w:t>
      </w:r>
      <w:r w:rsidR="00D64319" w:rsidRPr="00602805">
        <w:rPr>
          <w:rFonts w:ascii="Franklin Gothic Book" w:hAnsi="Franklin Gothic Book" w:cs="Arial"/>
          <w:lang w:val="en"/>
        </w:rPr>
        <w:t xml:space="preserve">reduces the need for </w:t>
      </w:r>
      <w:r w:rsidR="00D64319">
        <w:rPr>
          <w:rFonts w:ascii="Franklin Gothic Book" w:hAnsi="Franklin Gothic Book" w:cs="Arial"/>
          <w:lang w:val="en"/>
        </w:rPr>
        <w:t>automobile</w:t>
      </w:r>
      <w:r w:rsidR="00C95E73">
        <w:rPr>
          <w:rFonts w:ascii="Franklin Gothic Book" w:hAnsi="Franklin Gothic Book" w:cs="Arial"/>
          <w:lang w:val="en"/>
        </w:rPr>
        <w:t>s</w:t>
      </w:r>
      <w:r w:rsidR="00D64319">
        <w:rPr>
          <w:rFonts w:ascii="Franklin Gothic Book" w:hAnsi="Franklin Gothic Book" w:cs="Arial"/>
          <w:lang w:val="en"/>
        </w:rPr>
        <w:t xml:space="preserve"> as a primary means </w:t>
      </w:r>
      <w:r w:rsidR="00C95E73">
        <w:rPr>
          <w:rFonts w:ascii="Franklin Gothic Book" w:hAnsi="Franklin Gothic Book" w:cs="Arial"/>
          <w:lang w:val="en"/>
        </w:rPr>
        <w:t xml:space="preserve">of transport because, in a city like Richmond, </w:t>
      </w:r>
      <w:r w:rsidR="000D275A">
        <w:rPr>
          <w:rFonts w:ascii="Franklin Gothic Book" w:hAnsi="Franklin Gothic Book" w:cs="Arial"/>
          <w:lang w:val="en"/>
        </w:rPr>
        <w:t xml:space="preserve">the </w:t>
      </w:r>
      <w:r>
        <w:rPr>
          <w:rFonts w:ascii="Franklin Gothic Book" w:hAnsi="Franklin Gothic Book" w:cs="Arial"/>
          <w:lang w:val="en"/>
        </w:rPr>
        <w:t>CTI</w:t>
      </w:r>
      <w:r w:rsidR="000D275A">
        <w:rPr>
          <w:rFonts w:ascii="Franklin Gothic Book" w:hAnsi="Franklin Gothic Book" w:cs="Arial"/>
          <w:lang w:val="en"/>
        </w:rPr>
        <w:t xml:space="preserve"> system</w:t>
      </w:r>
      <w:r w:rsidR="000D275A" w:rsidRPr="00602805">
        <w:rPr>
          <w:rFonts w:ascii="Franklin Gothic Book" w:hAnsi="Franklin Gothic Book" w:cs="Arial"/>
          <w:lang w:val="en"/>
        </w:rPr>
        <w:t xml:space="preserve"> </w:t>
      </w:r>
      <w:r w:rsidR="00C95E73">
        <w:rPr>
          <w:rFonts w:ascii="Franklin Gothic Book" w:hAnsi="Franklin Gothic Book" w:cs="Arial"/>
          <w:lang w:val="en"/>
        </w:rPr>
        <w:t xml:space="preserve">moves </w:t>
      </w:r>
      <w:r w:rsidR="000D275A">
        <w:rPr>
          <w:rFonts w:ascii="Franklin Gothic Book" w:hAnsi="Franklin Gothic Book" w:cs="Arial"/>
          <w:lang w:val="en"/>
        </w:rPr>
        <w:t xml:space="preserve">people to and from </w:t>
      </w:r>
      <w:r w:rsidR="00AD57E2">
        <w:rPr>
          <w:rFonts w:ascii="Franklin Gothic Book" w:hAnsi="Franklin Gothic Book" w:cs="Arial"/>
          <w:lang w:val="en"/>
        </w:rPr>
        <w:t xml:space="preserve">BART and </w:t>
      </w:r>
      <w:r w:rsidR="000D275A">
        <w:rPr>
          <w:rFonts w:ascii="Franklin Gothic Book" w:hAnsi="Franklin Gothic Book" w:cs="Arial"/>
          <w:lang w:val="en"/>
        </w:rPr>
        <w:t>places of employment, recreation, housing, retail and commercial services and other destinations needed to enjoy a good quality of life</w:t>
      </w:r>
      <w:r w:rsidR="000D275A" w:rsidRPr="00602805">
        <w:rPr>
          <w:rFonts w:ascii="Franklin Gothic Book" w:hAnsi="Franklin Gothic Book" w:cs="Arial"/>
          <w:lang w:val="en"/>
        </w:rPr>
        <w:t>.</w:t>
      </w:r>
      <w:r w:rsidR="000D275A">
        <w:rPr>
          <w:rFonts w:ascii="Franklin Gothic Book" w:hAnsi="Franklin Gothic Book" w:cs="Arial"/>
          <w:lang w:val="en"/>
        </w:rPr>
        <w:t xml:space="preserve">  </w:t>
      </w:r>
    </w:p>
    <w:p w:rsidR="006C2331" w:rsidRDefault="006C2331" w:rsidP="00E454FE">
      <w:pPr>
        <w:widowControl w:val="0"/>
        <w:jc w:val="both"/>
        <w:rPr>
          <w:rFonts w:ascii="Franklin Gothic Book" w:hAnsi="Franklin Gothic Book" w:cs="Arial"/>
          <w:lang w:val="en"/>
        </w:rPr>
      </w:pPr>
    </w:p>
    <w:p w:rsidR="006C2331" w:rsidRDefault="006C2331" w:rsidP="00E454FE">
      <w:pPr>
        <w:widowControl w:val="0"/>
        <w:jc w:val="both"/>
        <w:rPr>
          <w:rFonts w:ascii="Franklin Gothic Book" w:hAnsi="Franklin Gothic Book" w:cs="Arial"/>
          <w:lang w:val="en"/>
        </w:rPr>
      </w:pPr>
    </w:p>
    <w:p w:rsidR="00C25C48" w:rsidRPr="00C25C48" w:rsidRDefault="00C25C48" w:rsidP="00C25C48">
      <w:pPr>
        <w:widowControl w:val="0"/>
        <w:contextualSpacing/>
        <w:jc w:val="both"/>
        <w:rPr>
          <w:rFonts w:ascii="Franklin Gothic Book" w:hAnsi="Franklin Gothic Book" w:cs="Arial"/>
          <w:lang w:val="en"/>
        </w:rPr>
      </w:pPr>
    </w:p>
    <w:p w:rsidR="00C25C48" w:rsidRPr="00E617CE" w:rsidRDefault="00E81620" w:rsidP="00E617CE">
      <w:pPr>
        <w:rPr>
          <w:b/>
        </w:rPr>
      </w:pPr>
      <w:bookmarkStart w:id="19" w:name="_Toc340231151"/>
      <w:bookmarkStart w:id="20" w:name="_Toc340231209"/>
      <w:r w:rsidRPr="00E617CE">
        <w:rPr>
          <w:b/>
        </w:rPr>
        <w:t>Stations</w:t>
      </w:r>
      <w:bookmarkEnd w:id="19"/>
      <w:bookmarkEnd w:id="20"/>
    </w:p>
    <w:p w:rsidR="00C25C48" w:rsidRPr="00C25C48" w:rsidRDefault="00C25C48" w:rsidP="00E454FE">
      <w:pPr>
        <w:pStyle w:val="NormalWeb"/>
        <w:spacing w:before="0" w:beforeAutospacing="0" w:after="0" w:afterAutospacing="0"/>
        <w:contextualSpacing/>
        <w:jc w:val="both"/>
        <w:rPr>
          <w:rFonts w:ascii="Franklin Gothic Book" w:hAnsi="Franklin Gothic Book"/>
        </w:rPr>
      </w:pPr>
      <w:r w:rsidRPr="00C25C48">
        <w:rPr>
          <w:rFonts w:ascii="Franklin Gothic Book" w:hAnsi="Franklin Gothic Book"/>
        </w:rPr>
        <w:t xml:space="preserve">Each </w:t>
      </w:r>
      <w:r w:rsidR="00DB6676">
        <w:rPr>
          <w:rFonts w:ascii="Franklin Gothic Book" w:hAnsi="Franklin Gothic Book"/>
        </w:rPr>
        <w:t>CTI</w:t>
      </w:r>
      <w:r w:rsidRPr="00C25C48">
        <w:rPr>
          <w:rFonts w:ascii="Franklin Gothic Book" w:hAnsi="Franklin Gothic Book"/>
        </w:rPr>
        <w:t xml:space="preserve"> station is located off of the main line, allowing vehicles to bypass others entering or waiting at a station. When a vehicle is ready to depart, it comes to speed </w:t>
      </w:r>
      <w:r w:rsidR="00C94243">
        <w:rPr>
          <w:rFonts w:ascii="Franklin Gothic Book" w:hAnsi="Franklin Gothic Book"/>
        </w:rPr>
        <w:t>and</w:t>
      </w:r>
      <w:r w:rsidRPr="00C25C48">
        <w:rPr>
          <w:rFonts w:ascii="Franklin Gothic Book" w:hAnsi="Franklin Gothic Book"/>
        </w:rPr>
        <w:t xml:space="preserve"> return</w:t>
      </w:r>
      <w:r w:rsidR="00C94243">
        <w:rPr>
          <w:rFonts w:ascii="Franklin Gothic Book" w:hAnsi="Franklin Gothic Book"/>
        </w:rPr>
        <w:t>s</w:t>
      </w:r>
      <w:r w:rsidRPr="00C25C48">
        <w:rPr>
          <w:rFonts w:ascii="Franklin Gothic Book" w:hAnsi="Franklin Gothic Book"/>
        </w:rPr>
        <w:t xml:space="preserve"> to the main guideway. This simple design change improves average speed and passenger convenience. Vehicles are stored in the stations when not in use, so they are always available.</w:t>
      </w:r>
    </w:p>
    <w:p w:rsidR="00C25C48" w:rsidRDefault="00C25C48" w:rsidP="00E454FE">
      <w:pPr>
        <w:widowControl w:val="0"/>
        <w:jc w:val="both"/>
        <w:rPr>
          <w:rFonts w:ascii="Franklin Gothic Book" w:hAnsi="Franklin Gothic Book" w:cs="Arial"/>
          <w:lang w:val="en"/>
        </w:rPr>
      </w:pPr>
    </w:p>
    <w:p w:rsidR="00A35FC8" w:rsidRPr="00635298" w:rsidRDefault="00AD57E2" w:rsidP="00E454FE">
      <w:pPr>
        <w:widowControl w:val="0"/>
        <w:jc w:val="both"/>
        <w:rPr>
          <w:rFonts w:ascii="Franklin Gothic Book" w:hAnsi="Franklin Gothic Book" w:cs="Arial"/>
          <w:lang w:val="en"/>
        </w:rPr>
      </w:pPr>
      <w:r>
        <w:rPr>
          <w:rFonts w:ascii="Franklin Gothic Book" w:hAnsi="Franklin Gothic Book" w:cs="Arial"/>
          <w:lang w:val="en"/>
        </w:rPr>
        <w:t>The CyberTran ULRT system transports i</w:t>
      </w:r>
      <w:r w:rsidR="000D275A">
        <w:rPr>
          <w:rFonts w:ascii="Franklin Gothic Book" w:hAnsi="Franklin Gothic Book" w:cs="Arial"/>
          <w:lang w:val="en"/>
        </w:rPr>
        <w:t>ndividuals efficiently from any one transit station to any other transit station directly</w:t>
      </w:r>
      <w:r w:rsidR="008A5269">
        <w:rPr>
          <w:rFonts w:ascii="Franklin Gothic Book" w:hAnsi="Franklin Gothic Book" w:cs="Arial"/>
          <w:lang w:val="en"/>
        </w:rPr>
        <w:t>,</w:t>
      </w:r>
      <w:r w:rsidR="000D275A">
        <w:rPr>
          <w:rFonts w:ascii="Franklin Gothic Book" w:hAnsi="Franklin Gothic Book" w:cs="Arial"/>
          <w:lang w:val="en"/>
        </w:rPr>
        <w:t xml:space="preserve"> without stop</w:t>
      </w:r>
      <w:r w:rsidR="008A5269">
        <w:rPr>
          <w:rFonts w:ascii="Franklin Gothic Book" w:hAnsi="Franklin Gothic Book" w:cs="Arial"/>
          <w:lang w:val="en"/>
        </w:rPr>
        <w:t>ping</w:t>
      </w:r>
      <w:r w:rsidR="000D275A">
        <w:rPr>
          <w:rFonts w:ascii="Franklin Gothic Book" w:hAnsi="Franklin Gothic Book" w:cs="Arial"/>
          <w:lang w:val="en"/>
        </w:rPr>
        <w:t xml:space="preserve"> at every station.  This enables a person to live in more areas of Richmond and still be able to get to work quickly and to do their shopping without using an automobile.</w:t>
      </w:r>
      <w:r>
        <w:rPr>
          <w:rFonts w:ascii="Franklin Gothic Book" w:hAnsi="Franklin Gothic Book" w:cs="Arial"/>
          <w:lang w:val="en"/>
        </w:rPr>
        <w:t xml:space="preserve">  Simply put, the </w:t>
      </w:r>
      <w:r w:rsidR="00DB6676">
        <w:rPr>
          <w:rFonts w:ascii="Franklin Gothic Book" w:hAnsi="Franklin Gothic Book" w:cs="Arial"/>
          <w:lang w:val="en"/>
        </w:rPr>
        <w:t>CTI</w:t>
      </w:r>
      <w:r>
        <w:rPr>
          <w:rFonts w:ascii="Franklin Gothic Book" w:hAnsi="Franklin Gothic Book" w:cs="Arial"/>
          <w:lang w:val="en"/>
        </w:rPr>
        <w:t xml:space="preserve"> system </w:t>
      </w:r>
      <w:r w:rsidRPr="00602805">
        <w:rPr>
          <w:rFonts w:ascii="Franklin Gothic Book" w:hAnsi="Franklin Gothic Book" w:cs="Arial"/>
          <w:lang w:val="en"/>
        </w:rPr>
        <w:t>facilitate</w:t>
      </w:r>
      <w:r>
        <w:rPr>
          <w:rFonts w:ascii="Franklin Gothic Book" w:hAnsi="Franklin Gothic Book" w:cs="Arial"/>
          <w:lang w:val="en"/>
        </w:rPr>
        <w:t>s</w:t>
      </w:r>
      <w:r w:rsidRPr="00602805">
        <w:rPr>
          <w:rFonts w:ascii="Franklin Gothic Book" w:hAnsi="Franklin Gothic Book" w:cs="Arial"/>
          <w:lang w:val="en"/>
        </w:rPr>
        <w:t xml:space="preserve"> </w:t>
      </w:r>
      <w:r>
        <w:rPr>
          <w:rFonts w:ascii="Franklin Gothic Book" w:hAnsi="Franklin Gothic Book" w:cs="Arial"/>
          <w:lang w:val="en"/>
        </w:rPr>
        <w:t>the use of public transit as a meaningful alternative for Richmond residents and workers.</w:t>
      </w:r>
      <w:r w:rsidR="000D275A">
        <w:rPr>
          <w:rFonts w:ascii="Franklin Gothic Book" w:hAnsi="Franklin Gothic Book" w:cs="Arial"/>
          <w:lang w:val="en"/>
        </w:rPr>
        <w:t xml:space="preserve">  </w:t>
      </w:r>
    </w:p>
    <w:p w:rsidR="00582011" w:rsidRDefault="00582011" w:rsidP="00B83FFC">
      <w:pPr>
        <w:widowControl w:val="0"/>
        <w:jc w:val="both"/>
        <w:rPr>
          <w:rFonts w:ascii="Franklin Gothic Book" w:hAnsi="Franklin Gothic Book" w:cs="Arial"/>
          <w:b/>
          <w:lang w:val="en"/>
        </w:rPr>
      </w:pPr>
    </w:p>
    <w:p w:rsidR="00CD382A" w:rsidRPr="00C25C48" w:rsidRDefault="00CD382A" w:rsidP="00CD382A">
      <w:pPr>
        <w:contextualSpacing/>
        <w:jc w:val="both"/>
        <w:rPr>
          <w:rFonts w:ascii="Franklin Gothic Book" w:hAnsi="Franklin Gothic Book"/>
        </w:rPr>
      </w:pPr>
      <w:r w:rsidRPr="00C25C48">
        <w:rPr>
          <w:rFonts w:ascii="Franklin Gothic Book" w:hAnsi="Franklin Gothic Book"/>
        </w:rPr>
        <w:t xml:space="preserve">Because </w:t>
      </w:r>
      <w:r>
        <w:rPr>
          <w:rFonts w:ascii="Franklin Gothic Book" w:hAnsi="Franklin Gothic Book"/>
        </w:rPr>
        <w:t>CTI</w:t>
      </w:r>
      <w:r w:rsidRPr="00C25C48">
        <w:rPr>
          <w:rFonts w:ascii="Franklin Gothic Book" w:hAnsi="Franklin Gothic Book"/>
        </w:rPr>
        <w:t xml:space="preserve"> uses off-line stations, more stations can be added without slowing down through passengers. This encourages more Smart Growth, or Transit-Oriented-Development, helping to finance system capital and operating costs, and laying down a blueprint for sustainable development.</w:t>
      </w:r>
      <w:r w:rsidR="008A5269">
        <w:rPr>
          <w:rFonts w:ascii="Franklin Gothic Book" w:hAnsi="Franklin Gothic Book"/>
        </w:rPr>
        <w:t xml:space="preserve"> It also provides ridership that increases the system O&amp;M bottom line.</w:t>
      </w:r>
    </w:p>
    <w:p w:rsidR="00CD382A" w:rsidRDefault="00CD382A" w:rsidP="00B83FFC">
      <w:pPr>
        <w:widowControl w:val="0"/>
        <w:jc w:val="both"/>
        <w:rPr>
          <w:rFonts w:ascii="Franklin Gothic Book" w:hAnsi="Franklin Gothic Book" w:cs="Arial"/>
          <w:b/>
          <w:lang w:val="en"/>
        </w:rPr>
      </w:pPr>
    </w:p>
    <w:p w:rsidR="00582011" w:rsidRPr="00602805" w:rsidRDefault="00E81620" w:rsidP="00582011">
      <w:pPr>
        <w:jc w:val="both"/>
        <w:rPr>
          <w:rFonts w:ascii="Franklin Gothic Book" w:hAnsi="Franklin Gothic Book" w:cs="Arial"/>
          <w:b/>
          <w:lang w:val="en"/>
        </w:rPr>
      </w:pPr>
      <w:r>
        <w:rPr>
          <w:rFonts w:ascii="Franklin Gothic Book" w:hAnsi="Franklin Gothic Book" w:cs="Arial"/>
          <w:b/>
          <w:lang w:val="en"/>
        </w:rPr>
        <w:t xml:space="preserve">Clean Energy Provision through the ULRT System </w:t>
      </w:r>
    </w:p>
    <w:p w:rsidR="00582011" w:rsidRPr="00582011" w:rsidRDefault="00582011" w:rsidP="00CD382A">
      <w:pPr>
        <w:widowControl w:val="0"/>
        <w:jc w:val="both"/>
        <w:rPr>
          <w:rFonts w:ascii="Franklin Gothic Book" w:hAnsi="Franklin Gothic Book" w:cs="Arial"/>
          <w:lang w:val="en"/>
        </w:rPr>
      </w:pPr>
      <w:r>
        <w:rPr>
          <w:rFonts w:ascii="Franklin Gothic Book" w:hAnsi="Franklin Gothic Book" w:cs="Arial"/>
        </w:rPr>
        <w:t>The ULRT creates a significant opportunity to design clean energy solutions into the air space and surrounding property within each station area.</w:t>
      </w:r>
      <w:r w:rsidR="00CD382A">
        <w:rPr>
          <w:rFonts w:ascii="Franklin Gothic Book" w:hAnsi="Franklin Gothic Book" w:cs="Arial"/>
        </w:rPr>
        <w:t xml:space="preserve"> </w:t>
      </w:r>
      <w:r w:rsidRPr="00582011">
        <w:rPr>
          <w:rFonts w:ascii="Franklin Gothic Book" w:hAnsi="Franklin Gothic Book" w:cs="Arial"/>
          <w:lang w:val="en"/>
        </w:rPr>
        <w:t xml:space="preserve">The </w:t>
      </w:r>
      <w:r w:rsidR="00DB6676">
        <w:rPr>
          <w:rFonts w:ascii="Franklin Gothic Book" w:hAnsi="Franklin Gothic Book" w:cs="Arial"/>
        </w:rPr>
        <w:t>CTI</w:t>
      </w:r>
      <w:r w:rsidR="0051324B">
        <w:rPr>
          <w:rFonts w:ascii="Franklin Gothic Book" w:hAnsi="Franklin Gothic Book" w:cs="Arial"/>
        </w:rPr>
        <w:t>’s ULRT</w:t>
      </w:r>
      <w:r w:rsidRPr="00582011">
        <w:rPr>
          <w:rFonts w:ascii="Franklin Gothic Book" w:hAnsi="Franklin Gothic Book" w:cs="Arial"/>
        </w:rPr>
        <w:t xml:space="preserve"> </w:t>
      </w:r>
      <w:r w:rsidR="0051324B">
        <w:rPr>
          <w:rFonts w:ascii="Franklin Gothic Book" w:hAnsi="Franklin Gothic Book" w:cs="Arial"/>
        </w:rPr>
        <w:t xml:space="preserve">system </w:t>
      </w:r>
      <w:r w:rsidRPr="00582011">
        <w:rPr>
          <w:rFonts w:ascii="Franklin Gothic Book" w:hAnsi="Franklin Gothic Book" w:cs="Arial"/>
          <w:lang w:val="en"/>
        </w:rPr>
        <w:t xml:space="preserve">is an opportunity to implement a green solution to support growth in infrastructure needs for the San Francisco Bay Area.  </w:t>
      </w:r>
    </w:p>
    <w:p w:rsidR="00582011" w:rsidRDefault="00582011" w:rsidP="0024367B">
      <w:pPr>
        <w:widowControl w:val="0"/>
        <w:jc w:val="both"/>
        <w:rPr>
          <w:rFonts w:ascii="Franklin Gothic Book" w:hAnsi="Franklin Gothic Book" w:cs="Arial"/>
          <w:b/>
          <w:lang w:val="en"/>
        </w:rPr>
      </w:pPr>
    </w:p>
    <w:p w:rsidR="00CD382A" w:rsidRPr="00C25C48" w:rsidRDefault="00CD382A" w:rsidP="00CD382A">
      <w:pPr>
        <w:contextualSpacing/>
        <w:jc w:val="both"/>
        <w:rPr>
          <w:rFonts w:ascii="Franklin Gothic Book" w:hAnsi="Franklin Gothic Book"/>
        </w:rPr>
      </w:pPr>
      <w:r>
        <w:rPr>
          <w:rFonts w:ascii="Franklin Gothic Book" w:hAnsi="Franklin Gothic Book"/>
        </w:rPr>
        <w:t>CTI</w:t>
      </w:r>
      <w:r w:rsidRPr="00C25C48">
        <w:rPr>
          <w:rFonts w:ascii="Franklin Gothic Book" w:hAnsi="Franklin Gothic Book"/>
        </w:rPr>
        <w:t xml:space="preserve"> is powered by clean electricity through a third rail. The electricity to power the system can be generated by solar panels over the guideway, the stations, and parking lots.</w:t>
      </w:r>
      <w:r>
        <w:rPr>
          <w:rFonts w:ascii="Franklin Gothic Book" w:hAnsi="Franklin Gothic Book"/>
        </w:rPr>
        <w:t xml:space="preserve">  CTI</w:t>
      </w:r>
      <w:r w:rsidRPr="00C25C48">
        <w:rPr>
          <w:rFonts w:ascii="Franklin Gothic Book" w:hAnsi="Franklin Gothic Book"/>
        </w:rPr>
        <w:t>’s steel wheel on steel rail design is approximately three times more energy efficient than rubber tires on pavement, making the transit system much more energy efficient than rubber-tired vehicles.</w:t>
      </w:r>
      <w:r w:rsidR="003723B0">
        <w:rPr>
          <w:rFonts w:ascii="Franklin Gothic Book" w:hAnsi="Franklin Gothic Book"/>
        </w:rPr>
        <w:t xml:space="preserve">  </w:t>
      </w:r>
    </w:p>
    <w:p w:rsidR="00CD382A" w:rsidRDefault="00CD382A" w:rsidP="00CD382A">
      <w:pPr>
        <w:widowControl w:val="0"/>
        <w:jc w:val="both"/>
        <w:rPr>
          <w:rFonts w:ascii="Franklin Gothic Book" w:hAnsi="Franklin Gothic Book" w:cs="Arial"/>
          <w:lang w:val="en"/>
        </w:rPr>
      </w:pPr>
    </w:p>
    <w:p w:rsidR="00CD382A" w:rsidRPr="00CD382A" w:rsidRDefault="00CD382A" w:rsidP="00CD382A">
      <w:pPr>
        <w:widowControl w:val="0"/>
        <w:jc w:val="both"/>
        <w:rPr>
          <w:rFonts w:ascii="Franklin Gothic Book" w:hAnsi="Franklin Gothic Book" w:cs="Arial"/>
          <w:lang w:val="en"/>
        </w:rPr>
      </w:pPr>
      <w:r>
        <w:rPr>
          <w:rFonts w:ascii="Franklin Gothic Book" w:hAnsi="Franklin Gothic Book" w:cs="Arial"/>
          <w:lang w:val="en"/>
        </w:rPr>
        <w:t>Through the use of solar panels at transit stations, CTI promote</w:t>
      </w:r>
      <w:r w:rsidR="00B914DE">
        <w:rPr>
          <w:rFonts w:ascii="Franklin Gothic Book" w:hAnsi="Franklin Gothic Book" w:cs="Arial"/>
          <w:lang w:val="en"/>
        </w:rPr>
        <w:t>s</w:t>
      </w:r>
      <w:r>
        <w:rPr>
          <w:rFonts w:ascii="Franklin Gothic Book" w:hAnsi="Franklin Gothic Book" w:cs="Arial"/>
          <w:lang w:val="en"/>
        </w:rPr>
        <w:t xml:space="preserve"> clean energy generation for the system and will </w:t>
      </w:r>
      <w:r w:rsidR="00B914DE">
        <w:rPr>
          <w:rFonts w:ascii="Franklin Gothic Book" w:hAnsi="Franklin Gothic Book" w:cs="Arial"/>
          <w:lang w:val="en"/>
        </w:rPr>
        <w:t>become a net renewable energy generator.</w:t>
      </w:r>
      <w:r>
        <w:rPr>
          <w:rFonts w:ascii="Franklin Gothic Book" w:hAnsi="Franklin Gothic Book" w:cs="Arial"/>
          <w:lang w:val="en"/>
        </w:rPr>
        <w:t xml:space="preserve"> By adopting this</w:t>
      </w:r>
      <w:r w:rsidRPr="00366C43">
        <w:rPr>
          <w:rFonts w:ascii="Franklin Gothic Book" w:hAnsi="Franklin Gothic Book" w:cs="Arial"/>
          <w:lang w:val="en"/>
        </w:rPr>
        <w:t xml:space="preserve"> proactive, forward thinking approach to </w:t>
      </w:r>
      <w:r>
        <w:rPr>
          <w:rFonts w:ascii="Franklin Gothic Book" w:hAnsi="Franklin Gothic Book" w:cs="Arial"/>
          <w:lang w:val="en"/>
        </w:rPr>
        <w:t xml:space="preserve">clean energy, CTI fits with the </w:t>
      </w:r>
      <w:r w:rsidRPr="00366C43">
        <w:rPr>
          <w:rFonts w:ascii="Franklin Gothic Book" w:hAnsi="Franklin Gothic Book" w:cs="Arial"/>
          <w:lang w:val="en"/>
        </w:rPr>
        <w:t xml:space="preserve">emerging </w:t>
      </w:r>
      <w:r w:rsidRPr="00F83457">
        <w:rPr>
          <w:rFonts w:ascii="Franklin Gothic Book" w:hAnsi="Franklin Gothic Book" w:cs="Arial"/>
          <w:color w:val="008000"/>
          <w:lang w:val="en"/>
        </w:rPr>
        <w:t>Green</w:t>
      </w:r>
      <w:r w:rsidRPr="00366C43">
        <w:rPr>
          <w:rFonts w:ascii="Franklin Gothic Book" w:hAnsi="Franklin Gothic Book" w:cs="Arial"/>
          <w:lang w:val="en"/>
        </w:rPr>
        <w:t xml:space="preserve"> Economy</w:t>
      </w:r>
      <w:r>
        <w:rPr>
          <w:rFonts w:ascii="Franklin Gothic Book" w:hAnsi="Franklin Gothic Book" w:cs="Arial"/>
          <w:lang w:val="en"/>
        </w:rPr>
        <w:t xml:space="preserve"> </w:t>
      </w:r>
      <w:r w:rsidRPr="001044A3">
        <w:rPr>
          <w:rFonts w:ascii="Franklin Gothic Book" w:hAnsi="Franklin Gothic Book" w:cs="Arial"/>
          <w:lang w:val="en"/>
        </w:rPr>
        <w:t>and t</w:t>
      </w:r>
      <w:r w:rsidRPr="00366C43">
        <w:rPr>
          <w:rFonts w:ascii="Franklin Gothic Book" w:hAnsi="Franklin Gothic Book" w:cs="Arial"/>
          <w:lang w:val="en"/>
        </w:rPr>
        <w:t>he direction of the economy</w:t>
      </w:r>
      <w:r>
        <w:rPr>
          <w:rFonts w:ascii="Franklin Gothic Book" w:hAnsi="Franklin Gothic Book" w:cs="Arial"/>
          <w:lang w:val="en"/>
        </w:rPr>
        <w:t xml:space="preserve">, thereby making for a more </w:t>
      </w:r>
      <w:r w:rsidRPr="00366C43">
        <w:rPr>
          <w:rFonts w:ascii="Franklin Gothic Book" w:hAnsi="Franklin Gothic Book" w:cs="Arial"/>
          <w:lang w:val="en"/>
        </w:rPr>
        <w:t xml:space="preserve">sustainable business </w:t>
      </w:r>
      <w:r>
        <w:rPr>
          <w:rFonts w:ascii="Franklin Gothic Book" w:hAnsi="Franklin Gothic Book" w:cs="Arial"/>
          <w:lang w:val="en"/>
        </w:rPr>
        <w:t xml:space="preserve">for </w:t>
      </w:r>
      <w:r w:rsidRPr="00366C43">
        <w:rPr>
          <w:rFonts w:ascii="Franklin Gothic Book" w:hAnsi="Franklin Gothic Book" w:cs="Arial"/>
          <w:lang w:val="en"/>
        </w:rPr>
        <w:t xml:space="preserve">the long term. </w:t>
      </w:r>
    </w:p>
    <w:p w:rsidR="003723B0" w:rsidRDefault="003723B0" w:rsidP="0024367B">
      <w:pPr>
        <w:widowControl w:val="0"/>
        <w:jc w:val="both"/>
        <w:rPr>
          <w:rFonts w:ascii="Franklin Gothic Book" w:hAnsi="Franklin Gothic Book" w:cs="Arial"/>
          <w:b/>
          <w:lang w:val="en"/>
        </w:rPr>
      </w:pPr>
    </w:p>
    <w:p w:rsidR="00582011" w:rsidRPr="00602805" w:rsidRDefault="00E81620" w:rsidP="00582011">
      <w:pPr>
        <w:jc w:val="both"/>
        <w:rPr>
          <w:rFonts w:ascii="Franklin Gothic Book" w:hAnsi="Franklin Gothic Book" w:cs="Arial"/>
          <w:b/>
          <w:lang w:val="en"/>
        </w:rPr>
      </w:pPr>
      <w:r>
        <w:rPr>
          <w:rFonts w:ascii="Franklin Gothic Book" w:hAnsi="Franklin Gothic Book" w:cs="Arial"/>
          <w:b/>
          <w:lang w:val="en"/>
        </w:rPr>
        <w:t xml:space="preserve">“Last Mile” Transit Solutions </w:t>
      </w:r>
    </w:p>
    <w:p w:rsidR="0051324B" w:rsidRDefault="00582011" w:rsidP="009B5C2A">
      <w:pPr>
        <w:rPr>
          <w:rFonts w:ascii="Franklin Gothic Book" w:hAnsi="Franklin Gothic Book" w:cs="Arial"/>
        </w:rPr>
      </w:pPr>
      <w:r>
        <w:rPr>
          <w:rFonts w:ascii="Franklin Gothic Book" w:hAnsi="Franklin Gothic Book" w:cs="Arial"/>
        </w:rPr>
        <w:lastRenderedPageBreak/>
        <w:t>The CTI ULRT system in Richmond incorporates several key “last mile” transit elements including Ride Share for cars, bikes and scooters, electric car charging stations, and others.</w:t>
      </w:r>
      <w:r w:rsidR="009E3A96">
        <w:rPr>
          <w:rFonts w:ascii="Franklin Gothic Book" w:hAnsi="Franklin Gothic Book" w:cs="Arial"/>
        </w:rPr>
        <w:t xml:space="preserve"> </w:t>
      </w:r>
    </w:p>
    <w:p w:rsidR="0051324B" w:rsidRDefault="00E81620" w:rsidP="009B5C2A">
      <w:pPr>
        <w:rPr>
          <w:rFonts w:ascii="Franklin Gothic Book" w:hAnsi="Franklin Gothic Book" w:cs="Arial"/>
        </w:rPr>
      </w:pPr>
      <w:r>
        <w:rPr>
          <w:rFonts w:ascii="Franklin Gothic Book" w:hAnsi="Franklin Gothic Book" w:cs="Arial"/>
        </w:rPr>
        <w:br w:type="page"/>
      </w:r>
    </w:p>
    <w:p w:rsidR="009B774E" w:rsidRPr="00602805" w:rsidRDefault="009B774E" w:rsidP="00E617CE">
      <w:pPr>
        <w:pStyle w:val="Heading2"/>
      </w:pPr>
      <w:bookmarkStart w:id="21" w:name="_Toc340231152"/>
      <w:bookmarkStart w:id="22" w:name="_Toc340231210"/>
      <w:bookmarkStart w:id="23" w:name="_Toc340231480"/>
      <w:bookmarkStart w:id="24" w:name="_Toc340231826"/>
      <w:r>
        <w:lastRenderedPageBreak/>
        <w:t>5</w:t>
      </w:r>
      <w:r w:rsidRPr="00602805">
        <w:t>.</w:t>
      </w:r>
      <w:r w:rsidR="00632E81">
        <w:t xml:space="preserve"> </w:t>
      </w:r>
      <w:r w:rsidRPr="00602805">
        <w:t xml:space="preserve"> </w:t>
      </w:r>
      <w:r w:rsidR="00632E81">
        <w:t xml:space="preserve">  </w:t>
      </w:r>
      <w:r>
        <w:t>TRANSIT ORIENTED DEVELOPMENT</w:t>
      </w:r>
      <w:r w:rsidR="00B914DE">
        <w:t xml:space="preserve"> IN RICHMOND</w:t>
      </w:r>
      <w:bookmarkEnd w:id="21"/>
      <w:bookmarkEnd w:id="22"/>
      <w:bookmarkEnd w:id="23"/>
      <w:bookmarkEnd w:id="24"/>
    </w:p>
    <w:p w:rsidR="009B774E" w:rsidRDefault="009B774E" w:rsidP="009B774E">
      <w:pPr>
        <w:rPr>
          <w:rFonts w:ascii="Franklin Gothic Book" w:hAnsi="Franklin Gothic Book" w:cs="Arial"/>
          <w:b/>
        </w:rPr>
      </w:pPr>
    </w:p>
    <w:p w:rsidR="009B774E" w:rsidRPr="00602805" w:rsidRDefault="009B774E" w:rsidP="009B774E">
      <w:pPr>
        <w:widowControl w:val="0"/>
        <w:jc w:val="both"/>
        <w:rPr>
          <w:rFonts w:ascii="Franklin Gothic Book" w:hAnsi="Franklin Gothic Book" w:cs="Arial"/>
          <w:b/>
          <w:lang w:val="en"/>
        </w:rPr>
      </w:pPr>
      <w:r>
        <w:rPr>
          <w:rFonts w:ascii="Franklin Gothic Book" w:hAnsi="Franklin Gothic Book" w:cs="Arial"/>
          <w:b/>
          <w:lang w:val="en"/>
        </w:rPr>
        <w:t>Summary</w:t>
      </w:r>
      <w:r w:rsidR="00A132EC">
        <w:rPr>
          <w:rFonts w:ascii="Franklin Gothic Book" w:hAnsi="Franklin Gothic Book" w:cs="Arial"/>
          <w:b/>
          <w:lang w:val="en"/>
        </w:rPr>
        <w:t xml:space="preserve"> of</w:t>
      </w:r>
      <w:r w:rsidR="00B914DE">
        <w:rPr>
          <w:rFonts w:ascii="Franklin Gothic Book" w:hAnsi="Franklin Gothic Book" w:cs="Arial"/>
          <w:b/>
          <w:lang w:val="en"/>
        </w:rPr>
        <w:t xml:space="preserve"> the</w:t>
      </w:r>
      <w:r w:rsidR="00A132EC">
        <w:rPr>
          <w:rFonts w:ascii="Franklin Gothic Book" w:hAnsi="Franklin Gothic Book" w:cs="Arial"/>
          <w:b/>
          <w:lang w:val="en"/>
        </w:rPr>
        <w:t xml:space="preserve"> Transit Oriented Development Opportunity</w:t>
      </w:r>
    </w:p>
    <w:p w:rsidR="009B774E" w:rsidRPr="009B774E" w:rsidRDefault="00270A33" w:rsidP="001A2455">
      <w:pPr>
        <w:jc w:val="both"/>
        <w:rPr>
          <w:rFonts w:ascii="Franklin Gothic Book" w:hAnsi="Franklin Gothic Book" w:cs="Arial"/>
          <w:lang w:val="en"/>
        </w:rPr>
      </w:pPr>
      <w:r>
        <w:rPr>
          <w:rFonts w:ascii="Franklin Gothic Book" w:hAnsi="Franklin Gothic Book" w:cs="Arial"/>
          <w:lang w:val="en"/>
        </w:rPr>
        <w:t xml:space="preserve">The transit development opportunity associated </w:t>
      </w:r>
      <w:r w:rsidR="00A132EC">
        <w:rPr>
          <w:rFonts w:ascii="Franklin Gothic Book" w:hAnsi="Franklin Gothic Book" w:cs="Arial"/>
          <w:lang w:val="en"/>
        </w:rPr>
        <w:t>with the 13</w:t>
      </w:r>
      <w:r>
        <w:rPr>
          <w:rFonts w:ascii="Franklin Gothic Book" w:hAnsi="Franklin Gothic Book" w:cs="Arial"/>
          <w:lang w:val="en"/>
        </w:rPr>
        <w:t xml:space="preserve"> stations in the </w:t>
      </w:r>
      <w:r w:rsidR="009B774E">
        <w:rPr>
          <w:rFonts w:ascii="Franklin Gothic Book" w:hAnsi="Franklin Gothic Book" w:cs="Arial"/>
          <w:lang w:val="en"/>
        </w:rPr>
        <w:t>Richmond ULRT system</w:t>
      </w:r>
      <w:r>
        <w:rPr>
          <w:rFonts w:ascii="Franklin Gothic Book" w:hAnsi="Franklin Gothic Book" w:cs="Arial"/>
          <w:lang w:val="en"/>
        </w:rPr>
        <w:t xml:space="preserve"> is outlined below. </w:t>
      </w:r>
      <w:r w:rsidR="009B774E" w:rsidRPr="009B774E">
        <w:rPr>
          <w:rFonts w:ascii="Franklin Gothic Book" w:hAnsi="Franklin Gothic Book" w:cs="Arial"/>
          <w:lang w:val="en"/>
        </w:rPr>
        <w:t xml:space="preserve">From our preliminary design schemes, the TOD development opportunity surrounding </w:t>
      </w:r>
      <w:r w:rsidR="00A132EC">
        <w:rPr>
          <w:rFonts w:ascii="Franklin Gothic Book" w:hAnsi="Franklin Gothic Book" w:cs="Arial"/>
          <w:lang w:val="en"/>
        </w:rPr>
        <w:t xml:space="preserve">up to </w:t>
      </w:r>
      <w:r w:rsidR="00872930">
        <w:rPr>
          <w:rFonts w:ascii="Franklin Gothic Book" w:hAnsi="Franklin Gothic Book" w:cs="Arial"/>
          <w:lang w:val="en"/>
        </w:rPr>
        <w:t>nine</w:t>
      </w:r>
      <w:r w:rsidR="00A132EC">
        <w:rPr>
          <w:rFonts w:ascii="Franklin Gothic Book" w:hAnsi="Franklin Gothic Book" w:cs="Arial"/>
          <w:lang w:val="en"/>
        </w:rPr>
        <w:t xml:space="preserve"> of the </w:t>
      </w:r>
      <w:r w:rsidR="00872930">
        <w:rPr>
          <w:rFonts w:ascii="Franklin Gothic Book" w:hAnsi="Franklin Gothic Book" w:cs="Arial"/>
          <w:lang w:val="en"/>
        </w:rPr>
        <w:t>thir</w:t>
      </w:r>
      <w:r w:rsidR="00A132EC">
        <w:rPr>
          <w:rFonts w:ascii="Franklin Gothic Book" w:hAnsi="Franklin Gothic Book" w:cs="Arial"/>
          <w:lang w:val="en"/>
        </w:rPr>
        <w:t xml:space="preserve">teen </w:t>
      </w:r>
      <w:r w:rsidR="009B774E" w:rsidRPr="009B774E">
        <w:rPr>
          <w:rFonts w:ascii="Franklin Gothic Book" w:hAnsi="Franklin Gothic Book" w:cs="Arial"/>
          <w:lang w:val="en"/>
        </w:rPr>
        <w:t>transit stations proposed</w:t>
      </w:r>
      <w:r w:rsidR="00A170F9">
        <w:rPr>
          <w:rFonts w:ascii="Franklin Gothic Book" w:hAnsi="Franklin Gothic Book" w:cs="Arial"/>
          <w:lang w:val="en"/>
        </w:rPr>
        <w:t xml:space="preserve"> for Richmond is significant.  </w:t>
      </w:r>
      <w:r w:rsidR="00A132EC">
        <w:rPr>
          <w:rFonts w:ascii="Franklin Gothic Book" w:hAnsi="Franklin Gothic Book" w:cs="Arial"/>
          <w:lang w:val="en"/>
        </w:rPr>
        <w:t>Approximately t</w:t>
      </w:r>
      <w:r w:rsidR="00A170F9">
        <w:rPr>
          <w:rFonts w:ascii="Franklin Gothic Book" w:hAnsi="Franklin Gothic Book" w:cs="Arial"/>
          <w:lang w:val="en"/>
        </w:rPr>
        <w:t>hree (</w:t>
      </w:r>
      <w:r w:rsidR="009B774E" w:rsidRPr="009B774E">
        <w:rPr>
          <w:rFonts w:ascii="Franklin Gothic Book" w:hAnsi="Franklin Gothic Book" w:cs="Arial"/>
          <w:lang w:val="en"/>
        </w:rPr>
        <w:t>3</w:t>
      </w:r>
      <w:r w:rsidR="00A170F9">
        <w:rPr>
          <w:rFonts w:ascii="Franklin Gothic Book" w:hAnsi="Franklin Gothic Book" w:cs="Arial"/>
          <w:lang w:val="en"/>
        </w:rPr>
        <w:t>)</w:t>
      </w:r>
      <w:r w:rsidR="009B774E" w:rsidRPr="009B774E">
        <w:rPr>
          <w:rFonts w:ascii="Franklin Gothic Book" w:hAnsi="Franklin Gothic Book" w:cs="Arial"/>
          <w:lang w:val="en"/>
        </w:rPr>
        <w:t xml:space="preserve"> million squ</w:t>
      </w:r>
      <w:r w:rsidR="009B774E">
        <w:rPr>
          <w:rFonts w:ascii="Franklin Gothic Book" w:hAnsi="Franklin Gothic Book" w:cs="Arial"/>
          <w:lang w:val="en"/>
        </w:rPr>
        <w:t>are feet of non-residential dev</w:t>
      </w:r>
      <w:r w:rsidR="009B774E" w:rsidRPr="009B774E">
        <w:rPr>
          <w:rFonts w:ascii="Franklin Gothic Book" w:hAnsi="Franklin Gothic Book" w:cs="Arial"/>
          <w:lang w:val="en"/>
        </w:rPr>
        <w:t>e</w:t>
      </w:r>
      <w:r w:rsidR="009B774E">
        <w:rPr>
          <w:rFonts w:ascii="Franklin Gothic Book" w:hAnsi="Franklin Gothic Book" w:cs="Arial"/>
          <w:lang w:val="en"/>
        </w:rPr>
        <w:t>l</w:t>
      </w:r>
      <w:r w:rsidR="009B774E" w:rsidRPr="009B774E">
        <w:rPr>
          <w:rFonts w:ascii="Franklin Gothic Book" w:hAnsi="Franklin Gothic Book" w:cs="Arial"/>
          <w:lang w:val="en"/>
        </w:rPr>
        <w:t xml:space="preserve">opment potential </w:t>
      </w:r>
      <w:r w:rsidR="00A132EC">
        <w:rPr>
          <w:rFonts w:ascii="Franklin Gothic Book" w:hAnsi="Franklin Gothic Book" w:cs="Arial"/>
          <w:lang w:val="en"/>
        </w:rPr>
        <w:t xml:space="preserve">and </w:t>
      </w:r>
      <w:r w:rsidR="003678BB">
        <w:rPr>
          <w:rFonts w:ascii="Franklin Gothic Book" w:hAnsi="Franklin Gothic Book" w:cs="Arial"/>
          <w:lang w:val="en"/>
        </w:rPr>
        <w:t xml:space="preserve">seven </w:t>
      </w:r>
      <w:r w:rsidR="00A132EC">
        <w:rPr>
          <w:rFonts w:ascii="Franklin Gothic Book" w:hAnsi="Franklin Gothic Book" w:cs="Arial"/>
          <w:lang w:val="en"/>
        </w:rPr>
        <w:t>(</w:t>
      </w:r>
      <w:r w:rsidR="003678BB">
        <w:rPr>
          <w:rFonts w:ascii="Franklin Gothic Book" w:hAnsi="Franklin Gothic Book" w:cs="Arial"/>
          <w:lang w:val="en"/>
        </w:rPr>
        <w:t>7</w:t>
      </w:r>
      <w:r w:rsidR="00A132EC">
        <w:rPr>
          <w:rFonts w:ascii="Franklin Gothic Book" w:hAnsi="Franklin Gothic Book" w:cs="Arial"/>
          <w:lang w:val="en"/>
        </w:rPr>
        <w:t xml:space="preserve">) million square feet of residential development potential </w:t>
      </w:r>
      <w:proofErr w:type="gramStart"/>
      <w:r w:rsidR="009B774E" w:rsidRPr="009B774E">
        <w:rPr>
          <w:rFonts w:ascii="Franklin Gothic Book" w:hAnsi="Franklin Gothic Book" w:cs="Arial"/>
          <w:lang w:val="en"/>
        </w:rPr>
        <w:t>exists</w:t>
      </w:r>
      <w:proofErr w:type="gramEnd"/>
      <w:r w:rsidR="009B774E" w:rsidRPr="009B774E">
        <w:rPr>
          <w:rFonts w:ascii="Franklin Gothic Book" w:hAnsi="Franklin Gothic Book" w:cs="Arial"/>
          <w:lang w:val="en"/>
        </w:rPr>
        <w:t xml:space="preserve"> based on conservative design and zoning assumptions.</w:t>
      </w:r>
      <w:r w:rsidR="001A2455">
        <w:rPr>
          <w:rFonts w:ascii="Franklin Gothic Book" w:hAnsi="Franklin Gothic Book" w:cs="Arial"/>
          <w:lang w:val="en"/>
        </w:rPr>
        <w:t xml:space="preserve"> </w:t>
      </w:r>
      <w:r w:rsidR="00A132EC">
        <w:rPr>
          <w:rFonts w:ascii="Franklin Gothic Book" w:hAnsi="Franklin Gothic Book" w:cs="Arial"/>
          <w:lang w:val="en"/>
        </w:rPr>
        <w:t>The potential for site-</w:t>
      </w:r>
      <w:r w:rsidR="009B774E" w:rsidRPr="009B774E">
        <w:rPr>
          <w:rFonts w:ascii="Franklin Gothic Book" w:hAnsi="Franklin Gothic Book" w:cs="Arial"/>
          <w:lang w:val="en"/>
        </w:rPr>
        <w:t>specific development of each product type around the transit stations is summarized as follows</w:t>
      </w:r>
      <w:r w:rsidR="009B774E">
        <w:rPr>
          <w:rFonts w:ascii="Franklin Gothic Book" w:hAnsi="Franklin Gothic Book" w:cs="Arial"/>
          <w:lang w:val="en"/>
        </w:rPr>
        <w:t>:</w:t>
      </w:r>
    </w:p>
    <w:p w:rsidR="009B774E" w:rsidRDefault="009B774E" w:rsidP="009B774E">
      <w:pPr>
        <w:widowControl w:val="0"/>
        <w:jc w:val="both"/>
        <w:rPr>
          <w:rFonts w:ascii="Franklin Gothic Book" w:hAnsi="Franklin Gothic Book" w:cs="Arial"/>
          <w:b/>
          <w:lang w:val="en"/>
        </w:rPr>
      </w:pPr>
    </w:p>
    <w:p w:rsidR="009B774E" w:rsidRPr="00602805" w:rsidRDefault="009B774E" w:rsidP="00723235">
      <w:pPr>
        <w:widowControl w:val="0"/>
        <w:numPr>
          <w:ilvl w:val="0"/>
          <w:numId w:val="2"/>
        </w:numPr>
        <w:jc w:val="both"/>
        <w:rPr>
          <w:rFonts w:ascii="Franklin Gothic Book" w:hAnsi="Franklin Gothic Book" w:cs="Arial"/>
          <w:b/>
          <w:lang w:val="en"/>
        </w:rPr>
      </w:pPr>
      <w:r>
        <w:rPr>
          <w:rFonts w:ascii="Franklin Gothic Book" w:hAnsi="Franklin Gothic Book" w:cs="Arial"/>
          <w:b/>
          <w:lang w:val="en"/>
        </w:rPr>
        <w:t>Housing Development</w:t>
      </w:r>
    </w:p>
    <w:p w:rsidR="00A170F9" w:rsidRDefault="00305062" w:rsidP="00A170F9">
      <w:pPr>
        <w:jc w:val="both"/>
        <w:rPr>
          <w:rFonts w:ascii="Franklin Gothic Book" w:hAnsi="Franklin Gothic Book" w:cs="Arial"/>
          <w:lang w:val="en"/>
        </w:rPr>
      </w:pPr>
      <w:r>
        <w:rPr>
          <w:rFonts w:ascii="Franklin Gothic Book" w:hAnsi="Franklin Gothic Book" w:cs="Arial"/>
          <w:lang w:val="en"/>
        </w:rPr>
        <w:t xml:space="preserve">Seven </w:t>
      </w:r>
      <w:r w:rsidR="00A170F9">
        <w:rPr>
          <w:rFonts w:ascii="Franklin Gothic Book" w:hAnsi="Franklin Gothic Book" w:cs="Arial"/>
          <w:lang w:val="en"/>
        </w:rPr>
        <w:t>(</w:t>
      </w:r>
      <w:r>
        <w:rPr>
          <w:rFonts w:ascii="Franklin Gothic Book" w:hAnsi="Franklin Gothic Book" w:cs="Arial"/>
          <w:lang w:val="en"/>
        </w:rPr>
        <w:t>7</w:t>
      </w:r>
      <w:r w:rsidR="00A170F9">
        <w:rPr>
          <w:rFonts w:ascii="Franklin Gothic Book" w:hAnsi="Franklin Gothic Book" w:cs="Arial"/>
          <w:lang w:val="en"/>
        </w:rPr>
        <w:t>)</w:t>
      </w:r>
      <w:r w:rsidR="00A170F9" w:rsidRPr="009B774E">
        <w:rPr>
          <w:rFonts w:ascii="Franklin Gothic Book" w:hAnsi="Franklin Gothic Book" w:cs="Arial"/>
          <w:lang w:val="en"/>
        </w:rPr>
        <w:t xml:space="preserve"> million square feet of residentia</w:t>
      </w:r>
      <w:r w:rsidR="00A170F9" w:rsidRPr="00305062">
        <w:rPr>
          <w:rFonts w:ascii="Franklin Gothic Book" w:hAnsi="Franklin Gothic Book" w:cs="Arial"/>
          <w:lang w:val="en"/>
        </w:rPr>
        <w:t xml:space="preserve">l development is </w:t>
      </w:r>
      <w:r w:rsidR="00A170F9" w:rsidRPr="00E617CE">
        <w:rPr>
          <w:rFonts w:ascii="Franklin Gothic Book" w:hAnsi="Franklin Gothic Book" w:cs="Arial"/>
          <w:lang w:val="en"/>
        </w:rPr>
        <w:t>feasible</w:t>
      </w:r>
      <w:r w:rsidR="00A170F9" w:rsidRPr="00305062">
        <w:rPr>
          <w:rFonts w:ascii="Franklin Gothic Book" w:hAnsi="Franklin Gothic Book" w:cs="Arial"/>
          <w:lang w:val="en"/>
        </w:rPr>
        <w:t xml:space="preserve"> with a mix of housing types, mostly in mixed-use, mid-</w:t>
      </w:r>
      <w:r w:rsidR="00A170F9" w:rsidRPr="00FB6A71">
        <w:rPr>
          <w:rFonts w:ascii="Franklin Gothic Book" w:hAnsi="Franklin Gothic Book" w:cs="Arial"/>
          <w:lang w:val="en"/>
        </w:rPr>
        <w:t>rise buildings with ground floor retail.  Two TOD projects, Hilltop Mall and Nystrom Village, represent the opportunity for up to six (6) million square feet of new housing (with approximately 3 million square feet in each development), and offer the poten</w:t>
      </w:r>
      <w:r w:rsidR="00A170F9" w:rsidRPr="004856FC">
        <w:rPr>
          <w:rFonts w:ascii="Franklin Gothic Book" w:hAnsi="Franklin Gothic Book" w:cs="Arial"/>
          <w:lang w:val="en"/>
        </w:rPr>
        <w:t>tial to build e</w:t>
      </w:r>
      <w:r w:rsidR="00A170F9" w:rsidRPr="004042B0">
        <w:rPr>
          <w:rFonts w:ascii="Franklin Gothic Book" w:hAnsi="Franklin Gothic Book" w:cs="Arial"/>
          <w:lang w:val="en"/>
        </w:rPr>
        <w:t>ntire new residential villages with town centers.</w:t>
      </w:r>
      <w:r w:rsidR="00A170F9">
        <w:rPr>
          <w:rFonts w:ascii="Franklin Gothic Book" w:hAnsi="Franklin Gothic Book" w:cs="Arial"/>
          <w:lang w:val="en"/>
        </w:rPr>
        <w:t xml:space="preserve">  </w:t>
      </w:r>
    </w:p>
    <w:p w:rsidR="009B774E" w:rsidRDefault="009B774E" w:rsidP="0028727B">
      <w:pPr>
        <w:widowControl w:val="0"/>
        <w:rPr>
          <w:rFonts w:ascii="Franklin Gothic Book" w:hAnsi="Franklin Gothic Book" w:cs="Arial"/>
          <w:b/>
          <w:i/>
          <w:lang w:val="en"/>
        </w:rPr>
      </w:pPr>
    </w:p>
    <w:p w:rsidR="009B774E" w:rsidRPr="00602805" w:rsidRDefault="009B774E" w:rsidP="00723235">
      <w:pPr>
        <w:widowControl w:val="0"/>
        <w:numPr>
          <w:ilvl w:val="0"/>
          <w:numId w:val="2"/>
        </w:numPr>
        <w:jc w:val="both"/>
        <w:rPr>
          <w:rFonts w:ascii="Franklin Gothic Book" w:hAnsi="Franklin Gothic Book" w:cs="Arial"/>
          <w:b/>
          <w:lang w:val="en"/>
        </w:rPr>
      </w:pPr>
      <w:r>
        <w:rPr>
          <w:rFonts w:ascii="Franklin Gothic Book" w:hAnsi="Franklin Gothic Book" w:cs="Arial"/>
          <w:b/>
          <w:lang w:val="en"/>
        </w:rPr>
        <w:t xml:space="preserve">Retail </w:t>
      </w:r>
      <w:r w:rsidR="00411FAC">
        <w:rPr>
          <w:rFonts w:ascii="Franklin Gothic Book" w:hAnsi="Franklin Gothic Book" w:cs="Arial"/>
          <w:b/>
          <w:lang w:val="en"/>
        </w:rPr>
        <w:t>Space</w:t>
      </w:r>
    </w:p>
    <w:p w:rsidR="009B774E" w:rsidRDefault="00A170F9" w:rsidP="009B774E">
      <w:pPr>
        <w:widowControl w:val="0"/>
        <w:jc w:val="both"/>
        <w:rPr>
          <w:rFonts w:ascii="Franklin Gothic Book" w:hAnsi="Franklin Gothic Book" w:cs="Arial"/>
          <w:lang w:val="en"/>
        </w:rPr>
      </w:pPr>
      <w:r>
        <w:rPr>
          <w:rFonts w:ascii="Franklin Gothic Book" w:hAnsi="Franklin Gothic Book" w:cs="Arial"/>
          <w:lang w:val="en"/>
        </w:rPr>
        <w:t>Two (2)</w:t>
      </w:r>
      <w:r w:rsidRPr="009B774E">
        <w:rPr>
          <w:rFonts w:ascii="Franklin Gothic Book" w:hAnsi="Franklin Gothic Book" w:cs="Arial"/>
          <w:lang w:val="en"/>
        </w:rPr>
        <w:t xml:space="preserve"> million square feet of </w:t>
      </w:r>
      <w:r>
        <w:rPr>
          <w:rFonts w:ascii="Franklin Gothic Book" w:hAnsi="Franklin Gothic Book" w:cs="Arial"/>
          <w:lang w:val="en"/>
        </w:rPr>
        <w:t>new retail space is proposed with one (1) million square feet of new retail at Hilltop Mall, 450,000 square feet at Nystrom Village, and the balance</w:t>
      </w:r>
      <w:r w:rsidR="005179ED">
        <w:rPr>
          <w:rFonts w:ascii="Franklin Gothic Book" w:hAnsi="Franklin Gothic Book" w:cs="Arial"/>
          <w:lang w:val="en"/>
        </w:rPr>
        <w:t xml:space="preserve"> consisting of smaller scale retail at the Port of Richmond, 23</w:t>
      </w:r>
      <w:r w:rsidR="005179ED" w:rsidRPr="005179ED">
        <w:rPr>
          <w:rFonts w:ascii="Franklin Gothic Book" w:hAnsi="Franklin Gothic Book" w:cs="Arial"/>
          <w:vertAlign w:val="superscript"/>
          <w:lang w:val="en"/>
        </w:rPr>
        <w:t>rd</w:t>
      </w:r>
      <w:r w:rsidR="005179ED">
        <w:rPr>
          <w:rFonts w:ascii="Franklin Gothic Book" w:hAnsi="Franklin Gothic Book" w:cs="Arial"/>
          <w:lang w:val="en"/>
        </w:rPr>
        <w:t xml:space="preserve"> &amp; Cutting, Hilltop Transit Center, and North Richmond stations.</w:t>
      </w:r>
    </w:p>
    <w:p w:rsidR="005179ED" w:rsidRDefault="005179ED" w:rsidP="009B774E">
      <w:pPr>
        <w:widowControl w:val="0"/>
        <w:jc w:val="both"/>
        <w:rPr>
          <w:rFonts w:ascii="Franklin Gothic Book" w:hAnsi="Franklin Gothic Book" w:cs="Arial"/>
          <w:b/>
          <w:lang w:val="en"/>
        </w:rPr>
      </w:pPr>
    </w:p>
    <w:p w:rsidR="00411FAC" w:rsidRPr="00602805" w:rsidRDefault="005179ED" w:rsidP="00723235">
      <w:pPr>
        <w:widowControl w:val="0"/>
        <w:numPr>
          <w:ilvl w:val="0"/>
          <w:numId w:val="2"/>
        </w:numPr>
        <w:jc w:val="both"/>
        <w:rPr>
          <w:rFonts w:ascii="Franklin Gothic Book" w:hAnsi="Franklin Gothic Book" w:cs="Arial"/>
          <w:b/>
          <w:lang w:val="en"/>
        </w:rPr>
      </w:pPr>
      <w:r>
        <w:rPr>
          <w:rFonts w:ascii="Franklin Gothic Book" w:hAnsi="Franklin Gothic Book" w:cs="Arial"/>
          <w:b/>
          <w:lang w:val="en"/>
        </w:rPr>
        <w:t xml:space="preserve">Office </w:t>
      </w:r>
      <w:r w:rsidR="00411FAC">
        <w:rPr>
          <w:rFonts w:ascii="Franklin Gothic Book" w:hAnsi="Franklin Gothic Book" w:cs="Arial"/>
          <w:b/>
          <w:lang w:val="en"/>
        </w:rPr>
        <w:t>Space</w:t>
      </w:r>
    </w:p>
    <w:p w:rsidR="00411FAC" w:rsidRDefault="005179ED" w:rsidP="004C7B4D">
      <w:pPr>
        <w:widowControl w:val="0"/>
        <w:jc w:val="both"/>
        <w:rPr>
          <w:rFonts w:ascii="Franklin Gothic Book" w:hAnsi="Franklin Gothic Book" w:cs="Arial"/>
          <w:b/>
          <w:lang w:val="en"/>
        </w:rPr>
      </w:pPr>
      <w:r>
        <w:rPr>
          <w:rFonts w:ascii="Franklin Gothic Book" w:hAnsi="Franklin Gothic Book" w:cs="Arial"/>
          <w:lang w:val="en"/>
        </w:rPr>
        <w:t xml:space="preserve">Approximately 360,000 square feet of new office space (Class A/B) is envisioned with the bulk of this space to be developed at </w:t>
      </w:r>
      <w:r w:rsidR="00A442BF">
        <w:rPr>
          <w:rFonts w:ascii="Franklin Gothic Book" w:hAnsi="Franklin Gothic Book" w:cs="Arial"/>
          <w:lang w:val="en"/>
        </w:rPr>
        <w:t xml:space="preserve">the </w:t>
      </w:r>
      <w:r>
        <w:rPr>
          <w:rFonts w:ascii="Franklin Gothic Book" w:hAnsi="Franklin Gothic Book" w:cs="Arial"/>
          <w:lang w:val="en"/>
        </w:rPr>
        <w:t xml:space="preserve">Marina Bay Transit station. </w:t>
      </w:r>
    </w:p>
    <w:p w:rsidR="005179ED" w:rsidRDefault="005179ED" w:rsidP="005179ED">
      <w:pPr>
        <w:widowControl w:val="0"/>
        <w:ind w:left="360"/>
        <w:jc w:val="both"/>
        <w:rPr>
          <w:rFonts w:ascii="Franklin Gothic Book" w:hAnsi="Franklin Gothic Book" w:cs="Arial"/>
          <w:b/>
          <w:lang w:val="en"/>
        </w:rPr>
      </w:pPr>
    </w:p>
    <w:p w:rsidR="009B774E" w:rsidRPr="00602805" w:rsidRDefault="009B774E" w:rsidP="00723235">
      <w:pPr>
        <w:widowControl w:val="0"/>
        <w:numPr>
          <w:ilvl w:val="0"/>
          <w:numId w:val="2"/>
        </w:numPr>
        <w:jc w:val="both"/>
        <w:rPr>
          <w:rFonts w:ascii="Franklin Gothic Book" w:hAnsi="Franklin Gothic Book" w:cs="Arial"/>
          <w:b/>
          <w:lang w:val="en"/>
        </w:rPr>
      </w:pPr>
      <w:r>
        <w:rPr>
          <w:rFonts w:ascii="Franklin Gothic Book" w:hAnsi="Franklin Gothic Book" w:cs="Arial"/>
          <w:b/>
          <w:lang w:val="en"/>
        </w:rPr>
        <w:t>Service Light Industrial Research and Development (SLIRD)</w:t>
      </w:r>
      <w:r w:rsidR="00411FAC">
        <w:rPr>
          <w:rFonts w:ascii="Franklin Gothic Book" w:hAnsi="Franklin Gothic Book" w:cs="Arial"/>
          <w:b/>
          <w:lang w:val="en"/>
        </w:rPr>
        <w:t xml:space="preserve"> Space</w:t>
      </w:r>
    </w:p>
    <w:p w:rsidR="009B774E" w:rsidRDefault="003678BB" w:rsidP="00E617CE">
      <w:pPr>
        <w:widowControl w:val="0"/>
        <w:jc w:val="both"/>
        <w:rPr>
          <w:rFonts w:ascii="Franklin Gothic Book" w:hAnsi="Franklin Gothic Book" w:cs="Arial"/>
          <w:b/>
          <w:i/>
          <w:lang w:val="en"/>
        </w:rPr>
      </w:pPr>
      <w:r>
        <w:rPr>
          <w:rFonts w:ascii="Franklin Gothic Book" w:hAnsi="Franklin Gothic Book" w:cs="Arial"/>
          <w:lang w:val="en"/>
        </w:rPr>
        <w:t>Approximately</w:t>
      </w:r>
      <w:r w:rsidR="005179ED">
        <w:rPr>
          <w:rFonts w:ascii="Franklin Gothic Book" w:hAnsi="Franklin Gothic Book" w:cs="Arial"/>
          <w:lang w:val="en"/>
        </w:rPr>
        <w:t xml:space="preserve"> </w:t>
      </w:r>
      <w:r>
        <w:rPr>
          <w:rFonts w:ascii="Franklin Gothic Book" w:hAnsi="Franklin Gothic Book" w:cs="Arial"/>
          <w:lang w:val="en"/>
        </w:rPr>
        <w:t>4</w:t>
      </w:r>
      <w:r w:rsidR="005179ED">
        <w:rPr>
          <w:rFonts w:ascii="Franklin Gothic Book" w:hAnsi="Franklin Gothic Book" w:cs="Arial"/>
          <w:lang w:val="en"/>
        </w:rPr>
        <w:t xml:space="preserve">00,000 square feet of new warehouse and/or service light industrial research and development (SLIRD) space is proposed for two transit stations: Richmond Parkway (with 330,000 square feet) and the O&amp;M Yard site (with </w:t>
      </w:r>
      <w:r>
        <w:rPr>
          <w:rFonts w:ascii="Franklin Gothic Book" w:hAnsi="Franklin Gothic Book" w:cs="Arial"/>
          <w:lang w:val="en"/>
        </w:rPr>
        <w:t>approximately 75</w:t>
      </w:r>
      <w:r w:rsidR="005179ED">
        <w:rPr>
          <w:rFonts w:ascii="Franklin Gothic Book" w:hAnsi="Franklin Gothic Book" w:cs="Arial"/>
          <w:lang w:val="en"/>
        </w:rPr>
        <w:t>,000 square feet)</w:t>
      </w:r>
      <w:r>
        <w:rPr>
          <w:rFonts w:ascii="Franklin Gothic Book" w:hAnsi="Franklin Gothic Book" w:cs="Arial"/>
          <w:lang w:val="en"/>
        </w:rPr>
        <w:t xml:space="preserve">.  </w:t>
      </w:r>
      <w:r w:rsidR="005179ED">
        <w:rPr>
          <w:rFonts w:ascii="Franklin Gothic Book" w:hAnsi="Franklin Gothic Book" w:cs="Arial"/>
          <w:lang w:val="en"/>
        </w:rPr>
        <w:t xml:space="preserve">This </w:t>
      </w:r>
      <w:r>
        <w:rPr>
          <w:rFonts w:ascii="Franklin Gothic Book" w:hAnsi="Franklin Gothic Book" w:cs="Arial"/>
          <w:lang w:val="en"/>
        </w:rPr>
        <w:t xml:space="preserve">land area </w:t>
      </w:r>
      <w:r w:rsidR="005179ED">
        <w:rPr>
          <w:rFonts w:ascii="Franklin Gothic Book" w:hAnsi="Franklin Gothic Book" w:cs="Arial"/>
          <w:lang w:val="en"/>
        </w:rPr>
        <w:t xml:space="preserve">is sufficient to </w:t>
      </w:r>
      <w:r>
        <w:rPr>
          <w:rFonts w:ascii="Franklin Gothic Book" w:hAnsi="Franklin Gothic Book" w:cs="Arial"/>
          <w:lang w:val="en"/>
        </w:rPr>
        <w:t xml:space="preserve">support one or </w:t>
      </w:r>
      <w:r w:rsidR="005179ED">
        <w:rPr>
          <w:rFonts w:ascii="Franklin Gothic Book" w:hAnsi="Franklin Gothic Book" w:cs="Arial"/>
          <w:lang w:val="en"/>
        </w:rPr>
        <w:t>more SLIRD business parks at each site.</w:t>
      </w:r>
    </w:p>
    <w:p w:rsidR="004661FC" w:rsidRDefault="004661FC" w:rsidP="00E617CE">
      <w:pPr>
        <w:widowControl w:val="0"/>
        <w:jc w:val="both"/>
        <w:rPr>
          <w:rFonts w:ascii="Franklin Gothic Book" w:hAnsi="Franklin Gothic Book" w:cs="Arial"/>
          <w:b/>
          <w:lang w:val="en"/>
        </w:rPr>
      </w:pPr>
    </w:p>
    <w:p w:rsidR="00411FAC" w:rsidRPr="00602805" w:rsidRDefault="00411FAC" w:rsidP="00723235">
      <w:pPr>
        <w:widowControl w:val="0"/>
        <w:numPr>
          <w:ilvl w:val="0"/>
          <w:numId w:val="2"/>
        </w:numPr>
        <w:jc w:val="both"/>
        <w:rPr>
          <w:rFonts w:ascii="Franklin Gothic Book" w:hAnsi="Franklin Gothic Book" w:cs="Arial"/>
          <w:b/>
          <w:lang w:val="en"/>
        </w:rPr>
      </w:pPr>
      <w:r>
        <w:rPr>
          <w:rFonts w:ascii="Franklin Gothic Book" w:hAnsi="Franklin Gothic Book" w:cs="Arial"/>
          <w:b/>
          <w:lang w:val="en"/>
        </w:rPr>
        <w:t>Hotel Development</w:t>
      </w:r>
    </w:p>
    <w:p w:rsidR="00411FAC" w:rsidRDefault="00A132EC" w:rsidP="00E454FE">
      <w:pPr>
        <w:jc w:val="both"/>
        <w:rPr>
          <w:rFonts w:ascii="Franklin Gothic Book" w:hAnsi="Franklin Gothic Book" w:cs="Arial"/>
          <w:lang w:val="en"/>
        </w:rPr>
      </w:pPr>
      <w:r>
        <w:rPr>
          <w:rFonts w:ascii="Franklin Gothic Book" w:hAnsi="Franklin Gothic Book" w:cs="Arial"/>
          <w:lang w:val="en"/>
        </w:rPr>
        <w:t xml:space="preserve">Up to </w:t>
      </w:r>
      <w:r w:rsidR="00305062">
        <w:rPr>
          <w:rFonts w:ascii="Franklin Gothic Book" w:hAnsi="Franklin Gothic Book" w:cs="Arial"/>
          <w:lang w:val="en"/>
        </w:rPr>
        <w:t xml:space="preserve">two </w:t>
      </w:r>
      <w:r>
        <w:rPr>
          <w:rFonts w:ascii="Franklin Gothic Book" w:hAnsi="Franklin Gothic Book" w:cs="Arial"/>
          <w:lang w:val="en"/>
        </w:rPr>
        <w:t>(</w:t>
      </w:r>
      <w:r w:rsidR="00305062">
        <w:rPr>
          <w:rFonts w:ascii="Franklin Gothic Book" w:hAnsi="Franklin Gothic Book" w:cs="Arial"/>
          <w:lang w:val="en"/>
        </w:rPr>
        <w:t>2</w:t>
      </w:r>
      <w:r>
        <w:rPr>
          <w:rFonts w:ascii="Franklin Gothic Book" w:hAnsi="Franklin Gothic Book" w:cs="Arial"/>
          <w:lang w:val="en"/>
        </w:rPr>
        <w:t xml:space="preserve">) hotel sites are envisioned in the TOD plan developed.  Hotel sites are located adjacent to </w:t>
      </w:r>
      <w:r w:rsidR="00305062">
        <w:rPr>
          <w:rFonts w:ascii="Franklin Gothic Book" w:hAnsi="Franklin Gothic Book" w:cs="Arial"/>
          <w:lang w:val="en"/>
        </w:rPr>
        <w:t xml:space="preserve">the Port of Richmond and Point Richmond </w:t>
      </w:r>
      <w:r>
        <w:rPr>
          <w:rFonts w:ascii="Franklin Gothic Book" w:hAnsi="Franklin Gothic Book" w:cs="Arial"/>
          <w:lang w:val="en"/>
        </w:rPr>
        <w:t>transit stations.</w:t>
      </w:r>
    </w:p>
    <w:p w:rsidR="00154B65" w:rsidRPr="00602805" w:rsidRDefault="00154B65" w:rsidP="00154B65">
      <w:pPr>
        <w:widowControl w:val="0"/>
        <w:jc w:val="both"/>
        <w:rPr>
          <w:rFonts w:ascii="Franklin Gothic Book" w:hAnsi="Franklin Gothic Book" w:cs="Arial"/>
          <w:b/>
          <w:lang w:val="en"/>
        </w:rPr>
      </w:pPr>
      <w:r>
        <w:rPr>
          <w:rFonts w:ascii="Franklin Gothic Book" w:hAnsi="Franklin Gothic Book" w:cs="Arial"/>
          <w:b/>
          <w:lang w:val="en"/>
        </w:rPr>
        <w:t xml:space="preserve">Lawrence Berkeley Laboratory </w:t>
      </w:r>
    </w:p>
    <w:p w:rsidR="00154B65" w:rsidRPr="00A115EF" w:rsidRDefault="00760C7C" w:rsidP="00E617CE">
      <w:pPr>
        <w:jc w:val="both"/>
        <w:rPr>
          <w:rFonts w:ascii="Franklin Gothic Book" w:hAnsi="Franklin Gothic Book" w:cs="Arial"/>
          <w:lang w:val="en"/>
        </w:rPr>
      </w:pPr>
      <w:r w:rsidRPr="00602805">
        <w:rPr>
          <w:rFonts w:ascii="Franklin Gothic Book" w:hAnsi="Franklin Gothic Book" w:cs="Arial"/>
          <w:lang w:val="en"/>
        </w:rPr>
        <w:lastRenderedPageBreak/>
        <w:t xml:space="preserve">The </w:t>
      </w:r>
      <w:r>
        <w:rPr>
          <w:rFonts w:ascii="Franklin Gothic Book" w:hAnsi="Franklin Gothic Book" w:cs="Arial"/>
          <w:lang w:val="en"/>
        </w:rPr>
        <w:t xml:space="preserve">Richmond Field Station </w:t>
      </w:r>
      <w:r w:rsidRPr="00602805">
        <w:rPr>
          <w:rFonts w:ascii="Franklin Gothic Book" w:hAnsi="Franklin Gothic Book" w:cs="Arial"/>
          <w:lang w:val="en"/>
        </w:rPr>
        <w:t xml:space="preserve">sits on 300+ acres of waterfront immediately across the </w:t>
      </w:r>
      <w:r>
        <w:rPr>
          <w:rFonts w:ascii="Franklin Gothic Book" w:hAnsi="Franklin Gothic Book" w:cs="Arial"/>
          <w:lang w:val="en"/>
        </w:rPr>
        <w:t xml:space="preserve">San Francisco Bay </w:t>
      </w:r>
      <w:r w:rsidRPr="00602805">
        <w:rPr>
          <w:rFonts w:ascii="Franklin Gothic Book" w:hAnsi="Franklin Gothic Book" w:cs="Arial"/>
          <w:lang w:val="en"/>
        </w:rPr>
        <w:t xml:space="preserve">from San Francisco </w:t>
      </w:r>
      <w:r>
        <w:rPr>
          <w:rFonts w:ascii="Franklin Gothic Book" w:hAnsi="Franklin Gothic Book" w:cs="Arial"/>
          <w:lang w:val="en"/>
        </w:rPr>
        <w:t xml:space="preserve">near an industrial area of Richmond with excellent access to </w:t>
      </w:r>
      <w:r w:rsidRPr="00602805">
        <w:rPr>
          <w:rFonts w:ascii="Franklin Gothic Book" w:hAnsi="Franklin Gothic Book" w:cs="Arial"/>
          <w:lang w:val="en"/>
        </w:rPr>
        <w:t xml:space="preserve">highway and </w:t>
      </w:r>
      <w:r>
        <w:rPr>
          <w:rFonts w:ascii="Franklin Gothic Book" w:hAnsi="Franklin Gothic Book" w:cs="Arial"/>
          <w:lang w:val="en"/>
        </w:rPr>
        <w:t xml:space="preserve">other </w:t>
      </w:r>
      <w:r w:rsidR="006422AE">
        <w:rPr>
          <w:rFonts w:ascii="Franklin Gothic Book" w:hAnsi="Franklin Gothic Book" w:cs="Arial"/>
          <w:lang w:val="en"/>
        </w:rPr>
        <w:t xml:space="preserve">regional </w:t>
      </w:r>
      <w:r w:rsidRPr="00602805">
        <w:rPr>
          <w:rFonts w:ascii="Franklin Gothic Book" w:hAnsi="Franklin Gothic Book" w:cs="Arial"/>
          <w:lang w:val="en"/>
        </w:rPr>
        <w:t xml:space="preserve">transportation </w:t>
      </w:r>
      <w:r>
        <w:rPr>
          <w:rFonts w:ascii="Franklin Gothic Book" w:hAnsi="Franklin Gothic Book" w:cs="Arial"/>
          <w:lang w:val="en"/>
        </w:rPr>
        <w:t>networks</w:t>
      </w:r>
      <w:r w:rsidRPr="00DF2B48">
        <w:rPr>
          <w:rFonts w:ascii="Franklin Gothic Book" w:hAnsi="Franklin Gothic Book" w:cs="Arial"/>
          <w:lang w:val="en"/>
        </w:rPr>
        <w:t>.</w:t>
      </w:r>
      <w:r w:rsidR="00E81620">
        <w:rPr>
          <w:rFonts w:ascii="Franklin Gothic Book" w:hAnsi="Franklin Gothic Book" w:cs="Arial"/>
          <w:lang w:val="en"/>
        </w:rPr>
        <w:t xml:space="preserve"> While the development of Richmond Field Station by the </w:t>
      </w:r>
      <w:r w:rsidR="00E81620" w:rsidRPr="00A115EF">
        <w:rPr>
          <w:rFonts w:ascii="Franklin Gothic Book" w:hAnsi="Franklin Gothic Book" w:cs="Tahoma"/>
        </w:rPr>
        <w:t xml:space="preserve">Lawrence </w:t>
      </w:r>
      <w:r w:rsidR="00E81620">
        <w:rPr>
          <w:rFonts w:ascii="Franklin Gothic Book" w:hAnsi="Franklin Gothic Book" w:cs="Arial"/>
          <w:lang w:val="en"/>
        </w:rPr>
        <w:t xml:space="preserve">Berkeley Laboratory is likely to be substantial, </w:t>
      </w:r>
      <w:proofErr w:type="spellStart"/>
      <w:r w:rsidR="00E81620">
        <w:rPr>
          <w:rFonts w:ascii="Franklin Gothic Book" w:hAnsi="Franklin Gothic Book" w:cs="Arial"/>
          <w:lang w:val="en"/>
        </w:rPr>
        <w:t>t</w:t>
      </w:r>
      <w:r w:rsidR="00DA0A94" w:rsidRPr="00A115EF">
        <w:rPr>
          <w:rFonts w:ascii="Franklin Gothic Book" w:hAnsi="Franklin Gothic Book" w:cs="Tahoma"/>
        </w:rPr>
        <w:t>he</w:t>
      </w:r>
      <w:proofErr w:type="spellEnd"/>
      <w:r w:rsidR="00DA0A94" w:rsidRPr="00A115EF">
        <w:rPr>
          <w:rFonts w:ascii="Franklin Gothic Book" w:hAnsi="Franklin Gothic Book" w:cs="Tahoma"/>
        </w:rPr>
        <w:t xml:space="preserve"> TOD program for the </w:t>
      </w:r>
      <w:r w:rsidR="006422AE">
        <w:rPr>
          <w:rFonts w:ascii="Franklin Gothic Book" w:hAnsi="Franklin Gothic Book" w:cs="Tahoma"/>
        </w:rPr>
        <w:t xml:space="preserve">CTI ULRT system </w:t>
      </w:r>
      <w:r w:rsidR="00DA0A94" w:rsidRPr="00A115EF">
        <w:rPr>
          <w:rFonts w:ascii="Franklin Gothic Book" w:hAnsi="Franklin Gothic Book" w:cs="Tahoma"/>
        </w:rPr>
        <w:t>is</w:t>
      </w:r>
      <w:r w:rsidR="00E81620">
        <w:rPr>
          <w:rFonts w:ascii="Franklin Gothic Book" w:hAnsi="Franklin Gothic Book" w:cs="Tahoma"/>
        </w:rPr>
        <w:t xml:space="preserve"> not included as no concrete </w:t>
      </w:r>
      <w:r w:rsidR="00582011">
        <w:rPr>
          <w:rFonts w:ascii="Franklin Gothic Book" w:hAnsi="Franklin Gothic Book" w:cs="Tahoma"/>
        </w:rPr>
        <w:t xml:space="preserve">project scope </w:t>
      </w:r>
      <w:r w:rsidR="00E81620">
        <w:rPr>
          <w:rFonts w:ascii="Franklin Gothic Book" w:hAnsi="Franklin Gothic Book" w:cs="Tahoma"/>
        </w:rPr>
        <w:t xml:space="preserve">has been defined </w:t>
      </w:r>
      <w:r w:rsidR="00582011">
        <w:rPr>
          <w:rFonts w:ascii="Franklin Gothic Book" w:hAnsi="Franklin Gothic Book" w:cs="Tahoma"/>
        </w:rPr>
        <w:t>for the Richmond Field Station</w:t>
      </w:r>
      <w:r w:rsidR="00E81620">
        <w:rPr>
          <w:rFonts w:ascii="Franklin Gothic Book" w:hAnsi="Franklin Gothic Book" w:cs="Tahoma"/>
        </w:rPr>
        <w:t xml:space="preserve"> project</w:t>
      </w:r>
      <w:r w:rsidR="00582011">
        <w:rPr>
          <w:rFonts w:ascii="Franklin Gothic Book" w:hAnsi="Franklin Gothic Book" w:cs="Tahoma"/>
        </w:rPr>
        <w:t>.</w:t>
      </w:r>
    </w:p>
    <w:p w:rsidR="00A132EC" w:rsidRDefault="00A132EC" w:rsidP="00DA0A94">
      <w:pPr>
        <w:rPr>
          <w:rFonts w:ascii="Franklin Gothic Book" w:hAnsi="Franklin Gothic Book" w:cs="Tahoma"/>
          <w:b/>
        </w:rPr>
      </w:pPr>
    </w:p>
    <w:p w:rsidR="00DA0A94" w:rsidRPr="00E454FE" w:rsidRDefault="00A132EC" w:rsidP="00DA0A94">
      <w:pPr>
        <w:rPr>
          <w:rFonts w:ascii="Franklin Gothic Book" w:hAnsi="Franklin Gothic Book" w:cs="Tahoma"/>
          <w:b/>
        </w:rPr>
      </w:pPr>
      <w:r>
        <w:rPr>
          <w:rFonts w:ascii="Franklin Gothic Book" w:hAnsi="Franklin Gothic Book" w:cs="Tahoma"/>
          <w:b/>
        </w:rPr>
        <w:t xml:space="preserve">Economic Potential of the TOD Opportunity </w:t>
      </w:r>
    </w:p>
    <w:p w:rsidR="00DA0A94" w:rsidRPr="00A115EF" w:rsidRDefault="00DA0A94" w:rsidP="00723235">
      <w:pPr>
        <w:numPr>
          <w:ilvl w:val="0"/>
          <w:numId w:val="2"/>
        </w:numPr>
        <w:rPr>
          <w:rFonts w:ascii="Franklin Gothic Book" w:hAnsi="Franklin Gothic Book" w:cs="Tahoma"/>
        </w:rPr>
      </w:pPr>
      <w:r w:rsidRPr="00A115EF">
        <w:rPr>
          <w:rFonts w:ascii="Franklin Gothic Book" w:hAnsi="Franklin Gothic Book" w:cs="Tahoma"/>
        </w:rPr>
        <w:t>Residential Development</w:t>
      </w:r>
      <w:r w:rsidRPr="00A115EF">
        <w:rPr>
          <w:rFonts w:ascii="Franklin Gothic Book" w:hAnsi="Franklin Gothic Book" w:cs="Tahoma"/>
        </w:rPr>
        <w:tab/>
      </w:r>
      <w:r w:rsidRPr="00A115EF">
        <w:rPr>
          <w:rFonts w:ascii="Franklin Gothic Book" w:hAnsi="Franklin Gothic Book" w:cs="Tahoma"/>
        </w:rPr>
        <w:tab/>
        <w:t>$</w:t>
      </w:r>
      <w:r w:rsidR="003678BB">
        <w:rPr>
          <w:rFonts w:ascii="Franklin Gothic Book" w:hAnsi="Franklin Gothic Book" w:cs="Tahoma"/>
        </w:rPr>
        <w:t>2</w:t>
      </w:r>
      <w:r w:rsidRPr="00A115EF">
        <w:rPr>
          <w:rFonts w:ascii="Franklin Gothic Book" w:hAnsi="Franklin Gothic Book" w:cs="Tahoma"/>
        </w:rPr>
        <w:t>.5 Billion</w:t>
      </w:r>
    </w:p>
    <w:p w:rsidR="00DA0A94" w:rsidRPr="00A115EF" w:rsidRDefault="00DA0A94" w:rsidP="00723235">
      <w:pPr>
        <w:numPr>
          <w:ilvl w:val="0"/>
          <w:numId w:val="2"/>
        </w:numPr>
        <w:rPr>
          <w:rFonts w:ascii="Franklin Gothic Book" w:hAnsi="Franklin Gothic Book" w:cs="Tahoma"/>
        </w:rPr>
      </w:pPr>
      <w:r w:rsidRPr="00A115EF">
        <w:rPr>
          <w:rFonts w:ascii="Franklin Gothic Book" w:hAnsi="Franklin Gothic Book" w:cs="Tahoma"/>
        </w:rPr>
        <w:t>Office Development</w:t>
      </w:r>
      <w:r w:rsidRPr="00A115EF">
        <w:rPr>
          <w:rFonts w:ascii="Franklin Gothic Book" w:hAnsi="Franklin Gothic Book" w:cs="Tahoma"/>
        </w:rPr>
        <w:tab/>
      </w:r>
      <w:r w:rsidRPr="00A115EF">
        <w:rPr>
          <w:rFonts w:ascii="Franklin Gothic Book" w:hAnsi="Franklin Gothic Book" w:cs="Tahoma"/>
        </w:rPr>
        <w:tab/>
      </w:r>
      <w:r w:rsidRPr="00A115EF">
        <w:rPr>
          <w:rFonts w:ascii="Franklin Gothic Book" w:hAnsi="Franklin Gothic Book" w:cs="Tahoma"/>
        </w:rPr>
        <w:tab/>
        <w:t>$</w:t>
      </w:r>
      <w:r w:rsidR="003678BB">
        <w:rPr>
          <w:rFonts w:ascii="Franklin Gothic Book" w:hAnsi="Franklin Gothic Book" w:cs="Tahoma"/>
        </w:rPr>
        <w:t>15</w:t>
      </w:r>
      <w:r w:rsidRPr="00A115EF">
        <w:rPr>
          <w:rFonts w:ascii="Franklin Gothic Book" w:hAnsi="Franklin Gothic Book" w:cs="Tahoma"/>
        </w:rPr>
        <w:t>0 Million</w:t>
      </w:r>
    </w:p>
    <w:p w:rsidR="00DA0A94" w:rsidRPr="00A115EF" w:rsidRDefault="00DA0A94" w:rsidP="00723235">
      <w:pPr>
        <w:numPr>
          <w:ilvl w:val="0"/>
          <w:numId w:val="2"/>
        </w:numPr>
        <w:rPr>
          <w:rFonts w:ascii="Franklin Gothic Book" w:hAnsi="Franklin Gothic Book" w:cs="Tahoma"/>
        </w:rPr>
      </w:pPr>
      <w:r w:rsidRPr="00A115EF">
        <w:rPr>
          <w:rFonts w:ascii="Franklin Gothic Book" w:hAnsi="Franklin Gothic Book" w:cs="Tahoma"/>
        </w:rPr>
        <w:t>Retail Development</w:t>
      </w:r>
      <w:r w:rsidRPr="00A115EF">
        <w:rPr>
          <w:rFonts w:ascii="Franklin Gothic Book" w:hAnsi="Franklin Gothic Book" w:cs="Tahoma"/>
        </w:rPr>
        <w:tab/>
      </w:r>
      <w:r w:rsidRPr="00A115EF">
        <w:rPr>
          <w:rFonts w:ascii="Franklin Gothic Book" w:hAnsi="Franklin Gothic Book" w:cs="Tahoma"/>
        </w:rPr>
        <w:tab/>
      </w:r>
      <w:r w:rsidRPr="00A115EF">
        <w:rPr>
          <w:rFonts w:ascii="Franklin Gothic Book" w:hAnsi="Franklin Gothic Book" w:cs="Tahoma"/>
        </w:rPr>
        <w:tab/>
        <w:t>$</w:t>
      </w:r>
      <w:r w:rsidR="003678BB">
        <w:rPr>
          <w:rFonts w:ascii="Franklin Gothic Book" w:hAnsi="Franklin Gothic Book" w:cs="Tahoma"/>
        </w:rPr>
        <w:t>7</w:t>
      </w:r>
      <w:r w:rsidRPr="00A115EF">
        <w:rPr>
          <w:rFonts w:ascii="Franklin Gothic Book" w:hAnsi="Franklin Gothic Book" w:cs="Tahoma"/>
        </w:rPr>
        <w:t>50 Million</w:t>
      </w:r>
    </w:p>
    <w:p w:rsidR="00DA0A94" w:rsidRPr="00A115EF" w:rsidRDefault="00DA0A94" w:rsidP="00723235">
      <w:pPr>
        <w:numPr>
          <w:ilvl w:val="0"/>
          <w:numId w:val="2"/>
        </w:numPr>
        <w:rPr>
          <w:rFonts w:ascii="Franklin Gothic Book" w:hAnsi="Franklin Gothic Book" w:cs="Tahoma"/>
        </w:rPr>
      </w:pPr>
      <w:r w:rsidRPr="00A115EF">
        <w:rPr>
          <w:rFonts w:ascii="Franklin Gothic Book" w:hAnsi="Franklin Gothic Book" w:cs="Tahoma"/>
        </w:rPr>
        <w:t>Warehouse Development</w:t>
      </w:r>
      <w:r w:rsidRPr="00A115EF">
        <w:rPr>
          <w:rFonts w:ascii="Franklin Gothic Book" w:hAnsi="Franklin Gothic Book" w:cs="Tahoma"/>
        </w:rPr>
        <w:tab/>
      </w:r>
      <w:r w:rsidRPr="00A115EF">
        <w:rPr>
          <w:rFonts w:ascii="Franklin Gothic Book" w:hAnsi="Franklin Gothic Book" w:cs="Tahoma"/>
        </w:rPr>
        <w:tab/>
        <w:t>$</w:t>
      </w:r>
      <w:r w:rsidR="003678BB">
        <w:rPr>
          <w:rFonts w:ascii="Franklin Gothic Book" w:hAnsi="Franklin Gothic Book" w:cs="Tahoma"/>
        </w:rPr>
        <w:t>15</w:t>
      </w:r>
      <w:r w:rsidRPr="00A115EF">
        <w:rPr>
          <w:rFonts w:ascii="Franklin Gothic Book" w:hAnsi="Franklin Gothic Book" w:cs="Tahoma"/>
        </w:rPr>
        <w:t xml:space="preserve"> Million</w:t>
      </w:r>
    </w:p>
    <w:p w:rsidR="00DA0A94" w:rsidRPr="00A115EF" w:rsidRDefault="00DA0A94" w:rsidP="00723235">
      <w:pPr>
        <w:numPr>
          <w:ilvl w:val="0"/>
          <w:numId w:val="2"/>
        </w:numPr>
        <w:rPr>
          <w:rFonts w:ascii="Franklin Gothic Book" w:hAnsi="Franklin Gothic Book" w:cs="Tahoma"/>
        </w:rPr>
      </w:pPr>
      <w:r w:rsidRPr="00A115EF">
        <w:rPr>
          <w:rFonts w:ascii="Franklin Gothic Book" w:hAnsi="Franklin Gothic Book" w:cs="Tahoma"/>
        </w:rPr>
        <w:t>SLIRD Development</w:t>
      </w:r>
      <w:r w:rsidRPr="00A115EF">
        <w:rPr>
          <w:rFonts w:ascii="Franklin Gothic Book" w:hAnsi="Franklin Gothic Book" w:cs="Tahoma"/>
        </w:rPr>
        <w:tab/>
      </w:r>
      <w:r w:rsidRPr="00A115EF">
        <w:rPr>
          <w:rFonts w:ascii="Franklin Gothic Book" w:hAnsi="Franklin Gothic Book" w:cs="Tahoma"/>
        </w:rPr>
        <w:tab/>
      </w:r>
      <w:r w:rsidRPr="00A115EF">
        <w:rPr>
          <w:rFonts w:ascii="Franklin Gothic Book" w:hAnsi="Franklin Gothic Book" w:cs="Tahoma"/>
        </w:rPr>
        <w:tab/>
        <w:t>$</w:t>
      </w:r>
      <w:r w:rsidR="003678BB">
        <w:rPr>
          <w:rFonts w:ascii="Franklin Gothic Book" w:hAnsi="Franklin Gothic Book" w:cs="Tahoma"/>
        </w:rPr>
        <w:t>10</w:t>
      </w:r>
      <w:r w:rsidRPr="00A115EF">
        <w:rPr>
          <w:rFonts w:ascii="Franklin Gothic Book" w:hAnsi="Franklin Gothic Book" w:cs="Tahoma"/>
        </w:rPr>
        <w:t>0 Million</w:t>
      </w:r>
    </w:p>
    <w:p w:rsidR="00DA0A94" w:rsidRPr="00FB6A71" w:rsidRDefault="00DA0A94" w:rsidP="00723235">
      <w:pPr>
        <w:numPr>
          <w:ilvl w:val="0"/>
          <w:numId w:val="2"/>
        </w:numPr>
        <w:rPr>
          <w:rFonts w:ascii="Franklin Gothic Book" w:hAnsi="Franklin Gothic Book" w:cs="Tahoma"/>
        </w:rPr>
      </w:pPr>
      <w:r w:rsidRPr="00A115EF">
        <w:rPr>
          <w:rFonts w:ascii="Franklin Gothic Book" w:hAnsi="Franklin Gothic Book" w:cs="Tahoma"/>
        </w:rPr>
        <w:t>Hotels &amp; Health Clubs</w:t>
      </w:r>
      <w:r w:rsidRPr="00A115EF">
        <w:rPr>
          <w:rFonts w:ascii="Franklin Gothic Book" w:hAnsi="Franklin Gothic Book" w:cs="Tahoma"/>
        </w:rPr>
        <w:tab/>
      </w:r>
      <w:r w:rsidR="00270A33">
        <w:rPr>
          <w:rFonts w:ascii="Franklin Gothic Book" w:hAnsi="Franklin Gothic Book" w:cs="Tahoma"/>
        </w:rPr>
        <w:tab/>
      </w:r>
      <w:r w:rsidRPr="00A115EF">
        <w:rPr>
          <w:rFonts w:ascii="Franklin Gothic Book" w:hAnsi="Franklin Gothic Book" w:cs="Tahoma"/>
        </w:rPr>
        <w:tab/>
        <w:t>$ 4</w:t>
      </w:r>
      <w:r w:rsidR="003678BB">
        <w:rPr>
          <w:rFonts w:ascii="Franklin Gothic Book" w:hAnsi="Franklin Gothic Book" w:cs="Tahoma"/>
        </w:rPr>
        <w:t>5</w:t>
      </w:r>
      <w:r w:rsidRPr="00FB6A71">
        <w:rPr>
          <w:rFonts w:ascii="Franklin Gothic Book" w:hAnsi="Franklin Gothic Book" w:cs="Tahoma"/>
        </w:rPr>
        <w:t xml:space="preserve"> Million</w:t>
      </w:r>
    </w:p>
    <w:p w:rsidR="00DA0A94" w:rsidRPr="004856FC" w:rsidRDefault="00DA0A94" w:rsidP="00723235">
      <w:pPr>
        <w:numPr>
          <w:ilvl w:val="0"/>
          <w:numId w:val="2"/>
        </w:numPr>
        <w:rPr>
          <w:rFonts w:ascii="Franklin Gothic Book" w:hAnsi="Franklin Gothic Book" w:cs="Tahoma"/>
        </w:rPr>
      </w:pPr>
      <w:r w:rsidRPr="004856FC">
        <w:rPr>
          <w:rFonts w:ascii="Franklin Gothic Book" w:hAnsi="Franklin Gothic Book" w:cs="Tahoma"/>
        </w:rPr>
        <w:t>Parking Stalls</w:t>
      </w:r>
      <w:r w:rsidRPr="004856FC">
        <w:rPr>
          <w:rFonts w:ascii="Franklin Gothic Book" w:hAnsi="Franklin Gothic Book" w:cs="Tahoma"/>
        </w:rPr>
        <w:tab/>
      </w:r>
      <w:r w:rsidRPr="004856FC">
        <w:rPr>
          <w:rFonts w:ascii="Franklin Gothic Book" w:hAnsi="Franklin Gothic Book" w:cs="Tahoma"/>
        </w:rPr>
        <w:tab/>
      </w:r>
      <w:r w:rsidRPr="004856FC">
        <w:rPr>
          <w:rFonts w:ascii="Franklin Gothic Book" w:hAnsi="Franklin Gothic Book" w:cs="Tahoma"/>
        </w:rPr>
        <w:tab/>
      </w:r>
      <w:r w:rsidRPr="004856FC">
        <w:rPr>
          <w:rFonts w:ascii="Franklin Gothic Book" w:hAnsi="Franklin Gothic Book" w:cs="Tahoma"/>
        </w:rPr>
        <w:tab/>
      </w:r>
      <w:r w:rsidRPr="00E617CE">
        <w:rPr>
          <w:rFonts w:ascii="Franklin Gothic Book" w:hAnsi="Franklin Gothic Book" w:cs="Tahoma"/>
        </w:rPr>
        <w:t xml:space="preserve">$ </w:t>
      </w:r>
      <w:r w:rsidR="003678BB" w:rsidRPr="00E617CE">
        <w:rPr>
          <w:rFonts w:ascii="Franklin Gothic Book" w:hAnsi="Franklin Gothic Book" w:cs="Tahoma"/>
        </w:rPr>
        <w:t>3</w:t>
      </w:r>
      <w:r w:rsidRPr="00E617CE">
        <w:rPr>
          <w:rFonts w:ascii="Franklin Gothic Book" w:hAnsi="Franklin Gothic Book" w:cs="Tahoma"/>
        </w:rPr>
        <w:t>0 Million</w:t>
      </w:r>
      <w:r w:rsidRPr="003678BB">
        <w:rPr>
          <w:rFonts w:ascii="Franklin Gothic Book" w:hAnsi="Franklin Gothic Book" w:cs="Tahoma"/>
        </w:rPr>
        <w:t xml:space="preserve">  </w:t>
      </w:r>
    </w:p>
    <w:p w:rsidR="002C2A77" w:rsidRPr="00A115EF" w:rsidRDefault="002C2A77" w:rsidP="00411FAC">
      <w:pPr>
        <w:rPr>
          <w:rFonts w:ascii="Franklin Gothic Book" w:hAnsi="Franklin Gothic Book" w:cs="Arial"/>
          <w:b/>
        </w:rPr>
      </w:pPr>
    </w:p>
    <w:p w:rsidR="002C2A77" w:rsidRPr="00A115EF" w:rsidRDefault="00E81620" w:rsidP="002C2A77">
      <w:pPr>
        <w:rPr>
          <w:rFonts w:ascii="Franklin Gothic Book" w:hAnsi="Franklin Gothic Book" w:cs="Tahoma"/>
          <w:b/>
        </w:rPr>
      </w:pPr>
      <w:r>
        <w:rPr>
          <w:rFonts w:ascii="Franklin Gothic Book" w:hAnsi="Franklin Gothic Book" w:cs="Tahoma"/>
          <w:b/>
        </w:rPr>
        <w:t>Station Descriptions</w:t>
      </w:r>
    </w:p>
    <w:p w:rsidR="005179ED" w:rsidRDefault="005179ED" w:rsidP="00E617CE">
      <w:pPr>
        <w:jc w:val="both"/>
        <w:rPr>
          <w:rFonts w:ascii="Franklin Gothic Book" w:hAnsi="Franklin Gothic Book" w:cs="Tahoma"/>
        </w:rPr>
      </w:pPr>
      <w:r>
        <w:rPr>
          <w:rFonts w:ascii="Franklin Gothic Book" w:hAnsi="Franklin Gothic Book" w:cs="Tahoma"/>
        </w:rPr>
        <w:t xml:space="preserve">The following is a summary of the </w:t>
      </w:r>
      <w:r w:rsidR="00A132EC">
        <w:rPr>
          <w:rFonts w:ascii="Franklin Gothic Book" w:hAnsi="Franklin Gothic Book" w:cs="Tahoma"/>
        </w:rPr>
        <w:t xml:space="preserve">estimated cost and scope of investment of the potential </w:t>
      </w:r>
      <w:r>
        <w:rPr>
          <w:rFonts w:ascii="Franklin Gothic Book" w:hAnsi="Franklin Gothic Book" w:cs="Tahoma"/>
        </w:rPr>
        <w:t xml:space="preserve">TOD </w:t>
      </w:r>
      <w:r w:rsidR="00A132EC">
        <w:rPr>
          <w:rFonts w:ascii="Franklin Gothic Book" w:hAnsi="Franklin Gothic Book" w:cs="Tahoma"/>
        </w:rPr>
        <w:t xml:space="preserve">opportunity as envisioned in this proposal.  The TOD </w:t>
      </w:r>
      <w:r>
        <w:rPr>
          <w:rFonts w:ascii="Franklin Gothic Book" w:hAnsi="Franklin Gothic Book" w:cs="Tahoma"/>
        </w:rPr>
        <w:t>potential</w:t>
      </w:r>
      <w:r w:rsidR="00A132EC">
        <w:rPr>
          <w:rFonts w:ascii="Franklin Gothic Book" w:hAnsi="Franklin Gothic Book" w:cs="Tahoma"/>
        </w:rPr>
        <w:t xml:space="preserve"> is based on a thorough analysis of current zoning, development standards and the land use context at each </w:t>
      </w:r>
      <w:r>
        <w:rPr>
          <w:rFonts w:ascii="Franklin Gothic Book" w:hAnsi="Franklin Gothic Book" w:cs="Tahoma"/>
        </w:rPr>
        <w:t>station</w:t>
      </w:r>
      <w:r w:rsidR="00A132EC">
        <w:rPr>
          <w:rFonts w:ascii="Franklin Gothic Book" w:hAnsi="Franklin Gothic Book" w:cs="Tahoma"/>
        </w:rPr>
        <w:t>.  The estimated cost structure below</w:t>
      </w:r>
      <w:r>
        <w:rPr>
          <w:rFonts w:ascii="Franklin Gothic Book" w:hAnsi="Franklin Gothic Book" w:cs="Tahoma"/>
        </w:rPr>
        <w:t xml:space="preserve"> includ</w:t>
      </w:r>
      <w:r w:rsidR="00A132EC">
        <w:rPr>
          <w:rFonts w:ascii="Franklin Gothic Book" w:hAnsi="Franklin Gothic Book" w:cs="Tahoma"/>
        </w:rPr>
        <w:t>es</w:t>
      </w:r>
      <w:r>
        <w:rPr>
          <w:rFonts w:ascii="Franklin Gothic Book" w:hAnsi="Franklin Gothic Book" w:cs="Tahoma"/>
        </w:rPr>
        <w:t xml:space="preserve"> </w:t>
      </w:r>
      <w:r w:rsidR="00A132EC">
        <w:rPr>
          <w:rFonts w:ascii="Franklin Gothic Book" w:hAnsi="Franklin Gothic Book" w:cs="Tahoma"/>
        </w:rPr>
        <w:t>development of the station</w:t>
      </w:r>
      <w:r>
        <w:rPr>
          <w:rFonts w:ascii="Franklin Gothic Book" w:hAnsi="Franklin Gothic Book" w:cs="Tahoma"/>
        </w:rPr>
        <w:t xml:space="preserve"> and the </w:t>
      </w:r>
      <w:r w:rsidR="00A132EC">
        <w:rPr>
          <w:rFonts w:ascii="Franklin Gothic Book" w:hAnsi="Franklin Gothic Book" w:cs="Tahoma"/>
        </w:rPr>
        <w:t>overall</w:t>
      </w:r>
      <w:r>
        <w:rPr>
          <w:rFonts w:ascii="Franklin Gothic Book" w:hAnsi="Franklin Gothic Book" w:cs="Tahoma"/>
        </w:rPr>
        <w:t xml:space="preserve"> potential investment in transit oriented development as currently proposed.</w:t>
      </w:r>
    </w:p>
    <w:p w:rsidR="005179ED" w:rsidRDefault="005179ED" w:rsidP="002C2A77">
      <w:pPr>
        <w:rPr>
          <w:rFonts w:ascii="Franklin Gothic Book" w:hAnsi="Franklin Gothic Book" w:cs="Tahoma"/>
        </w:rPr>
      </w:pPr>
    </w:p>
    <w:p w:rsidR="005179ED" w:rsidRDefault="005179ED" w:rsidP="002C2A77">
      <w:pPr>
        <w:rPr>
          <w:rFonts w:ascii="Franklin Gothic Book" w:hAnsi="Franklin Gothic Book" w:cs="Tahoma"/>
        </w:rPr>
      </w:pPr>
      <w:r w:rsidRPr="005179ED">
        <w:rPr>
          <w:rFonts w:ascii="Franklin Gothic Book" w:hAnsi="Franklin Gothic Book" w:cs="Tahoma"/>
          <w:u w:val="single"/>
        </w:rPr>
        <w:t>STATION</w:t>
      </w:r>
      <w:r>
        <w:rPr>
          <w:rFonts w:ascii="Franklin Gothic Book" w:hAnsi="Franklin Gothic Book" w:cs="Tahoma"/>
        </w:rPr>
        <w:tab/>
      </w:r>
      <w:r>
        <w:rPr>
          <w:rFonts w:ascii="Franklin Gothic Book" w:hAnsi="Franklin Gothic Book" w:cs="Tahoma"/>
        </w:rPr>
        <w:tab/>
      </w:r>
      <w:r w:rsidR="0063203F">
        <w:rPr>
          <w:rFonts w:ascii="Franklin Gothic Book" w:hAnsi="Franklin Gothic Book" w:cs="Tahoma"/>
        </w:rPr>
        <w:tab/>
      </w:r>
      <w:proofErr w:type="spellStart"/>
      <w:r w:rsidRPr="005179ED">
        <w:rPr>
          <w:rFonts w:ascii="Franklin Gothic Book" w:hAnsi="Franklin Gothic Book" w:cs="Tahoma"/>
          <w:u w:val="single"/>
        </w:rPr>
        <w:t>STATION</w:t>
      </w:r>
      <w:proofErr w:type="spellEnd"/>
      <w:r w:rsidRPr="005179ED">
        <w:rPr>
          <w:rFonts w:ascii="Franklin Gothic Book" w:hAnsi="Franklin Gothic Book" w:cs="Tahoma"/>
          <w:u w:val="single"/>
        </w:rPr>
        <w:t xml:space="preserve"> TDC</w:t>
      </w:r>
      <w:r>
        <w:rPr>
          <w:rFonts w:ascii="Franklin Gothic Book" w:hAnsi="Franklin Gothic Book" w:cs="Tahoma"/>
        </w:rPr>
        <w:tab/>
      </w:r>
      <w:r>
        <w:rPr>
          <w:rFonts w:ascii="Franklin Gothic Book" w:hAnsi="Franklin Gothic Book" w:cs="Tahoma"/>
        </w:rPr>
        <w:tab/>
      </w:r>
      <w:r w:rsidR="0063203F">
        <w:rPr>
          <w:rFonts w:ascii="Franklin Gothic Book" w:hAnsi="Franklin Gothic Book" w:cs="Tahoma"/>
        </w:rPr>
        <w:tab/>
      </w:r>
      <w:r w:rsidRPr="005179ED">
        <w:rPr>
          <w:rFonts w:ascii="Franklin Gothic Book" w:hAnsi="Franklin Gothic Book" w:cs="Tahoma"/>
          <w:u w:val="single"/>
        </w:rPr>
        <w:t xml:space="preserve">TOD $$$ </w:t>
      </w:r>
      <w:r w:rsidR="0063203F">
        <w:rPr>
          <w:rFonts w:ascii="Franklin Gothic Book" w:hAnsi="Franklin Gothic Book" w:cs="Tahoma"/>
          <w:u w:val="single"/>
        </w:rPr>
        <w:t>INVESTMENT</w:t>
      </w:r>
    </w:p>
    <w:p w:rsidR="005179ED" w:rsidRDefault="005179ED" w:rsidP="002C2A77">
      <w:pPr>
        <w:rPr>
          <w:rFonts w:ascii="Franklin Gothic Book" w:hAnsi="Franklin Gothic Book" w:cs="Tahoma"/>
        </w:rPr>
      </w:pPr>
      <w:r>
        <w:rPr>
          <w:rFonts w:ascii="Franklin Gothic Book" w:hAnsi="Franklin Gothic Book" w:cs="Tahoma"/>
        </w:rPr>
        <w:t>Cutting &amp; 23</w:t>
      </w:r>
      <w:r w:rsidRPr="005179ED">
        <w:rPr>
          <w:rFonts w:ascii="Franklin Gothic Book" w:hAnsi="Franklin Gothic Book" w:cs="Tahoma"/>
          <w:vertAlign w:val="superscript"/>
        </w:rPr>
        <w:t>rd</w:t>
      </w:r>
      <w:r>
        <w:rPr>
          <w:rFonts w:ascii="Franklin Gothic Book" w:hAnsi="Franklin Gothic Book" w:cs="Tahoma"/>
        </w:rPr>
        <w:t xml:space="preserve"> Street</w:t>
      </w:r>
      <w:r>
        <w:rPr>
          <w:rFonts w:ascii="Franklin Gothic Book" w:hAnsi="Franklin Gothic Book" w:cs="Tahoma"/>
        </w:rPr>
        <w:tab/>
      </w:r>
      <w:r w:rsidR="0063203F">
        <w:rPr>
          <w:rFonts w:ascii="Franklin Gothic Book" w:hAnsi="Franklin Gothic Book" w:cs="Tahoma"/>
        </w:rPr>
        <w:tab/>
      </w:r>
      <w:proofErr w:type="gramStart"/>
      <w:r>
        <w:rPr>
          <w:rFonts w:ascii="Franklin Gothic Book" w:hAnsi="Franklin Gothic Book" w:cs="Tahoma"/>
        </w:rPr>
        <w:t xml:space="preserve">$  </w:t>
      </w:r>
      <w:r w:rsidR="00C53B20">
        <w:rPr>
          <w:rFonts w:ascii="Franklin Gothic Book" w:hAnsi="Franklin Gothic Book" w:cs="Tahoma"/>
        </w:rPr>
        <w:t>21,246</w:t>
      </w:r>
      <w:r>
        <w:rPr>
          <w:rFonts w:ascii="Franklin Gothic Book" w:hAnsi="Franklin Gothic Book" w:cs="Tahoma"/>
        </w:rPr>
        <w:t>,</w:t>
      </w:r>
      <w:r w:rsidR="00FC44DC">
        <w:rPr>
          <w:rFonts w:ascii="Franklin Gothic Book" w:hAnsi="Franklin Gothic Book" w:cs="Tahoma"/>
        </w:rPr>
        <w:t>5</w:t>
      </w:r>
      <w:r>
        <w:rPr>
          <w:rFonts w:ascii="Franklin Gothic Book" w:hAnsi="Franklin Gothic Book" w:cs="Tahoma"/>
        </w:rPr>
        <w:t>00</w:t>
      </w:r>
      <w:proofErr w:type="gramEnd"/>
      <w:r w:rsidR="0063203F">
        <w:rPr>
          <w:rFonts w:ascii="Franklin Gothic Book" w:hAnsi="Franklin Gothic Book" w:cs="Tahoma"/>
        </w:rPr>
        <w:tab/>
      </w:r>
      <w:r w:rsidR="0063203F">
        <w:rPr>
          <w:rFonts w:ascii="Franklin Gothic Book" w:hAnsi="Franklin Gothic Book" w:cs="Tahoma"/>
        </w:rPr>
        <w:tab/>
        <w:t>$</w:t>
      </w:r>
      <w:r w:rsidR="001F3829">
        <w:rPr>
          <w:rFonts w:ascii="Franklin Gothic Book" w:hAnsi="Franklin Gothic Book" w:cs="Tahoma"/>
        </w:rPr>
        <w:t xml:space="preserve"> </w:t>
      </w:r>
      <w:r w:rsidR="00C53B20">
        <w:rPr>
          <w:rFonts w:ascii="Franklin Gothic Book" w:hAnsi="Franklin Gothic Book" w:cs="Tahoma"/>
        </w:rPr>
        <w:t xml:space="preserve">     </w:t>
      </w:r>
      <w:r w:rsidR="001F3829">
        <w:rPr>
          <w:rFonts w:ascii="Franklin Gothic Book" w:hAnsi="Franklin Gothic Book" w:cs="Tahoma"/>
        </w:rPr>
        <w:t>27</w:t>
      </w:r>
      <w:r w:rsidR="0063203F">
        <w:rPr>
          <w:rFonts w:ascii="Franklin Gothic Book" w:hAnsi="Franklin Gothic Book" w:cs="Tahoma"/>
        </w:rPr>
        <w:t>,</w:t>
      </w:r>
      <w:r w:rsidR="007B6D92">
        <w:rPr>
          <w:rFonts w:ascii="Franklin Gothic Book" w:hAnsi="Franklin Gothic Book" w:cs="Tahoma"/>
        </w:rPr>
        <w:t>5</w:t>
      </w:r>
      <w:r w:rsidR="001F3829">
        <w:rPr>
          <w:rFonts w:ascii="Franklin Gothic Book" w:hAnsi="Franklin Gothic Book" w:cs="Tahoma"/>
        </w:rPr>
        <w:t>0</w:t>
      </w:r>
      <w:r w:rsidR="0063203F">
        <w:rPr>
          <w:rFonts w:ascii="Franklin Gothic Book" w:hAnsi="Franklin Gothic Book" w:cs="Tahoma"/>
        </w:rPr>
        <w:t>0,000</w:t>
      </w:r>
    </w:p>
    <w:p w:rsidR="005179ED" w:rsidRDefault="005179ED" w:rsidP="002C2A77">
      <w:pPr>
        <w:rPr>
          <w:rFonts w:ascii="Franklin Gothic Book" w:hAnsi="Franklin Gothic Book" w:cs="Tahoma"/>
        </w:rPr>
      </w:pPr>
      <w:r>
        <w:rPr>
          <w:rFonts w:ascii="Franklin Gothic Book" w:hAnsi="Franklin Gothic Book" w:cs="Tahoma"/>
        </w:rPr>
        <w:t>Marina Bay Transit</w:t>
      </w:r>
      <w:r>
        <w:rPr>
          <w:rFonts w:ascii="Franklin Gothic Book" w:hAnsi="Franklin Gothic Book" w:cs="Tahoma"/>
        </w:rPr>
        <w:tab/>
      </w:r>
      <w:r w:rsidR="0063203F">
        <w:rPr>
          <w:rFonts w:ascii="Franklin Gothic Book" w:hAnsi="Franklin Gothic Book" w:cs="Tahoma"/>
        </w:rPr>
        <w:tab/>
      </w:r>
      <w:proofErr w:type="gramStart"/>
      <w:r>
        <w:rPr>
          <w:rFonts w:ascii="Franklin Gothic Book" w:hAnsi="Franklin Gothic Book" w:cs="Tahoma"/>
        </w:rPr>
        <w:t xml:space="preserve">$  </w:t>
      </w:r>
      <w:r w:rsidR="00C53B20">
        <w:rPr>
          <w:rFonts w:ascii="Franklin Gothic Book" w:hAnsi="Franklin Gothic Book" w:cs="Tahoma"/>
        </w:rPr>
        <w:t>11,863</w:t>
      </w:r>
      <w:r>
        <w:rPr>
          <w:rFonts w:ascii="Franklin Gothic Book" w:hAnsi="Franklin Gothic Book" w:cs="Tahoma"/>
        </w:rPr>
        <w:t>,000</w:t>
      </w:r>
      <w:proofErr w:type="gramEnd"/>
      <w:r w:rsidR="0063203F">
        <w:rPr>
          <w:rFonts w:ascii="Franklin Gothic Book" w:hAnsi="Franklin Gothic Book" w:cs="Tahoma"/>
        </w:rPr>
        <w:tab/>
      </w:r>
      <w:r w:rsidR="0063203F">
        <w:rPr>
          <w:rFonts w:ascii="Franklin Gothic Book" w:hAnsi="Franklin Gothic Book" w:cs="Tahoma"/>
        </w:rPr>
        <w:tab/>
        <w:t xml:space="preserve">$ </w:t>
      </w:r>
      <w:r w:rsidR="001F3829">
        <w:rPr>
          <w:rFonts w:ascii="Franklin Gothic Book" w:hAnsi="Franklin Gothic Book" w:cs="Tahoma"/>
        </w:rPr>
        <w:t xml:space="preserve"> </w:t>
      </w:r>
      <w:r w:rsidR="0063203F">
        <w:rPr>
          <w:rFonts w:ascii="Franklin Gothic Book" w:hAnsi="Franklin Gothic Book" w:cs="Tahoma"/>
        </w:rPr>
        <w:t xml:space="preserve">  1</w:t>
      </w:r>
      <w:r w:rsidR="001F3829">
        <w:rPr>
          <w:rFonts w:ascii="Franklin Gothic Book" w:hAnsi="Franklin Gothic Book" w:cs="Tahoma"/>
        </w:rPr>
        <w:t>3</w:t>
      </w:r>
      <w:r w:rsidR="0063203F">
        <w:rPr>
          <w:rFonts w:ascii="Franklin Gothic Book" w:hAnsi="Franklin Gothic Book" w:cs="Tahoma"/>
        </w:rPr>
        <w:t>0,</w:t>
      </w:r>
      <w:r w:rsidR="001F3829">
        <w:rPr>
          <w:rFonts w:ascii="Franklin Gothic Book" w:hAnsi="Franklin Gothic Book" w:cs="Tahoma"/>
        </w:rPr>
        <w:t>0</w:t>
      </w:r>
      <w:r w:rsidR="0063203F">
        <w:rPr>
          <w:rFonts w:ascii="Franklin Gothic Book" w:hAnsi="Franklin Gothic Book" w:cs="Tahoma"/>
        </w:rPr>
        <w:t>00,000</w:t>
      </w:r>
    </w:p>
    <w:p w:rsidR="005179ED" w:rsidRDefault="005179ED" w:rsidP="002C2A77">
      <w:pPr>
        <w:rPr>
          <w:rFonts w:ascii="Franklin Gothic Book" w:hAnsi="Franklin Gothic Book" w:cs="Tahoma"/>
        </w:rPr>
      </w:pPr>
      <w:r>
        <w:rPr>
          <w:rFonts w:ascii="Franklin Gothic Book" w:hAnsi="Franklin Gothic Book" w:cs="Tahoma"/>
        </w:rPr>
        <w:t>Nystrom Village</w:t>
      </w:r>
      <w:r>
        <w:rPr>
          <w:rFonts w:ascii="Franklin Gothic Book" w:hAnsi="Franklin Gothic Book" w:cs="Tahoma"/>
        </w:rPr>
        <w:tab/>
      </w:r>
      <w:r w:rsidR="0063203F">
        <w:rPr>
          <w:rFonts w:ascii="Franklin Gothic Book" w:hAnsi="Franklin Gothic Book" w:cs="Tahoma"/>
        </w:rPr>
        <w:tab/>
      </w:r>
      <w:proofErr w:type="gramStart"/>
      <w:r>
        <w:rPr>
          <w:rFonts w:ascii="Franklin Gothic Book" w:hAnsi="Franklin Gothic Book" w:cs="Tahoma"/>
        </w:rPr>
        <w:t xml:space="preserve">$  </w:t>
      </w:r>
      <w:r w:rsidR="00C53B20">
        <w:rPr>
          <w:rFonts w:ascii="Franklin Gothic Book" w:hAnsi="Franklin Gothic Book" w:cs="Tahoma"/>
        </w:rPr>
        <w:t>16,937</w:t>
      </w:r>
      <w:r>
        <w:rPr>
          <w:rFonts w:ascii="Franklin Gothic Book" w:hAnsi="Franklin Gothic Book" w:cs="Tahoma"/>
        </w:rPr>
        <w:t>,000</w:t>
      </w:r>
      <w:proofErr w:type="gramEnd"/>
      <w:r w:rsidR="0063203F">
        <w:rPr>
          <w:rFonts w:ascii="Franklin Gothic Book" w:hAnsi="Franklin Gothic Book" w:cs="Tahoma"/>
        </w:rPr>
        <w:tab/>
      </w:r>
      <w:r w:rsidR="0063203F">
        <w:rPr>
          <w:rFonts w:ascii="Franklin Gothic Book" w:hAnsi="Franklin Gothic Book" w:cs="Tahoma"/>
        </w:rPr>
        <w:tab/>
        <w:t>$</w:t>
      </w:r>
      <w:r w:rsidR="001F3829">
        <w:rPr>
          <w:rFonts w:ascii="Franklin Gothic Book" w:hAnsi="Franklin Gothic Book" w:cs="Tahoma"/>
        </w:rPr>
        <w:t xml:space="preserve"> 1,385</w:t>
      </w:r>
      <w:r w:rsidR="0063203F">
        <w:rPr>
          <w:rFonts w:ascii="Franklin Gothic Book" w:hAnsi="Franklin Gothic Book" w:cs="Tahoma"/>
        </w:rPr>
        <w:t>,000,000</w:t>
      </w:r>
    </w:p>
    <w:p w:rsidR="005179ED" w:rsidRDefault="005179ED" w:rsidP="002C2A77">
      <w:pPr>
        <w:rPr>
          <w:rFonts w:ascii="Franklin Gothic Book" w:hAnsi="Franklin Gothic Book" w:cs="Tahoma"/>
        </w:rPr>
      </w:pPr>
      <w:r>
        <w:rPr>
          <w:rFonts w:ascii="Franklin Gothic Book" w:hAnsi="Franklin Gothic Book" w:cs="Tahoma"/>
        </w:rPr>
        <w:t>Port of Richmond</w:t>
      </w:r>
      <w:r>
        <w:rPr>
          <w:rFonts w:ascii="Franklin Gothic Book" w:hAnsi="Franklin Gothic Book" w:cs="Tahoma"/>
        </w:rPr>
        <w:tab/>
      </w:r>
      <w:r w:rsidR="0063203F">
        <w:rPr>
          <w:rFonts w:ascii="Franklin Gothic Book" w:hAnsi="Franklin Gothic Book" w:cs="Tahoma"/>
        </w:rPr>
        <w:tab/>
      </w:r>
      <w:proofErr w:type="gramStart"/>
      <w:r>
        <w:rPr>
          <w:rFonts w:ascii="Franklin Gothic Book" w:hAnsi="Franklin Gothic Book" w:cs="Tahoma"/>
        </w:rPr>
        <w:t xml:space="preserve">$  </w:t>
      </w:r>
      <w:r w:rsidR="00C53B20">
        <w:rPr>
          <w:rFonts w:ascii="Franklin Gothic Book" w:hAnsi="Franklin Gothic Book" w:cs="Tahoma"/>
        </w:rPr>
        <w:t>20,938</w:t>
      </w:r>
      <w:r>
        <w:rPr>
          <w:rFonts w:ascii="Franklin Gothic Book" w:hAnsi="Franklin Gothic Book" w:cs="Tahoma"/>
        </w:rPr>
        <w:t>,000</w:t>
      </w:r>
      <w:proofErr w:type="gramEnd"/>
      <w:r w:rsidR="0063203F">
        <w:rPr>
          <w:rFonts w:ascii="Franklin Gothic Book" w:hAnsi="Franklin Gothic Book" w:cs="Tahoma"/>
        </w:rPr>
        <w:tab/>
      </w:r>
      <w:r w:rsidR="0063203F">
        <w:rPr>
          <w:rFonts w:ascii="Franklin Gothic Book" w:hAnsi="Franklin Gothic Book" w:cs="Tahoma"/>
        </w:rPr>
        <w:tab/>
        <w:t xml:space="preserve">$ </w:t>
      </w:r>
      <w:r w:rsidR="001F3829">
        <w:rPr>
          <w:rFonts w:ascii="Franklin Gothic Book" w:hAnsi="Franklin Gothic Book" w:cs="Tahoma"/>
        </w:rPr>
        <w:t xml:space="preserve"> </w:t>
      </w:r>
      <w:r w:rsidR="0063203F">
        <w:rPr>
          <w:rFonts w:ascii="Franklin Gothic Book" w:hAnsi="Franklin Gothic Book" w:cs="Tahoma"/>
        </w:rPr>
        <w:t xml:space="preserve">  </w:t>
      </w:r>
      <w:r w:rsidR="001F3829">
        <w:rPr>
          <w:rFonts w:ascii="Franklin Gothic Book" w:hAnsi="Franklin Gothic Book" w:cs="Tahoma"/>
        </w:rPr>
        <w:t>34</w:t>
      </w:r>
      <w:r w:rsidR="0063203F">
        <w:rPr>
          <w:rFonts w:ascii="Franklin Gothic Book" w:hAnsi="Franklin Gothic Book" w:cs="Tahoma"/>
        </w:rPr>
        <w:t>0,000,000</w:t>
      </w:r>
    </w:p>
    <w:p w:rsidR="005179ED" w:rsidRDefault="005179ED" w:rsidP="002C2A77">
      <w:pPr>
        <w:rPr>
          <w:rFonts w:ascii="Franklin Gothic Book" w:hAnsi="Franklin Gothic Book" w:cs="Tahoma"/>
        </w:rPr>
      </w:pPr>
      <w:r>
        <w:rPr>
          <w:rFonts w:ascii="Franklin Gothic Book" w:hAnsi="Franklin Gothic Book" w:cs="Tahoma"/>
        </w:rPr>
        <w:t>Point Richmond</w:t>
      </w:r>
      <w:r>
        <w:rPr>
          <w:rFonts w:ascii="Franklin Gothic Book" w:hAnsi="Franklin Gothic Book" w:cs="Tahoma"/>
        </w:rPr>
        <w:tab/>
      </w:r>
      <w:r w:rsidR="0063203F">
        <w:rPr>
          <w:rFonts w:ascii="Franklin Gothic Book" w:hAnsi="Franklin Gothic Book" w:cs="Tahoma"/>
        </w:rPr>
        <w:tab/>
      </w:r>
      <w:proofErr w:type="gramStart"/>
      <w:r>
        <w:rPr>
          <w:rFonts w:ascii="Franklin Gothic Book" w:hAnsi="Franklin Gothic Book" w:cs="Tahoma"/>
        </w:rPr>
        <w:t xml:space="preserve">$  </w:t>
      </w:r>
      <w:r w:rsidR="00C53B20">
        <w:rPr>
          <w:rFonts w:ascii="Franklin Gothic Book" w:hAnsi="Franklin Gothic Book" w:cs="Tahoma"/>
        </w:rPr>
        <w:t>24,012</w:t>
      </w:r>
      <w:r>
        <w:rPr>
          <w:rFonts w:ascii="Franklin Gothic Book" w:hAnsi="Franklin Gothic Book" w:cs="Tahoma"/>
        </w:rPr>
        <w:t>,000</w:t>
      </w:r>
      <w:proofErr w:type="gramEnd"/>
      <w:r w:rsidR="0063203F">
        <w:rPr>
          <w:rFonts w:ascii="Franklin Gothic Book" w:hAnsi="Franklin Gothic Book" w:cs="Tahoma"/>
        </w:rPr>
        <w:tab/>
      </w:r>
      <w:r w:rsidR="0063203F">
        <w:rPr>
          <w:rFonts w:ascii="Franklin Gothic Book" w:hAnsi="Franklin Gothic Book" w:cs="Tahoma"/>
        </w:rPr>
        <w:tab/>
        <w:t xml:space="preserve">$  </w:t>
      </w:r>
      <w:r w:rsidR="001F3829">
        <w:rPr>
          <w:rFonts w:ascii="Franklin Gothic Book" w:hAnsi="Franklin Gothic Book" w:cs="Tahoma"/>
        </w:rPr>
        <w:t xml:space="preserve"> </w:t>
      </w:r>
      <w:r w:rsidR="0063203F">
        <w:rPr>
          <w:rFonts w:ascii="Franklin Gothic Book" w:hAnsi="Franklin Gothic Book" w:cs="Tahoma"/>
        </w:rPr>
        <w:t xml:space="preserve"> </w:t>
      </w:r>
      <w:r w:rsidR="001F3829">
        <w:rPr>
          <w:rFonts w:ascii="Franklin Gothic Book" w:hAnsi="Franklin Gothic Book" w:cs="Tahoma"/>
        </w:rPr>
        <w:t xml:space="preserve">  39</w:t>
      </w:r>
      <w:r w:rsidR="0063203F">
        <w:rPr>
          <w:rFonts w:ascii="Franklin Gothic Book" w:hAnsi="Franklin Gothic Book" w:cs="Tahoma"/>
        </w:rPr>
        <w:t>,000,000</w:t>
      </w:r>
    </w:p>
    <w:p w:rsidR="005179ED" w:rsidRDefault="005179ED" w:rsidP="002C2A77">
      <w:pPr>
        <w:rPr>
          <w:rFonts w:ascii="Franklin Gothic Book" w:hAnsi="Franklin Gothic Book" w:cs="Tahoma"/>
        </w:rPr>
      </w:pPr>
      <w:r>
        <w:rPr>
          <w:rFonts w:ascii="Franklin Gothic Book" w:hAnsi="Franklin Gothic Book" w:cs="Tahoma"/>
        </w:rPr>
        <w:t>North Richmond</w:t>
      </w:r>
      <w:r>
        <w:rPr>
          <w:rFonts w:ascii="Franklin Gothic Book" w:hAnsi="Franklin Gothic Book" w:cs="Tahoma"/>
        </w:rPr>
        <w:tab/>
      </w:r>
      <w:r w:rsidR="0063203F">
        <w:rPr>
          <w:rFonts w:ascii="Franklin Gothic Book" w:hAnsi="Franklin Gothic Book" w:cs="Tahoma"/>
        </w:rPr>
        <w:tab/>
      </w:r>
      <w:proofErr w:type="gramStart"/>
      <w:r>
        <w:rPr>
          <w:rFonts w:ascii="Franklin Gothic Book" w:hAnsi="Franklin Gothic Book" w:cs="Tahoma"/>
        </w:rPr>
        <w:t xml:space="preserve">$  </w:t>
      </w:r>
      <w:r w:rsidR="00C53B20">
        <w:rPr>
          <w:rFonts w:ascii="Franklin Gothic Book" w:hAnsi="Franklin Gothic Book" w:cs="Tahoma"/>
        </w:rPr>
        <w:t>46,293</w:t>
      </w:r>
      <w:r>
        <w:rPr>
          <w:rFonts w:ascii="Franklin Gothic Book" w:hAnsi="Franklin Gothic Book" w:cs="Tahoma"/>
        </w:rPr>
        <w:t>,000</w:t>
      </w:r>
      <w:proofErr w:type="gramEnd"/>
      <w:r w:rsidR="0063203F">
        <w:rPr>
          <w:rFonts w:ascii="Franklin Gothic Book" w:hAnsi="Franklin Gothic Book" w:cs="Tahoma"/>
        </w:rPr>
        <w:tab/>
      </w:r>
      <w:r w:rsidR="0063203F">
        <w:rPr>
          <w:rFonts w:ascii="Franklin Gothic Book" w:hAnsi="Franklin Gothic Book" w:cs="Tahoma"/>
        </w:rPr>
        <w:tab/>
        <w:t xml:space="preserve">$   </w:t>
      </w:r>
      <w:r w:rsidR="001F3829">
        <w:rPr>
          <w:rFonts w:ascii="Franklin Gothic Book" w:hAnsi="Franklin Gothic Book" w:cs="Tahoma"/>
        </w:rPr>
        <w:t xml:space="preserve">   34</w:t>
      </w:r>
      <w:r w:rsidR="0063203F">
        <w:rPr>
          <w:rFonts w:ascii="Franklin Gothic Book" w:hAnsi="Franklin Gothic Book" w:cs="Tahoma"/>
        </w:rPr>
        <w:t>,000,000</w:t>
      </w:r>
    </w:p>
    <w:p w:rsidR="005179ED" w:rsidRDefault="005179ED" w:rsidP="002C2A77">
      <w:pPr>
        <w:rPr>
          <w:rFonts w:ascii="Franklin Gothic Book" w:hAnsi="Franklin Gothic Book" w:cs="Tahoma"/>
        </w:rPr>
      </w:pPr>
      <w:r>
        <w:rPr>
          <w:rFonts w:ascii="Franklin Gothic Book" w:hAnsi="Franklin Gothic Book" w:cs="Tahoma"/>
        </w:rPr>
        <w:t>Richmond Parkway</w:t>
      </w:r>
      <w:r>
        <w:rPr>
          <w:rFonts w:ascii="Franklin Gothic Book" w:hAnsi="Franklin Gothic Book" w:cs="Tahoma"/>
        </w:rPr>
        <w:tab/>
      </w:r>
      <w:r w:rsidR="0063203F">
        <w:rPr>
          <w:rFonts w:ascii="Franklin Gothic Book" w:hAnsi="Franklin Gothic Book" w:cs="Tahoma"/>
        </w:rPr>
        <w:tab/>
      </w:r>
      <w:proofErr w:type="gramStart"/>
      <w:r>
        <w:rPr>
          <w:rFonts w:ascii="Franklin Gothic Book" w:hAnsi="Franklin Gothic Book" w:cs="Tahoma"/>
        </w:rPr>
        <w:t>$  2</w:t>
      </w:r>
      <w:r w:rsidR="00C53B20">
        <w:rPr>
          <w:rFonts w:ascii="Franklin Gothic Book" w:hAnsi="Franklin Gothic Book" w:cs="Tahoma"/>
        </w:rPr>
        <w:t>8,691</w:t>
      </w:r>
      <w:r>
        <w:rPr>
          <w:rFonts w:ascii="Franklin Gothic Book" w:hAnsi="Franklin Gothic Book" w:cs="Tahoma"/>
        </w:rPr>
        <w:t>,000</w:t>
      </w:r>
      <w:proofErr w:type="gramEnd"/>
      <w:r w:rsidR="0063203F">
        <w:rPr>
          <w:rFonts w:ascii="Franklin Gothic Book" w:hAnsi="Franklin Gothic Book" w:cs="Tahoma"/>
        </w:rPr>
        <w:tab/>
      </w:r>
      <w:r w:rsidR="0063203F">
        <w:rPr>
          <w:rFonts w:ascii="Franklin Gothic Book" w:hAnsi="Franklin Gothic Book" w:cs="Tahoma"/>
        </w:rPr>
        <w:tab/>
        <w:t xml:space="preserve">$   </w:t>
      </w:r>
      <w:r w:rsidR="001F3829">
        <w:rPr>
          <w:rFonts w:ascii="Franklin Gothic Book" w:hAnsi="Franklin Gothic Book" w:cs="Tahoma"/>
        </w:rPr>
        <w:t xml:space="preserve"> </w:t>
      </w:r>
      <w:r w:rsidR="0063203F">
        <w:rPr>
          <w:rFonts w:ascii="Franklin Gothic Book" w:hAnsi="Franklin Gothic Book" w:cs="Tahoma"/>
        </w:rPr>
        <w:t>1</w:t>
      </w:r>
      <w:r w:rsidR="001F3829">
        <w:rPr>
          <w:rFonts w:ascii="Franklin Gothic Book" w:hAnsi="Franklin Gothic Book" w:cs="Tahoma"/>
        </w:rPr>
        <w:t>35</w:t>
      </w:r>
      <w:r w:rsidR="0063203F">
        <w:rPr>
          <w:rFonts w:ascii="Franklin Gothic Book" w:hAnsi="Franklin Gothic Book" w:cs="Tahoma"/>
        </w:rPr>
        <w:t>,000,000</w:t>
      </w:r>
    </w:p>
    <w:p w:rsidR="005179ED" w:rsidRDefault="005179ED" w:rsidP="002C2A77">
      <w:pPr>
        <w:rPr>
          <w:rFonts w:ascii="Franklin Gothic Book" w:hAnsi="Franklin Gothic Book" w:cs="Tahoma"/>
        </w:rPr>
      </w:pPr>
      <w:r>
        <w:rPr>
          <w:rFonts w:ascii="Franklin Gothic Book" w:hAnsi="Franklin Gothic Book" w:cs="Tahoma"/>
        </w:rPr>
        <w:t>Hilltop Transit</w:t>
      </w:r>
      <w:r>
        <w:rPr>
          <w:rFonts w:ascii="Franklin Gothic Book" w:hAnsi="Franklin Gothic Book" w:cs="Tahoma"/>
        </w:rPr>
        <w:tab/>
      </w:r>
      <w:r>
        <w:rPr>
          <w:rFonts w:ascii="Franklin Gothic Book" w:hAnsi="Franklin Gothic Book" w:cs="Tahoma"/>
        </w:rPr>
        <w:tab/>
      </w:r>
      <w:r w:rsidR="0063203F">
        <w:rPr>
          <w:rFonts w:ascii="Franklin Gothic Book" w:hAnsi="Franklin Gothic Book" w:cs="Tahoma"/>
        </w:rPr>
        <w:tab/>
      </w:r>
      <w:proofErr w:type="gramStart"/>
      <w:r>
        <w:rPr>
          <w:rFonts w:ascii="Franklin Gothic Book" w:hAnsi="Franklin Gothic Book" w:cs="Tahoma"/>
        </w:rPr>
        <w:t xml:space="preserve">$  </w:t>
      </w:r>
      <w:r w:rsidR="00C53B20">
        <w:rPr>
          <w:rFonts w:ascii="Franklin Gothic Book" w:hAnsi="Franklin Gothic Book" w:cs="Tahoma"/>
        </w:rPr>
        <w:t>21,904</w:t>
      </w:r>
      <w:r>
        <w:rPr>
          <w:rFonts w:ascii="Franklin Gothic Book" w:hAnsi="Franklin Gothic Book" w:cs="Tahoma"/>
        </w:rPr>
        <w:t>,000</w:t>
      </w:r>
      <w:proofErr w:type="gramEnd"/>
      <w:r w:rsidR="0063203F">
        <w:rPr>
          <w:rFonts w:ascii="Franklin Gothic Book" w:hAnsi="Franklin Gothic Book" w:cs="Tahoma"/>
        </w:rPr>
        <w:tab/>
      </w:r>
      <w:r w:rsidR="0063203F">
        <w:rPr>
          <w:rFonts w:ascii="Franklin Gothic Book" w:hAnsi="Franklin Gothic Book" w:cs="Tahoma"/>
        </w:rPr>
        <w:tab/>
        <w:t xml:space="preserve">$   </w:t>
      </w:r>
      <w:r w:rsidR="001F3829">
        <w:rPr>
          <w:rFonts w:ascii="Franklin Gothic Book" w:hAnsi="Franklin Gothic Book" w:cs="Tahoma"/>
        </w:rPr>
        <w:t xml:space="preserve"> </w:t>
      </w:r>
      <w:r w:rsidR="0063203F">
        <w:rPr>
          <w:rFonts w:ascii="Franklin Gothic Book" w:hAnsi="Franklin Gothic Book" w:cs="Tahoma"/>
        </w:rPr>
        <w:t>1</w:t>
      </w:r>
      <w:r w:rsidR="001F3829">
        <w:rPr>
          <w:rFonts w:ascii="Franklin Gothic Book" w:hAnsi="Franklin Gothic Book" w:cs="Tahoma"/>
        </w:rPr>
        <w:t>85</w:t>
      </w:r>
      <w:r w:rsidR="0063203F">
        <w:rPr>
          <w:rFonts w:ascii="Franklin Gothic Book" w:hAnsi="Franklin Gothic Book" w:cs="Tahoma"/>
        </w:rPr>
        <w:t>,000,000</w:t>
      </w:r>
    </w:p>
    <w:p w:rsidR="005179ED" w:rsidRDefault="005179ED" w:rsidP="002C2A77">
      <w:pPr>
        <w:rPr>
          <w:rFonts w:ascii="Franklin Gothic Book" w:hAnsi="Franklin Gothic Book" w:cs="Tahoma"/>
        </w:rPr>
      </w:pPr>
      <w:proofErr w:type="spellStart"/>
      <w:r>
        <w:rPr>
          <w:rFonts w:ascii="Franklin Gothic Book" w:hAnsi="Franklin Gothic Book" w:cs="Tahoma"/>
        </w:rPr>
        <w:t>Parchester</w:t>
      </w:r>
      <w:proofErr w:type="spellEnd"/>
      <w:r>
        <w:rPr>
          <w:rFonts w:ascii="Franklin Gothic Book" w:hAnsi="Franklin Gothic Book" w:cs="Tahoma"/>
        </w:rPr>
        <w:t xml:space="preserve"> Village</w:t>
      </w:r>
      <w:r>
        <w:rPr>
          <w:rFonts w:ascii="Franklin Gothic Book" w:hAnsi="Franklin Gothic Book" w:cs="Tahoma"/>
        </w:rPr>
        <w:tab/>
      </w:r>
      <w:r w:rsidR="0063203F">
        <w:rPr>
          <w:rFonts w:ascii="Franklin Gothic Book" w:hAnsi="Franklin Gothic Book" w:cs="Tahoma"/>
        </w:rPr>
        <w:tab/>
      </w:r>
      <w:proofErr w:type="gramStart"/>
      <w:r>
        <w:rPr>
          <w:rFonts w:ascii="Franklin Gothic Book" w:hAnsi="Franklin Gothic Book" w:cs="Tahoma"/>
        </w:rPr>
        <w:t xml:space="preserve">$  </w:t>
      </w:r>
      <w:r w:rsidR="00C53B20">
        <w:rPr>
          <w:rFonts w:ascii="Franklin Gothic Book" w:hAnsi="Franklin Gothic Book" w:cs="Tahoma"/>
        </w:rPr>
        <w:t>49,362</w:t>
      </w:r>
      <w:r>
        <w:rPr>
          <w:rFonts w:ascii="Franklin Gothic Book" w:hAnsi="Franklin Gothic Book" w:cs="Tahoma"/>
        </w:rPr>
        <w:t>,000</w:t>
      </w:r>
      <w:proofErr w:type="gramEnd"/>
      <w:r w:rsidR="0063203F">
        <w:rPr>
          <w:rFonts w:ascii="Franklin Gothic Book" w:hAnsi="Franklin Gothic Book" w:cs="Tahoma"/>
        </w:rPr>
        <w:tab/>
      </w:r>
      <w:r w:rsidR="0063203F">
        <w:rPr>
          <w:rFonts w:ascii="Franklin Gothic Book" w:hAnsi="Franklin Gothic Book" w:cs="Tahoma"/>
        </w:rPr>
        <w:tab/>
      </w:r>
      <w:r w:rsidR="0063203F">
        <w:rPr>
          <w:rFonts w:ascii="Franklin Gothic Book" w:hAnsi="Franklin Gothic Book" w:cs="Tahoma"/>
        </w:rPr>
        <w:tab/>
        <w:t>- 0 -</w:t>
      </w:r>
    </w:p>
    <w:p w:rsidR="005179ED" w:rsidRPr="00A132EC" w:rsidRDefault="005179ED" w:rsidP="002C2A77">
      <w:pPr>
        <w:rPr>
          <w:rFonts w:ascii="Franklin Gothic Book" w:hAnsi="Franklin Gothic Book" w:cs="Tahoma"/>
        </w:rPr>
      </w:pPr>
      <w:r>
        <w:rPr>
          <w:rFonts w:ascii="Franklin Gothic Book" w:hAnsi="Franklin Gothic Book" w:cs="Tahoma"/>
        </w:rPr>
        <w:t>El Cerrito del Norte</w:t>
      </w:r>
      <w:r>
        <w:rPr>
          <w:rFonts w:ascii="Franklin Gothic Book" w:hAnsi="Franklin Gothic Book" w:cs="Tahoma"/>
        </w:rPr>
        <w:tab/>
      </w:r>
      <w:r w:rsidR="0063203F">
        <w:rPr>
          <w:rFonts w:ascii="Franklin Gothic Book" w:hAnsi="Franklin Gothic Book" w:cs="Tahoma"/>
        </w:rPr>
        <w:tab/>
      </w:r>
      <w:proofErr w:type="gramStart"/>
      <w:r w:rsidRPr="00A132EC">
        <w:rPr>
          <w:rFonts w:ascii="Franklin Gothic Book" w:hAnsi="Franklin Gothic Book" w:cs="Tahoma"/>
        </w:rPr>
        <w:t xml:space="preserve">$  </w:t>
      </w:r>
      <w:r w:rsidR="00C53B20">
        <w:rPr>
          <w:rFonts w:ascii="Franklin Gothic Book" w:hAnsi="Franklin Gothic Book" w:cs="Tahoma"/>
        </w:rPr>
        <w:t>21,254</w:t>
      </w:r>
      <w:r w:rsidRPr="00A132EC">
        <w:rPr>
          <w:rFonts w:ascii="Franklin Gothic Book" w:hAnsi="Franklin Gothic Book" w:cs="Tahoma"/>
        </w:rPr>
        <w:t>,000</w:t>
      </w:r>
      <w:proofErr w:type="gramEnd"/>
      <w:r w:rsidR="0063203F" w:rsidRPr="00A132EC">
        <w:rPr>
          <w:rFonts w:ascii="Franklin Gothic Book" w:hAnsi="Franklin Gothic Book" w:cs="Tahoma"/>
        </w:rPr>
        <w:tab/>
      </w:r>
      <w:r w:rsidR="0063203F" w:rsidRPr="00A132EC">
        <w:rPr>
          <w:rFonts w:ascii="Franklin Gothic Book" w:hAnsi="Franklin Gothic Book" w:cs="Tahoma"/>
        </w:rPr>
        <w:tab/>
      </w:r>
      <w:r w:rsidR="0063203F" w:rsidRPr="00A132EC">
        <w:rPr>
          <w:rFonts w:ascii="Franklin Gothic Book" w:hAnsi="Franklin Gothic Book" w:cs="Tahoma"/>
        </w:rPr>
        <w:tab/>
        <w:t xml:space="preserve">- 0 </w:t>
      </w:r>
      <w:r w:rsidR="00A132EC" w:rsidRPr="00A132EC">
        <w:rPr>
          <w:rFonts w:ascii="Franklin Gothic Book" w:hAnsi="Franklin Gothic Book" w:cs="Tahoma"/>
        </w:rPr>
        <w:t>–</w:t>
      </w:r>
    </w:p>
    <w:p w:rsidR="00FC44DC" w:rsidRPr="00A132EC" w:rsidRDefault="00FC44DC" w:rsidP="00FC44DC">
      <w:pPr>
        <w:rPr>
          <w:rFonts w:ascii="Franklin Gothic Book" w:hAnsi="Franklin Gothic Book" w:cs="Tahoma"/>
        </w:rPr>
      </w:pPr>
      <w:r>
        <w:rPr>
          <w:rFonts w:ascii="Franklin Gothic Book" w:hAnsi="Franklin Gothic Book" w:cs="Tahoma"/>
        </w:rPr>
        <w:t>Richmond Field Station</w:t>
      </w:r>
      <w:r>
        <w:rPr>
          <w:rFonts w:ascii="Franklin Gothic Book" w:hAnsi="Franklin Gothic Book" w:cs="Tahoma"/>
        </w:rPr>
        <w:tab/>
      </w:r>
      <w:proofErr w:type="gramStart"/>
      <w:r>
        <w:rPr>
          <w:rFonts w:ascii="Franklin Gothic Book" w:hAnsi="Franklin Gothic Book" w:cs="Tahoma"/>
        </w:rPr>
        <w:t xml:space="preserve">$  </w:t>
      </w:r>
      <w:r w:rsidR="00C53B20">
        <w:rPr>
          <w:rFonts w:ascii="Franklin Gothic Book" w:hAnsi="Franklin Gothic Book" w:cs="Tahoma"/>
        </w:rPr>
        <w:t>23,166</w:t>
      </w:r>
      <w:r w:rsidRPr="00A132EC">
        <w:rPr>
          <w:rFonts w:ascii="Franklin Gothic Book" w:hAnsi="Franklin Gothic Book" w:cs="Tahoma"/>
        </w:rPr>
        <w:t>,000</w:t>
      </w:r>
      <w:proofErr w:type="gramEnd"/>
      <w:r w:rsidRPr="00A132EC">
        <w:rPr>
          <w:rFonts w:ascii="Franklin Gothic Book" w:hAnsi="Franklin Gothic Book" w:cs="Tahoma"/>
        </w:rPr>
        <w:tab/>
      </w:r>
      <w:r w:rsidRPr="00A132EC">
        <w:rPr>
          <w:rFonts w:ascii="Franklin Gothic Book" w:hAnsi="Franklin Gothic Book" w:cs="Tahoma"/>
        </w:rPr>
        <w:tab/>
      </w:r>
      <w:r w:rsidRPr="00A132EC">
        <w:rPr>
          <w:rFonts w:ascii="Franklin Gothic Book" w:hAnsi="Franklin Gothic Book" w:cs="Tahoma"/>
        </w:rPr>
        <w:tab/>
        <w:t>- 0 –</w:t>
      </w:r>
    </w:p>
    <w:p w:rsidR="001F3829" w:rsidRPr="00A132EC" w:rsidRDefault="001F3829" w:rsidP="001F3829">
      <w:pPr>
        <w:rPr>
          <w:rFonts w:ascii="Franklin Gothic Book" w:hAnsi="Franklin Gothic Book" w:cs="Tahoma"/>
        </w:rPr>
      </w:pPr>
      <w:r>
        <w:rPr>
          <w:rFonts w:ascii="Franklin Gothic Book" w:hAnsi="Franklin Gothic Book" w:cs="Tahoma"/>
        </w:rPr>
        <w:t>O&amp;M Facility and Yard</w:t>
      </w:r>
      <w:r>
        <w:rPr>
          <w:rFonts w:ascii="Franklin Gothic Book" w:hAnsi="Franklin Gothic Book" w:cs="Tahoma"/>
        </w:rPr>
        <w:tab/>
      </w:r>
      <w:proofErr w:type="gramStart"/>
      <w:r w:rsidRPr="00A132EC">
        <w:rPr>
          <w:rFonts w:ascii="Franklin Gothic Book" w:hAnsi="Franklin Gothic Book" w:cs="Tahoma"/>
        </w:rPr>
        <w:t xml:space="preserve">$  </w:t>
      </w:r>
      <w:r w:rsidR="00C53B20">
        <w:rPr>
          <w:rFonts w:ascii="Franklin Gothic Book" w:hAnsi="Franklin Gothic Book" w:cs="Tahoma"/>
        </w:rPr>
        <w:t>10,675</w:t>
      </w:r>
      <w:r w:rsidRPr="00A132EC">
        <w:rPr>
          <w:rFonts w:ascii="Franklin Gothic Book" w:hAnsi="Franklin Gothic Book" w:cs="Tahoma"/>
        </w:rPr>
        <w:t>,000</w:t>
      </w:r>
      <w:proofErr w:type="gramEnd"/>
      <w:r w:rsidRPr="00A132EC">
        <w:rPr>
          <w:rFonts w:ascii="Franklin Gothic Book" w:hAnsi="Franklin Gothic Book" w:cs="Tahoma"/>
        </w:rPr>
        <w:tab/>
      </w:r>
      <w:r w:rsidRPr="00A132EC">
        <w:rPr>
          <w:rFonts w:ascii="Franklin Gothic Book" w:hAnsi="Franklin Gothic Book" w:cs="Tahoma"/>
        </w:rPr>
        <w:tab/>
      </w:r>
      <w:r>
        <w:rPr>
          <w:rFonts w:ascii="Franklin Gothic Book" w:hAnsi="Franklin Gothic Book" w:cs="Tahoma"/>
        </w:rPr>
        <w:t>$      15,000,000</w:t>
      </w:r>
    </w:p>
    <w:p w:rsidR="00A132EC" w:rsidRDefault="00A132EC" w:rsidP="00A132EC">
      <w:pPr>
        <w:rPr>
          <w:rFonts w:ascii="Franklin Gothic Book" w:hAnsi="Franklin Gothic Book" w:cs="Tahoma"/>
        </w:rPr>
      </w:pPr>
      <w:r>
        <w:rPr>
          <w:rFonts w:ascii="Franklin Gothic Book" w:hAnsi="Franklin Gothic Book" w:cs="Tahoma"/>
        </w:rPr>
        <w:t>Hilltop Mall</w:t>
      </w:r>
      <w:r>
        <w:rPr>
          <w:rFonts w:ascii="Franklin Gothic Book" w:hAnsi="Franklin Gothic Book" w:cs="Tahoma"/>
        </w:rPr>
        <w:tab/>
      </w:r>
      <w:r>
        <w:rPr>
          <w:rFonts w:ascii="Franklin Gothic Book" w:hAnsi="Franklin Gothic Book" w:cs="Tahoma"/>
        </w:rPr>
        <w:tab/>
      </w:r>
      <w:r>
        <w:rPr>
          <w:rFonts w:ascii="Franklin Gothic Book" w:hAnsi="Franklin Gothic Book" w:cs="Tahoma"/>
        </w:rPr>
        <w:tab/>
      </w:r>
      <w:proofErr w:type="gramStart"/>
      <w:r w:rsidRPr="00A132EC">
        <w:rPr>
          <w:rFonts w:ascii="Franklin Gothic Book" w:hAnsi="Franklin Gothic Book" w:cs="Tahoma"/>
          <w:u w:val="single"/>
        </w:rPr>
        <w:t xml:space="preserve">$  </w:t>
      </w:r>
      <w:r w:rsidR="001F3829">
        <w:rPr>
          <w:rFonts w:ascii="Franklin Gothic Book" w:hAnsi="Franklin Gothic Book" w:cs="Tahoma"/>
          <w:u w:val="single"/>
        </w:rPr>
        <w:t>15</w:t>
      </w:r>
      <w:r w:rsidRPr="00A132EC">
        <w:rPr>
          <w:rFonts w:ascii="Franklin Gothic Book" w:hAnsi="Franklin Gothic Book" w:cs="Tahoma"/>
          <w:u w:val="single"/>
        </w:rPr>
        <w:t>,</w:t>
      </w:r>
      <w:r w:rsidR="001F3829">
        <w:rPr>
          <w:rFonts w:ascii="Franklin Gothic Book" w:hAnsi="Franklin Gothic Book" w:cs="Tahoma"/>
          <w:u w:val="single"/>
        </w:rPr>
        <w:t>26</w:t>
      </w:r>
      <w:r w:rsidRPr="00A132EC">
        <w:rPr>
          <w:rFonts w:ascii="Franklin Gothic Book" w:hAnsi="Franklin Gothic Book" w:cs="Tahoma"/>
          <w:u w:val="single"/>
        </w:rPr>
        <w:t>0,000</w:t>
      </w:r>
      <w:proofErr w:type="gramEnd"/>
      <w:r>
        <w:rPr>
          <w:rFonts w:ascii="Franklin Gothic Book" w:hAnsi="Franklin Gothic Book" w:cs="Tahoma"/>
        </w:rPr>
        <w:tab/>
      </w:r>
      <w:r>
        <w:rPr>
          <w:rFonts w:ascii="Franklin Gothic Book" w:hAnsi="Franklin Gothic Book" w:cs="Tahoma"/>
        </w:rPr>
        <w:tab/>
      </w:r>
      <w:r w:rsidRPr="00A132EC">
        <w:rPr>
          <w:rFonts w:ascii="Franklin Gothic Book" w:hAnsi="Franklin Gothic Book" w:cs="Tahoma"/>
          <w:u w:val="single"/>
        </w:rPr>
        <w:t>$</w:t>
      </w:r>
      <w:r w:rsidR="001F3829">
        <w:rPr>
          <w:rFonts w:ascii="Franklin Gothic Book" w:hAnsi="Franklin Gothic Book" w:cs="Tahoma"/>
          <w:u w:val="single"/>
        </w:rPr>
        <w:t xml:space="preserve"> 1,3</w:t>
      </w:r>
      <w:r w:rsidRPr="00A132EC">
        <w:rPr>
          <w:rFonts w:ascii="Franklin Gothic Book" w:hAnsi="Franklin Gothic Book" w:cs="Tahoma"/>
          <w:u w:val="single"/>
        </w:rPr>
        <w:t>00,000,000</w:t>
      </w:r>
    </w:p>
    <w:p w:rsidR="0063203F" w:rsidRPr="005179ED" w:rsidRDefault="005179ED" w:rsidP="00A132EC">
      <w:pPr>
        <w:ind w:left="2160" w:firstLine="720"/>
        <w:rPr>
          <w:rFonts w:ascii="Franklin Gothic Book" w:hAnsi="Franklin Gothic Book" w:cs="Tahoma"/>
          <w:b/>
        </w:rPr>
      </w:pPr>
      <w:r w:rsidRPr="005179ED">
        <w:rPr>
          <w:rFonts w:ascii="Franklin Gothic Book" w:hAnsi="Franklin Gothic Book" w:cs="Tahoma"/>
          <w:b/>
        </w:rPr>
        <w:t>$</w:t>
      </w:r>
      <w:r w:rsidR="00C53B20">
        <w:rPr>
          <w:rFonts w:ascii="Franklin Gothic Book" w:hAnsi="Franklin Gothic Book" w:cs="Tahoma"/>
          <w:b/>
        </w:rPr>
        <w:t>319</w:t>
      </w:r>
      <w:r w:rsidR="00374BED" w:rsidRPr="005179ED">
        <w:rPr>
          <w:rFonts w:ascii="Franklin Gothic Book" w:hAnsi="Franklin Gothic Book" w:cs="Tahoma"/>
          <w:b/>
        </w:rPr>
        <w:t>,000,000</w:t>
      </w:r>
      <w:r w:rsidR="0063203F">
        <w:rPr>
          <w:rFonts w:ascii="Franklin Gothic Book" w:hAnsi="Franklin Gothic Book" w:cs="Tahoma"/>
          <w:b/>
        </w:rPr>
        <w:tab/>
      </w:r>
      <w:r w:rsidR="0063203F">
        <w:rPr>
          <w:rFonts w:ascii="Franklin Gothic Book" w:hAnsi="Franklin Gothic Book" w:cs="Tahoma"/>
          <w:b/>
        </w:rPr>
        <w:tab/>
        <w:t>$3,6</w:t>
      </w:r>
      <w:r w:rsidR="0063203F" w:rsidRPr="005179ED">
        <w:rPr>
          <w:rFonts w:ascii="Franklin Gothic Book" w:hAnsi="Franklin Gothic Book" w:cs="Tahoma"/>
          <w:b/>
        </w:rPr>
        <w:t>00,000,000</w:t>
      </w:r>
    </w:p>
    <w:p w:rsidR="0063203F" w:rsidRPr="00A115EF" w:rsidRDefault="006422AE" w:rsidP="0063203F">
      <w:pPr>
        <w:jc w:val="both"/>
        <w:rPr>
          <w:rFonts w:ascii="Franklin Gothic Book" w:hAnsi="Franklin Gothic Book" w:cs="Tahoma"/>
        </w:rPr>
      </w:pPr>
      <w:r w:rsidRPr="00E617CE">
        <w:rPr>
          <w:rFonts w:ascii="Franklin Gothic Book" w:hAnsi="Franklin Gothic Book" w:cs="Tahoma"/>
        </w:rPr>
        <w:t>Hence, an investment of approximately $</w:t>
      </w:r>
      <w:r w:rsidR="00CA451B">
        <w:rPr>
          <w:rFonts w:ascii="Franklin Gothic Book" w:hAnsi="Franklin Gothic Book" w:cs="Tahoma"/>
        </w:rPr>
        <w:t>300</w:t>
      </w:r>
      <w:r w:rsidRPr="00E617CE">
        <w:rPr>
          <w:rFonts w:ascii="Franklin Gothic Book" w:hAnsi="Franklin Gothic Book" w:cs="Tahoma"/>
        </w:rPr>
        <w:t>,000,000 in new ULRT transportation infrastructure can leverage approximately $3.</w:t>
      </w:r>
      <w:r w:rsidR="00C03F3B">
        <w:rPr>
          <w:rFonts w:ascii="Franklin Gothic Book" w:hAnsi="Franklin Gothic Book" w:cs="Tahoma"/>
        </w:rPr>
        <w:t>6</w:t>
      </w:r>
      <w:r w:rsidRPr="00E617CE">
        <w:rPr>
          <w:rFonts w:ascii="Franklin Gothic Book" w:hAnsi="Franklin Gothic Book" w:cs="Tahoma"/>
        </w:rPr>
        <w:t xml:space="preserve"> billion in real estate investment in the </w:t>
      </w:r>
      <w:r>
        <w:rPr>
          <w:rFonts w:ascii="Franklin Gothic Book" w:hAnsi="Franklin Gothic Book" w:cs="Tahoma"/>
        </w:rPr>
        <w:lastRenderedPageBreak/>
        <w:t xml:space="preserve">form </w:t>
      </w:r>
      <w:r w:rsidRPr="00E617CE">
        <w:rPr>
          <w:rFonts w:ascii="Franklin Gothic Book" w:hAnsi="Franklin Gothic Book" w:cs="Tahoma"/>
        </w:rPr>
        <w:t xml:space="preserve">of new transit-oriented development in Richmond. </w:t>
      </w:r>
      <w:r w:rsidR="00A132EC" w:rsidRPr="006422AE">
        <w:rPr>
          <w:rFonts w:ascii="Franklin Gothic Book" w:hAnsi="Franklin Gothic Book" w:cs="Tahoma"/>
        </w:rPr>
        <w:t>A</w:t>
      </w:r>
      <w:r w:rsidR="0063203F" w:rsidRPr="00A115EF">
        <w:rPr>
          <w:rFonts w:ascii="Franklin Gothic Book" w:hAnsi="Franklin Gothic Book" w:cs="Tahoma"/>
        </w:rPr>
        <w:t xml:space="preserve"> program description is provided for each TOD station opportunity </w:t>
      </w:r>
      <w:r w:rsidR="0063203F" w:rsidRPr="00A132EC">
        <w:rPr>
          <w:rFonts w:ascii="Franklin Gothic Book" w:hAnsi="Franklin Gothic Book" w:cs="Tahoma"/>
        </w:rPr>
        <w:t xml:space="preserve">including a snapshot of the economic benefits from the TOD at each station.  </w:t>
      </w:r>
    </w:p>
    <w:p w:rsidR="005179ED" w:rsidRPr="00A115EF" w:rsidRDefault="005179ED" w:rsidP="002C2A77">
      <w:pPr>
        <w:rPr>
          <w:rFonts w:ascii="Franklin Gothic Book" w:hAnsi="Franklin Gothic Book" w:cs="Tahoma"/>
        </w:rPr>
      </w:pPr>
    </w:p>
    <w:p w:rsidR="002C2A77" w:rsidRPr="00A115EF" w:rsidRDefault="002C2A77" w:rsidP="00723235">
      <w:pPr>
        <w:numPr>
          <w:ilvl w:val="0"/>
          <w:numId w:val="4"/>
        </w:numPr>
        <w:spacing w:after="200" w:line="276" w:lineRule="auto"/>
        <w:contextualSpacing/>
        <w:rPr>
          <w:rFonts w:ascii="Franklin Gothic Book" w:hAnsi="Franklin Gothic Book" w:cs="Tahoma"/>
          <w:b/>
        </w:rPr>
      </w:pPr>
      <w:r w:rsidRPr="00A115EF">
        <w:rPr>
          <w:rFonts w:ascii="Franklin Gothic Book" w:hAnsi="Franklin Gothic Book" w:cs="Tahoma"/>
          <w:b/>
        </w:rPr>
        <w:t>Cutting &amp; 23</w:t>
      </w:r>
      <w:r w:rsidRPr="00A115EF">
        <w:rPr>
          <w:rFonts w:ascii="Franklin Gothic Book" w:hAnsi="Franklin Gothic Book" w:cs="Tahoma"/>
          <w:b/>
          <w:vertAlign w:val="superscript"/>
        </w:rPr>
        <w:t>rd</w:t>
      </w:r>
      <w:r w:rsidRPr="00A115EF">
        <w:rPr>
          <w:rFonts w:ascii="Franklin Gothic Book" w:hAnsi="Franklin Gothic Book" w:cs="Tahoma"/>
          <w:b/>
        </w:rPr>
        <w:t xml:space="preserve"> </w:t>
      </w:r>
    </w:p>
    <w:p w:rsidR="002C2A77" w:rsidRDefault="002C2A77" w:rsidP="00A132EC">
      <w:pPr>
        <w:contextualSpacing/>
        <w:jc w:val="both"/>
        <w:rPr>
          <w:rFonts w:ascii="Franklin Gothic Book" w:hAnsi="Franklin Gothic Book" w:cs="Tahoma"/>
        </w:rPr>
      </w:pPr>
      <w:r w:rsidRPr="00A115EF">
        <w:rPr>
          <w:rFonts w:ascii="Franklin Gothic Book" w:hAnsi="Franklin Gothic Book" w:cs="Tahoma"/>
        </w:rPr>
        <w:t>An urban style supermarket-anchored shopping center, the Cutting &amp; 23</w:t>
      </w:r>
      <w:r w:rsidRPr="00A115EF">
        <w:rPr>
          <w:rFonts w:ascii="Franklin Gothic Book" w:hAnsi="Franklin Gothic Book" w:cs="Tahoma"/>
          <w:vertAlign w:val="superscript"/>
        </w:rPr>
        <w:t>rd</w:t>
      </w:r>
      <w:r w:rsidRPr="00A115EF">
        <w:rPr>
          <w:rFonts w:ascii="Franklin Gothic Book" w:hAnsi="Franklin Gothic Book" w:cs="Tahoma"/>
        </w:rPr>
        <w:t xml:space="preserve"> TOD opportunity is focused on all non-residential development including primarily office and retail space. The southeast corner features a multi-story building with three (3) floors of office space over the supermarket at street level, anchoring the four corners of retail and mixed-use development. The main building is envisioned as an office location for the transit agency with additional office space on upper floors.  Similarly, the three remaining corners would provide “in-line” retail opportunities in single- or two-story buildings with multi-tenant office space on upper floors as the market dictates.</w:t>
      </w:r>
    </w:p>
    <w:p w:rsidR="00270A33" w:rsidRPr="00A115EF" w:rsidRDefault="00270A33" w:rsidP="002C2A77">
      <w:pPr>
        <w:contextualSpacing/>
        <w:rPr>
          <w:rFonts w:ascii="Franklin Gothic Book" w:hAnsi="Franklin Gothic Book" w:cs="Tahoma"/>
        </w:rPr>
      </w:pPr>
    </w:p>
    <w:p w:rsidR="002C2A77" w:rsidRPr="00A115EF" w:rsidRDefault="002C2A77" w:rsidP="00723235">
      <w:pPr>
        <w:numPr>
          <w:ilvl w:val="0"/>
          <w:numId w:val="4"/>
        </w:numPr>
        <w:spacing w:after="200" w:line="276" w:lineRule="auto"/>
        <w:contextualSpacing/>
        <w:rPr>
          <w:rFonts w:ascii="Franklin Gothic Book" w:hAnsi="Franklin Gothic Book" w:cs="Tahoma"/>
          <w:b/>
        </w:rPr>
      </w:pPr>
      <w:r w:rsidRPr="00A115EF">
        <w:rPr>
          <w:rFonts w:ascii="Franklin Gothic Book" w:hAnsi="Franklin Gothic Book" w:cs="Tahoma"/>
          <w:b/>
        </w:rPr>
        <w:t>Marina Bay</w:t>
      </w:r>
      <w:r w:rsidR="005179ED">
        <w:rPr>
          <w:rFonts w:ascii="Franklin Gothic Book" w:hAnsi="Franklin Gothic Book" w:cs="Tahoma"/>
          <w:b/>
        </w:rPr>
        <w:t xml:space="preserve"> Transit</w:t>
      </w:r>
    </w:p>
    <w:p w:rsidR="002C2A77" w:rsidRPr="00A115EF" w:rsidRDefault="002C2A77" w:rsidP="00E454FE">
      <w:pPr>
        <w:contextualSpacing/>
        <w:jc w:val="both"/>
        <w:rPr>
          <w:rFonts w:ascii="Franklin Gothic Book" w:hAnsi="Franklin Gothic Book" w:cs="Tahoma"/>
        </w:rPr>
      </w:pPr>
      <w:r w:rsidRPr="00A115EF">
        <w:rPr>
          <w:rFonts w:ascii="Franklin Gothic Book" w:hAnsi="Franklin Gothic Book" w:cs="Tahoma"/>
        </w:rPr>
        <w:t xml:space="preserve">Marina Bay </w:t>
      </w:r>
      <w:r w:rsidR="005179ED">
        <w:rPr>
          <w:rFonts w:ascii="Franklin Gothic Book" w:hAnsi="Franklin Gothic Book" w:cs="Tahoma"/>
        </w:rPr>
        <w:t xml:space="preserve">Transit Station </w:t>
      </w:r>
      <w:r w:rsidRPr="00A115EF">
        <w:rPr>
          <w:rFonts w:ascii="Franklin Gothic Book" w:hAnsi="Franklin Gothic Book" w:cs="Tahoma"/>
        </w:rPr>
        <w:t>is viewed as an ideal location for office spaces with large open floor plans.  Existing property utilized as parking would be redeveloped with 1</w:t>
      </w:r>
      <w:r w:rsidRPr="00A115EF">
        <w:rPr>
          <w:rFonts w:ascii="Franklin Gothic Book" w:hAnsi="Franklin Gothic Book" w:cs="Tahoma"/>
          <w:vertAlign w:val="superscript"/>
        </w:rPr>
        <w:t>st</w:t>
      </w:r>
      <w:r w:rsidRPr="00A115EF">
        <w:rPr>
          <w:rFonts w:ascii="Franklin Gothic Book" w:hAnsi="Franklin Gothic Book" w:cs="Tahoma"/>
        </w:rPr>
        <w:t xml:space="preserve"> floor parking and office space on a podium.  The number of floors of office in each building would be determined by demonstrated tenant demand or based on site-specific market plans.  Assuming a FAR of 0.50 for the TOD site(s), a 95,000 Square foot office building is easily accommodated with small convenience store or coffee shop at the primary corner of the building.  Up to 325,000 square feet of office/R&amp;D space is envisioned for this site.</w:t>
      </w:r>
    </w:p>
    <w:p w:rsidR="00270A33" w:rsidRPr="00A115EF" w:rsidRDefault="00270A33" w:rsidP="002C2A77">
      <w:pPr>
        <w:contextualSpacing/>
        <w:rPr>
          <w:rFonts w:ascii="Franklin Gothic Book" w:hAnsi="Franklin Gothic Book" w:cs="Tahoma"/>
        </w:rPr>
      </w:pPr>
    </w:p>
    <w:p w:rsidR="002C2A77" w:rsidRPr="00A115EF" w:rsidRDefault="002C2A77" w:rsidP="00723235">
      <w:pPr>
        <w:numPr>
          <w:ilvl w:val="0"/>
          <w:numId w:val="4"/>
        </w:numPr>
        <w:spacing w:after="200" w:line="276" w:lineRule="auto"/>
        <w:contextualSpacing/>
        <w:rPr>
          <w:rFonts w:ascii="Franklin Gothic Book" w:hAnsi="Franklin Gothic Book" w:cs="Tahoma"/>
          <w:b/>
        </w:rPr>
      </w:pPr>
      <w:r w:rsidRPr="00A115EF">
        <w:rPr>
          <w:rFonts w:ascii="Franklin Gothic Book" w:hAnsi="Franklin Gothic Book" w:cs="Tahoma"/>
          <w:b/>
        </w:rPr>
        <w:t>Nystrom Village</w:t>
      </w:r>
    </w:p>
    <w:p w:rsidR="002C2A77" w:rsidRDefault="002C2A77" w:rsidP="00A132EC">
      <w:pPr>
        <w:contextualSpacing/>
        <w:jc w:val="both"/>
        <w:rPr>
          <w:rFonts w:ascii="Franklin Gothic Book" w:hAnsi="Franklin Gothic Book" w:cs="Tahoma"/>
        </w:rPr>
      </w:pPr>
      <w:r w:rsidRPr="00A115EF">
        <w:rPr>
          <w:rFonts w:ascii="Franklin Gothic Book" w:hAnsi="Franklin Gothic Book" w:cs="Tahoma"/>
        </w:rPr>
        <w:t>Nystrom Village’s TOD site(s) are well suited to accommodate three (3) new high-rise or mid-rise residential buildings with some supporting retail and entertainment space.  A total of up to 3,000,000 square feet of residential space is proposed with an additional 450,000 square feet of lifestyle retail/entertainment space anchored by skating rinks (ice skating and roller skating) and a 24 Hour Fitness style health club with swimming pool.  Additional retail to complete the TOD development, which could accommodate approximately 3,000 new housing units, would include cafes, restaurants and lounges that create a sense of place with a mix of ethnic style destinations.  This TOD site is envisioned as all residential with retail development.  No office space is proposed.</w:t>
      </w:r>
    </w:p>
    <w:p w:rsidR="00270A33" w:rsidRDefault="00270A33" w:rsidP="002C2A77">
      <w:pPr>
        <w:contextualSpacing/>
        <w:rPr>
          <w:rFonts w:ascii="Franklin Gothic Book" w:hAnsi="Franklin Gothic Book" w:cs="Tahoma"/>
        </w:rPr>
      </w:pPr>
    </w:p>
    <w:p w:rsidR="004661FC" w:rsidRDefault="004661FC" w:rsidP="002C2A77">
      <w:pPr>
        <w:contextualSpacing/>
        <w:rPr>
          <w:rFonts w:ascii="Franklin Gothic Book" w:hAnsi="Franklin Gothic Book" w:cs="Tahoma"/>
        </w:rPr>
      </w:pPr>
    </w:p>
    <w:p w:rsidR="004661FC" w:rsidRPr="00A115EF" w:rsidRDefault="004661FC" w:rsidP="002C2A77">
      <w:pPr>
        <w:contextualSpacing/>
        <w:rPr>
          <w:rFonts w:ascii="Franklin Gothic Book" w:hAnsi="Franklin Gothic Book" w:cs="Tahoma"/>
        </w:rPr>
      </w:pPr>
    </w:p>
    <w:p w:rsidR="002C2A77" w:rsidRPr="00A115EF" w:rsidRDefault="002C2A77" w:rsidP="00723235">
      <w:pPr>
        <w:numPr>
          <w:ilvl w:val="0"/>
          <w:numId w:val="4"/>
        </w:numPr>
        <w:spacing w:after="200" w:line="276" w:lineRule="auto"/>
        <w:contextualSpacing/>
        <w:rPr>
          <w:rFonts w:ascii="Franklin Gothic Book" w:hAnsi="Franklin Gothic Book" w:cs="Tahoma"/>
          <w:b/>
        </w:rPr>
      </w:pPr>
      <w:r w:rsidRPr="00A115EF">
        <w:rPr>
          <w:rFonts w:ascii="Franklin Gothic Book" w:hAnsi="Franklin Gothic Book" w:cs="Tahoma"/>
          <w:b/>
        </w:rPr>
        <w:t>Port of Richmond</w:t>
      </w:r>
    </w:p>
    <w:p w:rsidR="00C764AC" w:rsidRDefault="002C2A77" w:rsidP="00A132EC">
      <w:pPr>
        <w:contextualSpacing/>
        <w:jc w:val="both"/>
        <w:rPr>
          <w:rFonts w:ascii="Franklin Gothic Book" w:hAnsi="Franklin Gothic Book" w:cs="Tahoma"/>
        </w:rPr>
      </w:pPr>
      <w:bookmarkStart w:id="25" w:name="OLE_LINK1"/>
      <w:bookmarkStart w:id="26" w:name="OLE_LINK2"/>
      <w:r w:rsidRPr="00A115EF">
        <w:rPr>
          <w:rFonts w:ascii="Franklin Gothic Book" w:hAnsi="Franklin Gothic Book" w:cs="Tahoma"/>
        </w:rPr>
        <w:lastRenderedPageBreak/>
        <w:t>The Port of Richmond TOD sites would be anchored by a two-story supper club in a mixed-use building.  With more than 1 million square feet of new space proposed, other development opportunities at Port of Richmond include Light Industrial/ R&amp;D development in large buildings characteristic of this district, as well as a group of new residential buildings designed to create an “Alley” where social activities can be centered for the emerging residential community.  This “Alley” would be a focal point where residents of the area can congregate, with cafes, restaurants and lounges facing the street.</w:t>
      </w:r>
      <w:bookmarkEnd w:id="25"/>
      <w:bookmarkEnd w:id="26"/>
    </w:p>
    <w:p w:rsidR="00270A33" w:rsidRPr="00A115EF" w:rsidRDefault="00270A33" w:rsidP="002C2A77">
      <w:pPr>
        <w:contextualSpacing/>
        <w:rPr>
          <w:rFonts w:ascii="Franklin Gothic Book" w:hAnsi="Franklin Gothic Book" w:cs="Tahoma"/>
        </w:rPr>
      </w:pPr>
    </w:p>
    <w:p w:rsidR="002C2A77" w:rsidRPr="00A115EF" w:rsidRDefault="002C2A77" w:rsidP="00723235">
      <w:pPr>
        <w:numPr>
          <w:ilvl w:val="0"/>
          <w:numId w:val="4"/>
        </w:numPr>
        <w:spacing w:after="200" w:line="276" w:lineRule="auto"/>
        <w:contextualSpacing/>
        <w:rPr>
          <w:rFonts w:ascii="Franklin Gothic Book" w:hAnsi="Franklin Gothic Book" w:cs="Tahoma"/>
          <w:b/>
        </w:rPr>
      </w:pPr>
      <w:r w:rsidRPr="00A115EF">
        <w:rPr>
          <w:rFonts w:ascii="Franklin Gothic Book" w:hAnsi="Franklin Gothic Book" w:cs="Tahoma"/>
          <w:b/>
        </w:rPr>
        <w:t>Point Richmond</w:t>
      </w:r>
    </w:p>
    <w:p w:rsidR="002C2A77" w:rsidRPr="00A115EF" w:rsidRDefault="002C2A77" w:rsidP="00E454FE">
      <w:pPr>
        <w:contextualSpacing/>
        <w:jc w:val="both"/>
        <w:rPr>
          <w:rFonts w:ascii="Franklin Gothic Book" w:hAnsi="Franklin Gothic Book" w:cs="Tahoma"/>
          <w:b/>
        </w:rPr>
      </w:pPr>
      <w:r w:rsidRPr="00A115EF">
        <w:rPr>
          <w:rFonts w:ascii="Franklin Gothic Book" w:hAnsi="Franklin Gothic Book" w:cs="Tahoma"/>
        </w:rPr>
        <w:t>A 55-room hotel mixed-use development is recommended for the Point Richmond TOD Site(s), along with additional small-scale residential and retail buildings.</w:t>
      </w:r>
    </w:p>
    <w:p w:rsidR="00270A33" w:rsidRPr="00A115EF" w:rsidRDefault="00270A33" w:rsidP="002C2A77">
      <w:pPr>
        <w:contextualSpacing/>
        <w:rPr>
          <w:rFonts w:ascii="Franklin Gothic Book" w:hAnsi="Franklin Gothic Book" w:cs="Tahoma"/>
          <w:b/>
        </w:rPr>
      </w:pPr>
    </w:p>
    <w:p w:rsidR="002C2A77" w:rsidRPr="00A115EF" w:rsidRDefault="002C2A77" w:rsidP="00723235">
      <w:pPr>
        <w:numPr>
          <w:ilvl w:val="0"/>
          <w:numId w:val="4"/>
        </w:numPr>
        <w:spacing w:after="200" w:line="276" w:lineRule="auto"/>
        <w:contextualSpacing/>
        <w:rPr>
          <w:rFonts w:ascii="Franklin Gothic Book" w:hAnsi="Franklin Gothic Book" w:cs="Tahoma"/>
          <w:b/>
        </w:rPr>
      </w:pPr>
      <w:r w:rsidRPr="00A115EF">
        <w:rPr>
          <w:rFonts w:ascii="Franklin Gothic Book" w:hAnsi="Franklin Gothic Book" w:cs="Tahoma"/>
          <w:b/>
        </w:rPr>
        <w:t>North Richmond</w:t>
      </w:r>
    </w:p>
    <w:p w:rsidR="002C2A77" w:rsidRDefault="002C2A77" w:rsidP="00A132EC">
      <w:pPr>
        <w:contextualSpacing/>
        <w:jc w:val="both"/>
        <w:rPr>
          <w:rFonts w:ascii="Franklin Gothic Book" w:hAnsi="Franklin Gothic Book" w:cs="Tahoma"/>
        </w:rPr>
      </w:pPr>
      <w:r w:rsidRPr="00A115EF">
        <w:rPr>
          <w:rFonts w:ascii="Franklin Gothic Book" w:hAnsi="Franklin Gothic Book" w:cs="Tahoma"/>
        </w:rPr>
        <w:t>Similar to Cutting &amp; 23</w:t>
      </w:r>
      <w:r w:rsidRPr="00A115EF">
        <w:rPr>
          <w:rFonts w:ascii="Franklin Gothic Book" w:hAnsi="Franklin Gothic Book" w:cs="Tahoma"/>
          <w:vertAlign w:val="superscript"/>
        </w:rPr>
        <w:t>rd</w:t>
      </w:r>
      <w:r w:rsidRPr="00A115EF">
        <w:rPr>
          <w:rFonts w:ascii="Franklin Gothic Book" w:hAnsi="Franklin Gothic Book" w:cs="Tahoma"/>
        </w:rPr>
        <w:t>, North Richmond is proposed to accommodate a new supermarket-anchored shopping center on its TOD sites.  Residential development is planned to complement the 15,000 square foot community supermarket, primarily with two-story Townhouse and Live-Work housing types on adjacent parcels.  Approximately 90,000 square feet of housing can be accommodated based on current plans.</w:t>
      </w:r>
    </w:p>
    <w:p w:rsidR="00270A33" w:rsidRPr="00A115EF" w:rsidRDefault="00270A33" w:rsidP="002C2A77">
      <w:pPr>
        <w:contextualSpacing/>
        <w:rPr>
          <w:rFonts w:ascii="Franklin Gothic Book" w:hAnsi="Franklin Gothic Book" w:cs="Tahoma"/>
        </w:rPr>
      </w:pPr>
    </w:p>
    <w:p w:rsidR="002C2A77" w:rsidRPr="00A115EF" w:rsidRDefault="002C2A77" w:rsidP="00723235">
      <w:pPr>
        <w:numPr>
          <w:ilvl w:val="0"/>
          <w:numId w:val="4"/>
        </w:numPr>
        <w:spacing w:after="200" w:line="276" w:lineRule="auto"/>
        <w:contextualSpacing/>
        <w:rPr>
          <w:rFonts w:ascii="Franklin Gothic Book" w:hAnsi="Franklin Gothic Book" w:cs="Tahoma"/>
          <w:b/>
        </w:rPr>
      </w:pPr>
      <w:r w:rsidRPr="00A115EF">
        <w:rPr>
          <w:rFonts w:ascii="Franklin Gothic Book" w:hAnsi="Franklin Gothic Book" w:cs="Tahoma"/>
          <w:b/>
        </w:rPr>
        <w:t>Richmond Parkway</w:t>
      </w:r>
    </w:p>
    <w:p w:rsidR="002C2A77" w:rsidRDefault="002C2A77" w:rsidP="00A132EC">
      <w:pPr>
        <w:contextualSpacing/>
        <w:jc w:val="both"/>
        <w:rPr>
          <w:rFonts w:ascii="Franklin Gothic Book" w:hAnsi="Franklin Gothic Book" w:cs="Tahoma"/>
        </w:rPr>
      </w:pPr>
      <w:r w:rsidRPr="00A115EF">
        <w:rPr>
          <w:rFonts w:ascii="Franklin Gothic Book" w:hAnsi="Franklin Gothic Book" w:cs="Tahoma"/>
        </w:rPr>
        <w:t>Richmond Parkway TOD is perfectly suited to an Office/R&amp;D Business Park possibly of the Service Light Industrial R&amp;D (SLIRD) variety. Approximately 400,000 square feet of SLIRD is proposed along with live work housing units and ancillary retail space.</w:t>
      </w:r>
    </w:p>
    <w:p w:rsidR="00270A33" w:rsidRPr="00A115EF" w:rsidRDefault="00270A33" w:rsidP="002C2A77">
      <w:pPr>
        <w:contextualSpacing/>
        <w:rPr>
          <w:rFonts w:ascii="Franklin Gothic Book" w:hAnsi="Franklin Gothic Book" w:cs="Tahoma"/>
        </w:rPr>
      </w:pPr>
    </w:p>
    <w:p w:rsidR="002C2A77" w:rsidRPr="00A115EF" w:rsidRDefault="002C2A77" w:rsidP="00723235">
      <w:pPr>
        <w:numPr>
          <w:ilvl w:val="0"/>
          <w:numId w:val="4"/>
        </w:numPr>
        <w:spacing w:after="200" w:line="276" w:lineRule="auto"/>
        <w:contextualSpacing/>
        <w:rPr>
          <w:rFonts w:ascii="Franklin Gothic Book" w:hAnsi="Franklin Gothic Book" w:cs="Tahoma"/>
          <w:b/>
        </w:rPr>
      </w:pPr>
      <w:r w:rsidRPr="00A115EF">
        <w:rPr>
          <w:rFonts w:ascii="Franklin Gothic Book" w:hAnsi="Franklin Gothic Book" w:cs="Tahoma"/>
          <w:b/>
        </w:rPr>
        <w:t>Hilltop Mall</w:t>
      </w:r>
    </w:p>
    <w:p w:rsidR="002C2A77" w:rsidRPr="00A115EF" w:rsidRDefault="002C2A77" w:rsidP="00E454FE">
      <w:pPr>
        <w:contextualSpacing/>
        <w:jc w:val="both"/>
        <w:rPr>
          <w:rFonts w:ascii="Franklin Gothic Book" w:hAnsi="Franklin Gothic Book" w:cs="Tahoma"/>
        </w:rPr>
      </w:pPr>
      <w:r w:rsidRPr="00A115EF">
        <w:rPr>
          <w:rFonts w:ascii="Franklin Gothic Book" w:hAnsi="Franklin Gothic Book" w:cs="Tahoma"/>
        </w:rPr>
        <w:t xml:space="preserve">Nearly a four million square foot build-out is planned for the redevelopment of Hilltop Mall, where transit-oriented development is viewed as a catalyst for transforming the shopping mall parking areas into a village of mixed-use buildings on podium over parking.  Parking spaces are preserved while housing, office and retail intensity of the property is increased to establish an Urban Entertainment Destination Center at Hilltop Mall, leveraging the existing draw of this regional shopping center location.  </w:t>
      </w:r>
    </w:p>
    <w:p w:rsidR="002C2A77" w:rsidRPr="00A115EF" w:rsidRDefault="002C2A77" w:rsidP="002C2A77">
      <w:pPr>
        <w:contextualSpacing/>
        <w:rPr>
          <w:rFonts w:ascii="Franklin Gothic Book" w:hAnsi="Franklin Gothic Book" w:cs="Tahoma"/>
        </w:rPr>
      </w:pPr>
    </w:p>
    <w:p w:rsidR="002C2A77" w:rsidRDefault="002C2A77" w:rsidP="00A132EC">
      <w:pPr>
        <w:contextualSpacing/>
        <w:jc w:val="both"/>
        <w:rPr>
          <w:rFonts w:ascii="Franklin Gothic Book" w:hAnsi="Franklin Gothic Book" w:cs="Tahoma"/>
        </w:rPr>
      </w:pPr>
      <w:r w:rsidRPr="00A115EF">
        <w:rPr>
          <w:rFonts w:ascii="Franklin Gothic Book" w:hAnsi="Franklin Gothic Book" w:cs="Tahoma"/>
        </w:rPr>
        <w:t>Planned uses include nearly 3 million square feet of residential buildings and more than 1 million square feet of added retail/entertainment space including a hotel, live performance theatre, Dave &amp; Buster’s style entertainment arcade, and a multiplex cinema.</w:t>
      </w:r>
    </w:p>
    <w:p w:rsidR="00270A33" w:rsidRDefault="00270A33" w:rsidP="002C2A77">
      <w:pPr>
        <w:contextualSpacing/>
        <w:rPr>
          <w:rFonts w:ascii="Franklin Gothic Book" w:hAnsi="Franklin Gothic Book" w:cs="Tahoma"/>
        </w:rPr>
      </w:pPr>
    </w:p>
    <w:p w:rsidR="00274D15" w:rsidRPr="00A115EF" w:rsidRDefault="00274D15" w:rsidP="002C2A77">
      <w:pPr>
        <w:contextualSpacing/>
        <w:rPr>
          <w:rFonts w:ascii="Franklin Gothic Book" w:hAnsi="Franklin Gothic Book" w:cs="Tahoma"/>
        </w:rPr>
      </w:pPr>
    </w:p>
    <w:p w:rsidR="002C2A77" w:rsidRPr="00A115EF" w:rsidRDefault="002C2A77" w:rsidP="00723235">
      <w:pPr>
        <w:numPr>
          <w:ilvl w:val="0"/>
          <w:numId w:val="4"/>
        </w:numPr>
        <w:spacing w:after="200" w:line="276" w:lineRule="auto"/>
        <w:contextualSpacing/>
        <w:rPr>
          <w:rFonts w:ascii="Franklin Gothic Book" w:hAnsi="Franklin Gothic Book" w:cs="Tahoma"/>
          <w:b/>
        </w:rPr>
      </w:pPr>
      <w:r w:rsidRPr="00A115EF">
        <w:rPr>
          <w:rFonts w:ascii="Franklin Gothic Book" w:hAnsi="Franklin Gothic Book" w:cs="Tahoma"/>
          <w:b/>
        </w:rPr>
        <w:lastRenderedPageBreak/>
        <w:t>Hilltop Transit Center</w:t>
      </w:r>
    </w:p>
    <w:p w:rsidR="00F64F7C" w:rsidRDefault="002C2A77" w:rsidP="00E454FE">
      <w:pPr>
        <w:contextualSpacing/>
        <w:jc w:val="both"/>
        <w:rPr>
          <w:rFonts w:ascii="Franklin Gothic Book" w:hAnsi="Franklin Gothic Book" w:cs="Tahoma"/>
        </w:rPr>
      </w:pPr>
      <w:r w:rsidRPr="00A115EF">
        <w:rPr>
          <w:rFonts w:ascii="Franklin Gothic Book" w:hAnsi="Franklin Gothic Book" w:cs="Tahoma"/>
        </w:rPr>
        <w:t>Mixed-use residential and retail buildings are planned for this TOD location with retailers ranging from micro-retail tenants and kiosks to multi-tenant franchise retailers.  Residential areas are envisioned as multi-family and live-work types that fit the character of the neighborhood.</w:t>
      </w:r>
    </w:p>
    <w:p w:rsidR="004661FC" w:rsidRDefault="004661FC" w:rsidP="00E454FE">
      <w:pPr>
        <w:contextualSpacing/>
        <w:jc w:val="both"/>
        <w:rPr>
          <w:rFonts w:ascii="Franklin Gothic Book" w:hAnsi="Franklin Gothic Book" w:cs="Tahoma"/>
        </w:rPr>
      </w:pPr>
    </w:p>
    <w:p w:rsidR="00582011" w:rsidRPr="00A115EF" w:rsidRDefault="00582011" w:rsidP="00582011">
      <w:pPr>
        <w:numPr>
          <w:ilvl w:val="0"/>
          <w:numId w:val="4"/>
        </w:numPr>
        <w:spacing w:after="200" w:line="276" w:lineRule="auto"/>
        <w:contextualSpacing/>
        <w:rPr>
          <w:rFonts w:ascii="Franklin Gothic Book" w:hAnsi="Franklin Gothic Book" w:cs="Tahoma"/>
          <w:b/>
        </w:rPr>
      </w:pPr>
      <w:r>
        <w:rPr>
          <w:rFonts w:ascii="Franklin Gothic Book" w:hAnsi="Franklin Gothic Book" w:cs="Tahoma"/>
          <w:b/>
        </w:rPr>
        <w:t>El Cerrito del Norte BART Station</w:t>
      </w:r>
    </w:p>
    <w:p w:rsidR="00F64F7C" w:rsidRDefault="00582011" w:rsidP="00E454FE">
      <w:pPr>
        <w:contextualSpacing/>
        <w:jc w:val="both"/>
        <w:rPr>
          <w:rFonts w:ascii="Franklin Gothic Book" w:hAnsi="Franklin Gothic Book" w:cs="Tahoma"/>
        </w:rPr>
      </w:pPr>
      <w:r>
        <w:rPr>
          <w:rFonts w:ascii="Franklin Gothic Book" w:hAnsi="Franklin Gothic Book" w:cs="Tahoma"/>
        </w:rPr>
        <w:t>The TOD opportunity for the El Cerrito Del Norte station is significant, including hundreds of residential units, ret</w:t>
      </w:r>
      <w:r w:rsidR="00E2058F">
        <w:rPr>
          <w:rFonts w:ascii="Franklin Gothic Book" w:hAnsi="Franklin Gothic Book" w:cs="Tahoma"/>
        </w:rPr>
        <w:t>ail and mixed uses on the site.</w:t>
      </w:r>
      <w:r>
        <w:rPr>
          <w:rFonts w:ascii="Franklin Gothic Book" w:hAnsi="Franklin Gothic Book" w:cs="Tahoma"/>
        </w:rPr>
        <w:t xml:space="preserve"> </w:t>
      </w:r>
      <w:r w:rsidR="00E2058F">
        <w:rPr>
          <w:rFonts w:ascii="Franklin Gothic Book" w:hAnsi="Franklin Gothic Book" w:cs="Tahoma"/>
        </w:rPr>
        <w:t xml:space="preserve">While we believe the TOD opportunity at El Cerrito del Norte is viable, since the El Cerrito del Norte BART Station is located outside of Richmond’s city limits, the housing units and commercial space that can be developed at the site is not formally included in this proposal.  </w:t>
      </w:r>
    </w:p>
    <w:p w:rsidR="00F64F7C" w:rsidRDefault="00F64F7C" w:rsidP="00E454FE">
      <w:pPr>
        <w:contextualSpacing/>
        <w:jc w:val="both"/>
        <w:rPr>
          <w:rFonts w:ascii="Franklin Gothic Book" w:hAnsi="Franklin Gothic Book" w:cs="Tahoma"/>
        </w:rPr>
      </w:pPr>
    </w:p>
    <w:p w:rsidR="00F64F7C" w:rsidRDefault="00F64F7C" w:rsidP="00E454FE">
      <w:pPr>
        <w:contextualSpacing/>
        <w:jc w:val="both"/>
        <w:rPr>
          <w:rFonts w:ascii="Franklin Gothic Book" w:hAnsi="Franklin Gothic Book" w:cs="Tahoma"/>
        </w:rPr>
      </w:pPr>
    </w:p>
    <w:p w:rsidR="00F64F7C" w:rsidRDefault="00F64F7C" w:rsidP="00E454FE">
      <w:pPr>
        <w:contextualSpacing/>
        <w:jc w:val="both"/>
        <w:rPr>
          <w:rFonts w:ascii="Franklin Gothic Book" w:hAnsi="Franklin Gothic Book" w:cs="Tahoma"/>
        </w:rPr>
      </w:pPr>
    </w:p>
    <w:p w:rsidR="00F64F7C" w:rsidRDefault="00F64F7C" w:rsidP="00E454FE">
      <w:pPr>
        <w:contextualSpacing/>
        <w:jc w:val="both"/>
        <w:rPr>
          <w:rFonts w:ascii="Franklin Gothic Book" w:hAnsi="Franklin Gothic Book" w:cs="Tahoma"/>
        </w:rPr>
      </w:pPr>
    </w:p>
    <w:p w:rsidR="00F64F7C" w:rsidRDefault="00F64F7C" w:rsidP="00E454FE">
      <w:pPr>
        <w:contextualSpacing/>
        <w:jc w:val="both"/>
        <w:rPr>
          <w:rFonts w:ascii="Franklin Gothic Book" w:hAnsi="Franklin Gothic Book" w:cs="Tahoma"/>
        </w:rPr>
      </w:pPr>
    </w:p>
    <w:p w:rsidR="00F64F7C" w:rsidRPr="00F64F7C" w:rsidRDefault="00F64F7C" w:rsidP="00E454FE">
      <w:pPr>
        <w:contextualSpacing/>
        <w:jc w:val="both"/>
        <w:rPr>
          <w:rFonts w:ascii="Franklin Gothic Book" w:hAnsi="Franklin Gothic Book" w:cs="Tahoma"/>
          <w:b/>
        </w:rPr>
      </w:pPr>
      <w:r>
        <w:rPr>
          <w:rFonts w:ascii="Franklin Gothic Book" w:hAnsi="Franklin Gothic Book" w:cs="Tahoma"/>
        </w:rPr>
        <w:br w:type="page"/>
      </w:r>
    </w:p>
    <w:p w:rsidR="009B5C2A" w:rsidRPr="00602805" w:rsidRDefault="009B5C2A" w:rsidP="00E617CE">
      <w:pPr>
        <w:pStyle w:val="Heading2"/>
        <w:numPr>
          <w:ilvl w:val="0"/>
          <w:numId w:val="3"/>
        </w:numPr>
      </w:pPr>
      <w:bookmarkStart w:id="27" w:name="_Toc340231153"/>
      <w:bookmarkStart w:id="28" w:name="_Toc340231211"/>
      <w:bookmarkStart w:id="29" w:name="_Toc340231481"/>
      <w:bookmarkStart w:id="30" w:name="_Toc340231827"/>
      <w:r>
        <w:lastRenderedPageBreak/>
        <w:t>SYSTEM RIDERSHIP ANALYSIS</w:t>
      </w:r>
      <w:bookmarkEnd w:id="27"/>
      <w:bookmarkEnd w:id="28"/>
      <w:bookmarkEnd w:id="29"/>
      <w:bookmarkEnd w:id="30"/>
      <w:r>
        <w:t xml:space="preserve"> </w:t>
      </w:r>
    </w:p>
    <w:p w:rsidR="009B5C2A" w:rsidRDefault="009B5C2A" w:rsidP="009B5C2A">
      <w:pPr>
        <w:rPr>
          <w:rFonts w:ascii="Franklin Gothic Book" w:hAnsi="Franklin Gothic Book" w:cs="Arial"/>
          <w:b/>
        </w:rPr>
      </w:pPr>
    </w:p>
    <w:p w:rsidR="009B5C2A" w:rsidRPr="00602805" w:rsidRDefault="009B5C2A" w:rsidP="009B5C2A">
      <w:pPr>
        <w:widowControl w:val="0"/>
        <w:jc w:val="both"/>
        <w:rPr>
          <w:rFonts w:ascii="Franklin Gothic Book" w:hAnsi="Franklin Gothic Book" w:cs="Arial"/>
          <w:lang w:val="en"/>
        </w:rPr>
      </w:pPr>
      <w:r>
        <w:rPr>
          <w:rFonts w:ascii="Franklin Gothic Book" w:hAnsi="Franklin Gothic Book" w:cs="Arial"/>
          <w:lang w:val="en"/>
        </w:rPr>
        <w:t>T</w:t>
      </w:r>
      <w:r w:rsidRPr="00366C43">
        <w:rPr>
          <w:rFonts w:ascii="Franklin Gothic Book" w:hAnsi="Franklin Gothic Book" w:cs="Arial"/>
          <w:lang w:val="en"/>
        </w:rPr>
        <w:t xml:space="preserve">here is momentum </w:t>
      </w:r>
      <w:r>
        <w:rPr>
          <w:rFonts w:ascii="Franklin Gothic Book" w:hAnsi="Franklin Gothic Book" w:cs="Arial"/>
          <w:lang w:val="en"/>
        </w:rPr>
        <w:t>gathering na</w:t>
      </w:r>
      <w:r w:rsidRPr="00366C43">
        <w:rPr>
          <w:rFonts w:ascii="Franklin Gothic Book" w:hAnsi="Franklin Gothic Book" w:cs="Arial"/>
          <w:lang w:val="en"/>
        </w:rPr>
        <w:t>tionally and regionally</w:t>
      </w:r>
      <w:r>
        <w:rPr>
          <w:rFonts w:ascii="Franklin Gothic Book" w:hAnsi="Franklin Gothic Book" w:cs="Arial"/>
          <w:lang w:val="en"/>
        </w:rPr>
        <w:t xml:space="preserve"> </w:t>
      </w:r>
      <w:r w:rsidRPr="00366C43">
        <w:rPr>
          <w:rFonts w:ascii="Franklin Gothic Book" w:hAnsi="Franklin Gothic Book" w:cs="Arial"/>
          <w:lang w:val="en"/>
        </w:rPr>
        <w:t xml:space="preserve">toward </w:t>
      </w:r>
      <w:r>
        <w:rPr>
          <w:rFonts w:ascii="Franklin Gothic Book" w:hAnsi="Franklin Gothic Book" w:cs="Arial"/>
          <w:lang w:val="en"/>
        </w:rPr>
        <w:t xml:space="preserve">use of transit and transit-oriented development for its convenience, economic value and reduction of impact on the environment (carbon footprint).  </w:t>
      </w:r>
      <w:r w:rsidRPr="00602805">
        <w:rPr>
          <w:rFonts w:ascii="Franklin Gothic Book" w:hAnsi="Franklin Gothic Book" w:cs="Arial"/>
          <w:lang w:val="en"/>
        </w:rPr>
        <w:t xml:space="preserve">The San Francisco Bay Area market, for example, is well suited to a world-class </w:t>
      </w:r>
      <w:r>
        <w:rPr>
          <w:rFonts w:ascii="Franklin Gothic Book" w:hAnsi="Franklin Gothic Book" w:cs="Arial"/>
          <w:lang w:val="en"/>
        </w:rPr>
        <w:t>ULRT system and Richmond is a logical choice for a demonstration project for the Transit World concept.</w:t>
      </w:r>
      <w:r w:rsidRPr="00602805">
        <w:rPr>
          <w:rFonts w:ascii="Franklin Gothic Book" w:hAnsi="Franklin Gothic Book" w:cs="Arial"/>
          <w:lang w:val="en"/>
        </w:rPr>
        <w:t xml:space="preserve"> The underlying purpose of the </w:t>
      </w:r>
      <w:r>
        <w:rPr>
          <w:rFonts w:ascii="Franklin Gothic Book" w:hAnsi="Franklin Gothic Book" w:cs="Arial"/>
          <w:lang w:val="en"/>
        </w:rPr>
        <w:t xml:space="preserve">system is to </w:t>
      </w:r>
      <w:r w:rsidRPr="00602805">
        <w:rPr>
          <w:rFonts w:ascii="Franklin Gothic Book" w:hAnsi="Franklin Gothic Book" w:cs="Arial"/>
          <w:lang w:val="en"/>
        </w:rPr>
        <w:t>reduce emissions</w:t>
      </w:r>
      <w:r>
        <w:rPr>
          <w:rFonts w:ascii="Franklin Gothic Book" w:hAnsi="Franklin Gothic Book" w:cs="Arial"/>
          <w:lang w:val="en"/>
        </w:rPr>
        <w:t xml:space="preserve">, create meaningful alternatives to vehicle transport, and </w:t>
      </w:r>
      <w:r w:rsidRPr="00602805">
        <w:rPr>
          <w:rFonts w:ascii="Franklin Gothic Book" w:hAnsi="Franklin Gothic Book" w:cs="Arial"/>
          <w:lang w:val="en"/>
        </w:rPr>
        <w:t xml:space="preserve">improve air quality. </w:t>
      </w:r>
    </w:p>
    <w:p w:rsidR="009B5C2A" w:rsidRDefault="009B5C2A" w:rsidP="009B5C2A">
      <w:pPr>
        <w:widowControl w:val="0"/>
        <w:jc w:val="both"/>
        <w:rPr>
          <w:rFonts w:ascii="Franklin Gothic Book" w:hAnsi="Franklin Gothic Book" w:cs="Arial"/>
          <w:lang w:val="en"/>
        </w:rPr>
      </w:pPr>
    </w:p>
    <w:p w:rsidR="009B5C2A" w:rsidRPr="004554DC" w:rsidRDefault="009B5C2A" w:rsidP="009B5C2A">
      <w:pPr>
        <w:widowControl w:val="0"/>
        <w:jc w:val="both"/>
        <w:rPr>
          <w:rFonts w:ascii="Franklin Gothic Book" w:hAnsi="Franklin Gothic Book" w:cs="Arial"/>
          <w:lang w:val="en"/>
        </w:rPr>
      </w:pPr>
      <w:r>
        <w:rPr>
          <w:rFonts w:ascii="Franklin Gothic Book" w:hAnsi="Franklin Gothic Book"/>
          <w:b/>
        </w:rPr>
        <w:t>Ridership Estimates based on Existing Richmond Population and Workforce</w:t>
      </w:r>
    </w:p>
    <w:p w:rsidR="009B5C2A" w:rsidRDefault="009B5C2A" w:rsidP="009B5C2A">
      <w:pPr>
        <w:widowControl w:val="0"/>
        <w:jc w:val="both"/>
        <w:rPr>
          <w:rFonts w:ascii="Franklin Gothic Book" w:hAnsi="Franklin Gothic Book"/>
        </w:rPr>
      </w:pPr>
      <w:r>
        <w:rPr>
          <w:rFonts w:ascii="Franklin Gothic Book" w:hAnsi="Franklin Gothic Book" w:cs="Arial"/>
          <w:lang w:val="en"/>
        </w:rPr>
        <w:t xml:space="preserve">Following is a summary of the ridership analysis for the proposed Richmond ULRT system.  </w:t>
      </w:r>
      <w:r w:rsidRPr="003C23BC">
        <w:rPr>
          <w:rFonts w:ascii="Franklin Gothic Book" w:hAnsi="Franklin Gothic Book"/>
          <w:highlight w:val="yellow"/>
        </w:rPr>
        <w:t>Thirteen (</w:t>
      </w:r>
      <w:r w:rsidRPr="003C23BC">
        <w:rPr>
          <w:rFonts w:ascii="Franklin Gothic Book" w:hAnsi="Franklin Gothic Book"/>
          <w:b/>
          <w:highlight w:val="yellow"/>
        </w:rPr>
        <w:t>13</w:t>
      </w:r>
      <w:r w:rsidRPr="003C23BC">
        <w:rPr>
          <w:rFonts w:ascii="Franklin Gothic Book" w:hAnsi="Franklin Gothic Book"/>
          <w:highlight w:val="yellow"/>
        </w:rPr>
        <w:t xml:space="preserve">) ultra-light rail transit (ULRT) stations are planned along the proposed Richmond ULRT system.  </w:t>
      </w:r>
      <w:r w:rsidRPr="003C23BC">
        <w:rPr>
          <w:rFonts w:ascii="Franklin Gothic Book" w:hAnsi="Franklin Gothic Book" w:cs="Arial"/>
          <w:highlight w:val="yellow"/>
          <w:lang w:val="en"/>
        </w:rPr>
        <w:t xml:space="preserve">The total existing population within </w:t>
      </w:r>
      <w:r w:rsidRPr="003C23BC">
        <w:rPr>
          <w:rFonts w:ascii="Franklin Gothic Book" w:hAnsi="Franklin Gothic Book" w:cs="Arial"/>
          <w:b/>
          <w:highlight w:val="yellow"/>
          <w:lang w:val="en"/>
        </w:rPr>
        <w:t>0.5 mile</w:t>
      </w:r>
      <w:r w:rsidRPr="003C23BC">
        <w:rPr>
          <w:rFonts w:ascii="Franklin Gothic Book" w:hAnsi="Franklin Gothic Book" w:cs="Arial"/>
          <w:highlight w:val="yellow"/>
          <w:lang w:val="en"/>
        </w:rPr>
        <w:t xml:space="preserve"> distance or Sphere of Influence (</w:t>
      </w:r>
      <w:r w:rsidRPr="003C23BC">
        <w:rPr>
          <w:rFonts w:ascii="Franklin Gothic Book" w:hAnsi="Franklin Gothic Book" w:cs="Arial"/>
          <w:b/>
          <w:highlight w:val="yellow"/>
          <w:lang w:val="en"/>
        </w:rPr>
        <w:t>SOI</w:t>
      </w:r>
      <w:r w:rsidRPr="003C23BC">
        <w:rPr>
          <w:rFonts w:ascii="Franklin Gothic Book" w:hAnsi="Franklin Gothic Book" w:cs="Arial"/>
          <w:highlight w:val="yellow"/>
          <w:lang w:val="en"/>
        </w:rPr>
        <w:t xml:space="preserve">) of the thirteen stations is </w:t>
      </w:r>
      <w:r w:rsidRPr="003C23BC">
        <w:rPr>
          <w:rFonts w:ascii="Franklin Gothic Book" w:hAnsi="Franklin Gothic Book" w:cs="Arial"/>
          <w:b/>
          <w:highlight w:val="yellow"/>
          <w:lang w:val="en"/>
        </w:rPr>
        <w:t>38,956 persons</w:t>
      </w:r>
      <w:r w:rsidRPr="003C23BC">
        <w:rPr>
          <w:rFonts w:ascii="Franklin Gothic Book" w:hAnsi="Franklin Gothic Book"/>
          <w:highlight w:val="yellow"/>
        </w:rPr>
        <w:t xml:space="preserve">, which means that </w:t>
      </w:r>
      <w:r w:rsidRPr="003C23BC">
        <w:rPr>
          <w:rFonts w:ascii="Franklin Gothic Book" w:hAnsi="Franklin Gothic Book"/>
          <w:b/>
          <w:highlight w:val="yellow"/>
        </w:rPr>
        <w:t>more than one-third</w:t>
      </w:r>
      <w:r w:rsidRPr="003C23BC">
        <w:rPr>
          <w:rFonts w:ascii="Franklin Gothic Book" w:hAnsi="Franklin Gothic Book"/>
          <w:highlight w:val="yellow"/>
        </w:rPr>
        <w:t xml:space="preserve"> of Richmond’s population will be served by the system</w:t>
      </w:r>
      <w:r w:rsidRPr="004554DC">
        <w:rPr>
          <w:rFonts w:ascii="Franklin Gothic Book" w:hAnsi="Franklin Gothic Book"/>
        </w:rPr>
        <w:t>.</w:t>
      </w:r>
    </w:p>
    <w:p w:rsidR="009B5C2A" w:rsidRDefault="009B5C2A" w:rsidP="009B5C2A">
      <w:pPr>
        <w:widowControl w:val="0"/>
        <w:jc w:val="both"/>
        <w:rPr>
          <w:rFonts w:ascii="Franklin Gothic Book" w:hAnsi="Franklin Gothic Book" w:cs="Arial"/>
          <w:lang w:val="en"/>
        </w:rPr>
      </w:pPr>
    </w:p>
    <w:p w:rsidR="009B5C2A" w:rsidRDefault="009B5C2A" w:rsidP="009B5C2A">
      <w:pPr>
        <w:widowControl w:val="0"/>
        <w:jc w:val="both"/>
        <w:rPr>
          <w:rFonts w:ascii="Franklin Gothic Book" w:hAnsi="Franklin Gothic Book" w:cs="Arial"/>
          <w:lang w:val="en"/>
        </w:rPr>
      </w:pPr>
      <w:r w:rsidRPr="005D4671">
        <w:rPr>
          <w:rFonts w:ascii="Franklin Gothic Book" w:hAnsi="Franklin Gothic Book" w:cs="Arial"/>
          <w:lang w:val="en"/>
        </w:rPr>
        <w:t xml:space="preserve">The </w:t>
      </w:r>
      <w:r w:rsidRPr="00681822">
        <w:rPr>
          <w:rFonts w:ascii="Franklin Gothic Book" w:hAnsi="Franklin Gothic Book" w:cs="Arial"/>
          <w:highlight w:val="yellow"/>
          <w:lang w:val="en"/>
        </w:rPr>
        <w:t xml:space="preserve">ridership estimate assumes that 10% of the </w:t>
      </w:r>
      <w:r w:rsidRPr="00DC14B9">
        <w:rPr>
          <w:rFonts w:ascii="Franklin Gothic Book" w:hAnsi="Franklin Gothic Book" w:cs="Arial"/>
          <w:b/>
          <w:highlight w:val="yellow"/>
          <w:lang w:val="en"/>
        </w:rPr>
        <w:t>existing</w:t>
      </w:r>
      <w:r w:rsidRPr="00681822">
        <w:rPr>
          <w:rFonts w:ascii="Franklin Gothic Book" w:hAnsi="Franklin Gothic Book" w:cs="Arial"/>
          <w:highlight w:val="yellow"/>
          <w:lang w:val="en"/>
        </w:rPr>
        <w:t xml:space="preserve"> population within 0.5 miles of each ULRT station will utilize the ULRT system for commuting in and out of Richmond (“</w:t>
      </w:r>
      <w:r w:rsidRPr="00FD6BA2">
        <w:rPr>
          <w:rFonts w:ascii="Franklin Gothic Book" w:hAnsi="Franklin Gothic Book" w:cs="Arial"/>
          <w:b/>
          <w:highlight w:val="yellow"/>
          <w:lang w:val="en"/>
        </w:rPr>
        <w:t>10%</w:t>
      </w:r>
      <w:r w:rsidRPr="00681822">
        <w:rPr>
          <w:rFonts w:ascii="Franklin Gothic Book" w:hAnsi="Franklin Gothic Book" w:cs="Arial"/>
          <w:highlight w:val="yellow"/>
          <w:lang w:val="en"/>
        </w:rPr>
        <w:t xml:space="preserve"> mode share”)</w:t>
      </w:r>
      <w:r w:rsidRPr="00FB6A71">
        <w:rPr>
          <w:rFonts w:ascii="Franklin Gothic Book" w:hAnsi="Franklin Gothic Book" w:cs="Arial"/>
          <w:lang w:val="en"/>
        </w:rPr>
        <w:t xml:space="preserve">.  </w:t>
      </w:r>
      <w:r w:rsidRPr="00681822">
        <w:rPr>
          <w:rFonts w:ascii="Franklin Gothic Book" w:hAnsi="Franklin Gothic Book"/>
          <w:highlight w:val="cyan"/>
        </w:rPr>
        <w:t xml:space="preserve">No ridership is assumed for residents of Richmond living outside the </w:t>
      </w:r>
      <w:r w:rsidRPr="003C23BC">
        <w:rPr>
          <w:rFonts w:ascii="Franklin Gothic Book" w:hAnsi="Franklin Gothic Book"/>
          <w:b/>
          <w:highlight w:val="cyan"/>
        </w:rPr>
        <w:t>0.5 mile</w:t>
      </w:r>
      <w:r w:rsidRPr="00681822">
        <w:rPr>
          <w:rFonts w:ascii="Franklin Gothic Book" w:hAnsi="Franklin Gothic Book"/>
          <w:highlight w:val="cyan"/>
        </w:rPr>
        <w:t xml:space="preserve"> SOI.</w:t>
      </w:r>
      <w:r w:rsidRPr="004042B0">
        <w:rPr>
          <w:rFonts w:ascii="Franklin Gothic Book" w:hAnsi="Franklin Gothic Book"/>
        </w:rPr>
        <w:t xml:space="preserve">  </w:t>
      </w:r>
      <w:r w:rsidRPr="00681822">
        <w:rPr>
          <w:rFonts w:ascii="Franklin Gothic Book" w:hAnsi="Franklin Gothic Book"/>
          <w:highlight w:val="yellow"/>
        </w:rPr>
        <w:t xml:space="preserve">Daily ridership from the existing population living in Richmond is estimated at </w:t>
      </w:r>
      <w:r w:rsidRPr="003C23BC">
        <w:rPr>
          <w:rFonts w:ascii="Franklin Gothic Book" w:hAnsi="Franklin Gothic Book"/>
          <w:b/>
          <w:highlight w:val="yellow"/>
        </w:rPr>
        <w:t>3,895 riders</w:t>
      </w:r>
      <w:r w:rsidRPr="00681822">
        <w:rPr>
          <w:rFonts w:ascii="Franklin Gothic Book" w:hAnsi="Franklin Gothic Book"/>
          <w:highlight w:val="yellow"/>
        </w:rPr>
        <w:t>.</w:t>
      </w:r>
      <w:r w:rsidRPr="004042B0">
        <w:rPr>
          <w:rFonts w:ascii="Franklin Gothic Book" w:hAnsi="Franklin Gothic Book"/>
        </w:rPr>
        <w:t xml:space="preserve">  </w:t>
      </w:r>
      <w:r w:rsidRPr="00681822">
        <w:rPr>
          <w:rFonts w:ascii="Franklin Gothic Book" w:hAnsi="Franklin Gothic Book"/>
          <w:highlight w:val="yellow"/>
        </w:rPr>
        <w:t xml:space="preserve">Ridership attributed to non-residents commuting in and out of Richmond for work is estimated at 25% of the resident-based ridership (and approximately 10% of the estimated workforce operating in the SOI), or </w:t>
      </w:r>
      <w:r w:rsidRPr="003C23BC">
        <w:rPr>
          <w:rFonts w:ascii="Franklin Gothic Book" w:hAnsi="Franklin Gothic Book"/>
          <w:b/>
          <w:highlight w:val="yellow"/>
        </w:rPr>
        <w:t>97</w:t>
      </w:r>
      <w:r w:rsidR="005D4671" w:rsidRPr="003C23BC">
        <w:rPr>
          <w:rFonts w:ascii="Franklin Gothic Book" w:hAnsi="Franklin Gothic Book"/>
          <w:b/>
          <w:highlight w:val="yellow"/>
        </w:rPr>
        <w:t>5</w:t>
      </w:r>
      <w:r w:rsidRPr="003C23BC">
        <w:rPr>
          <w:rFonts w:ascii="Franklin Gothic Book" w:hAnsi="Franklin Gothic Book"/>
          <w:b/>
          <w:highlight w:val="yellow"/>
        </w:rPr>
        <w:t xml:space="preserve"> riders</w:t>
      </w:r>
      <w:r w:rsidRPr="00681822">
        <w:rPr>
          <w:rFonts w:ascii="Franklin Gothic Book" w:hAnsi="Franklin Gothic Book"/>
          <w:highlight w:val="yellow"/>
        </w:rPr>
        <w:t>.</w:t>
      </w:r>
      <w:r w:rsidRPr="00FB6A71">
        <w:rPr>
          <w:rFonts w:ascii="Franklin Gothic Book" w:hAnsi="Franklin Gothic Book"/>
        </w:rPr>
        <w:t xml:space="preserve">  </w:t>
      </w:r>
      <w:r w:rsidRPr="00681822">
        <w:rPr>
          <w:rFonts w:ascii="Franklin Gothic Book" w:hAnsi="Franklin Gothic Book"/>
          <w:highlight w:val="green"/>
        </w:rPr>
        <w:t xml:space="preserve">Assuming round trip usage of the system, </w:t>
      </w:r>
      <w:r w:rsidRPr="003C23BC">
        <w:rPr>
          <w:rFonts w:ascii="Franklin Gothic Book" w:hAnsi="Franklin Gothic Book"/>
          <w:b/>
          <w:highlight w:val="green"/>
        </w:rPr>
        <w:t>9,7</w:t>
      </w:r>
      <w:r w:rsidR="005D4671" w:rsidRPr="003C23BC">
        <w:rPr>
          <w:rFonts w:ascii="Franklin Gothic Book" w:hAnsi="Franklin Gothic Book"/>
          <w:b/>
          <w:highlight w:val="green"/>
        </w:rPr>
        <w:t>40</w:t>
      </w:r>
      <w:r w:rsidRPr="00681822">
        <w:rPr>
          <w:rFonts w:ascii="Franklin Gothic Book" w:hAnsi="Franklin Gothic Book"/>
          <w:highlight w:val="green"/>
        </w:rPr>
        <w:t xml:space="preserve"> </w:t>
      </w:r>
      <w:proofErr w:type="spellStart"/>
      <w:r w:rsidRPr="00681822">
        <w:rPr>
          <w:rFonts w:ascii="Franklin Gothic Book" w:hAnsi="Franklin Gothic Book"/>
          <w:highlight w:val="green"/>
        </w:rPr>
        <w:t>boardings</w:t>
      </w:r>
      <w:proofErr w:type="spellEnd"/>
      <w:r w:rsidRPr="00681822">
        <w:rPr>
          <w:rFonts w:ascii="Franklin Gothic Book" w:hAnsi="Franklin Gothic Book"/>
          <w:highlight w:val="green"/>
        </w:rPr>
        <w:t xml:space="preserve"> per day, 260 days per year and 25% of same ridership on weekend days, the total ridership is estimated at </w:t>
      </w:r>
      <w:r w:rsidRPr="003C23BC">
        <w:rPr>
          <w:rFonts w:ascii="Franklin Gothic Book" w:hAnsi="Franklin Gothic Book"/>
          <w:b/>
          <w:highlight w:val="green"/>
        </w:rPr>
        <w:t>3,165,000</w:t>
      </w:r>
      <w:r w:rsidRPr="00681822">
        <w:rPr>
          <w:rFonts w:ascii="Franklin Gothic Book" w:hAnsi="Franklin Gothic Book"/>
          <w:highlight w:val="green"/>
        </w:rPr>
        <w:t xml:space="preserve"> </w:t>
      </w:r>
      <w:proofErr w:type="spellStart"/>
      <w:r w:rsidRPr="00681822">
        <w:rPr>
          <w:rFonts w:ascii="Franklin Gothic Book" w:hAnsi="Franklin Gothic Book"/>
          <w:highlight w:val="green"/>
        </w:rPr>
        <w:t>boardings</w:t>
      </w:r>
      <w:proofErr w:type="spellEnd"/>
      <w:r w:rsidRPr="00681822">
        <w:rPr>
          <w:rFonts w:ascii="Franklin Gothic Book" w:hAnsi="Franklin Gothic Book"/>
          <w:highlight w:val="green"/>
        </w:rPr>
        <w:t xml:space="preserve"> per year</w:t>
      </w:r>
      <w:r w:rsidRPr="005D4671">
        <w:rPr>
          <w:rFonts w:ascii="Franklin Gothic Book" w:hAnsi="Franklin Gothic Book"/>
        </w:rPr>
        <w:t>.</w:t>
      </w:r>
    </w:p>
    <w:p w:rsidR="009B5C2A" w:rsidRDefault="009B5C2A" w:rsidP="009B5C2A">
      <w:pPr>
        <w:widowControl w:val="0"/>
        <w:jc w:val="both"/>
        <w:rPr>
          <w:rFonts w:ascii="Franklin Gothic Book" w:hAnsi="Franklin Gothic Book" w:cs="Arial"/>
          <w:lang w:val="en"/>
        </w:rPr>
      </w:pPr>
    </w:p>
    <w:p w:rsidR="009B5C2A" w:rsidRDefault="009B5C2A" w:rsidP="009B5C2A">
      <w:pPr>
        <w:widowControl w:val="0"/>
        <w:jc w:val="both"/>
        <w:rPr>
          <w:rFonts w:ascii="Franklin Gothic Book" w:hAnsi="Franklin Gothic Book"/>
          <w:b/>
        </w:rPr>
      </w:pPr>
      <w:r>
        <w:rPr>
          <w:rFonts w:ascii="Franklin Gothic Book" w:hAnsi="Franklin Gothic Book"/>
          <w:b/>
        </w:rPr>
        <w:t xml:space="preserve">New Ridership from Transit Oriented Development </w:t>
      </w:r>
    </w:p>
    <w:p w:rsidR="009B5C2A" w:rsidRDefault="009B5C2A" w:rsidP="009B5C2A">
      <w:pPr>
        <w:widowControl w:val="0"/>
        <w:jc w:val="both"/>
        <w:rPr>
          <w:rFonts w:ascii="Franklin Gothic Book" w:hAnsi="Franklin Gothic Book" w:cs="Arial"/>
          <w:lang w:val="en"/>
        </w:rPr>
      </w:pPr>
      <w:r>
        <w:rPr>
          <w:rFonts w:ascii="Franklin Gothic Book" w:hAnsi="Franklin Gothic Book" w:cs="Arial"/>
          <w:lang w:val="en"/>
        </w:rPr>
        <w:t xml:space="preserve">Nine (9) of the thirteen (13) ULRT stations are proposed to have new transit-oriented development (TOD) that will </w:t>
      </w:r>
      <w:r w:rsidRPr="005D4671">
        <w:rPr>
          <w:rFonts w:ascii="Franklin Gothic Book" w:hAnsi="Franklin Gothic Book" w:cs="Arial"/>
          <w:lang w:val="en"/>
        </w:rPr>
        <w:t xml:space="preserve">add ridership as these projects are built out. New TOD’s are projected to </w:t>
      </w:r>
      <w:r w:rsidRPr="00E617CE">
        <w:rPr>
          <w:rFonts w:ascii="Franklin Gothic Book" w:hAnsi="Franklin Gothic Book" w:cs="Arial"/>
          <w:lang w:val="en"/>
        </w:rPr>
        <w:t xml:space="preserve">add </w:t>
      </w:r>
      <w:r w:rsidR="006422AE">
        <w:rPr>
          <w:rFonts w:ascii="Franklin Gothic Book" w:hAnsi="Franklin Gothic Book" w:cs="Arial"/>
          <w:lang w:val="en"/>
        </w:rPr>
        <w:t xml:space="preserve">8,000 new households or approximately </w:t>
      </w:r>
      <w:r w:rsidRPr="00E617CE">
        <w:rPr>
          <w:rFonts w:ascii="Franklin Gothic Book" w:hAnsi="Franklin Gothic Book" w:cs="Arial"/>
          <w:lang w:val="en"/>
        </w:rPr>
        <w:t>17,</w:t>
      </w:r>
      <w:r w:rsidR="005D4671" w:rsidRPr="00E617CE">
        <w:rPr>
          <w:rFonts w:ascii="Franklin Gothic Book" w:hAnsi="Franklin Gothic Book" w:cs="Arial"/>
          <w:lang w:val="en"/>
        </w:rPr>
        <w:t>600</w:t>
      </w:r>
      <w:r w:rsidRPr="00E617CE">
        <w:rPr>
          <w:rFonts w:ascii="Franklin Gothic Book" w:hAnsi="Franklin Gothic Book" w:cs="Arial"/>
          <w:lang w:val="en"/>
        </w:rPr>
        <w:t xml:space="preserve"> residents</w:t>
      </w:r>
      <w:r w:rsidRPr="005D4671">
        <w:rPr>
          <w:rFonts w:ascii="Franklin Gothic Book" w:hAnsi="Franklin Gothic Book" w:cs="Arial"/>
          <w:lang w:val="en"/>
        </w:rPr>
        <w:t xml:space="preserve"> within the SOI around the nine (9) stations, based on an average household size of 2.</w:t>
      </w:r>
      <w:r w:rsidR="006422AE">
        <w:rPr>
          <w:rFonts w:ascii="Franklin Gothic Book" w:hAnsi="Franklin Gothic Book" w:cs="Arial"/>
          <w:lang w:val="en"/>
        </w:rPr>
        <w:t>2</w:t>
      </w:r>
      <w:r w:rsidRPr="00FB6A71">
        <w:rPr>
          <w:rFonts w:ascii="Franklin Gothic Book" w:hAnsi="Franklin Gothic Book" w:cs="Arial"/>
          <w:lang w:val="en"/>
        </w:rPr>
        <w:t xml:space="preserve"> persons in the new TOD housing units.</w:t>
      </w:r>
    </w:p>
    <w:p w:rsidR="009B5C2A" w:rsidRDefault="009B5C2A" w:rsidP="009B5C2A">
      <w:pPr>
        <w:widowControl w:val="0"/>
        <w:jc w:val="both"/>
        <w:rPr>
          <w:rFonts w:ascii="Franklin Gothic Book" w:hAnsi="Franklin Gothic Book"/>
        </w:rPr>
      </w:pPr>
    </w:p>
    <w:p w:rsidR="009B5C2A" w:rsidRDefault="009B5C2A" w:rsidP="009B5C2A">
      <w:pPr>
        <w:widowControl w:val="0"/>
        <w:jc w:val="both"/>
        <w:rPr>
          <w:rFonts w:ascii="Franklin Gothic Book" w:hAnsi="Franklin Gothic Book"/>
        </w:rPr>
      </w:pPr>
      <w:r>
        <w:rPr>
          <w:rFonts w:ascii="Franklin Gothic Book" w:hAnsi="Franklin Gothic Book" w:cs="Arial"/>
          <w:lang w:val="en"/>
        </w:rPr>
        <w:t xml:space="preserve">The </w:t>
      </w:r>
      <w:r w:rsidRPr="00DC14B9">
        <w:rPr>
          <w:rFonts w:ascii="Franklin Gothic Book" w:hAnsi="Franklin Gothic Book" w:cs="Arial"/>
          <w:highlight w:val="yellow"/>
          <w:lang w:val="en"/>
        </w:rPr>
        <w:t xml:space="preserve">ridership projection is based on utilization of the ULRT system by an estimated </w:t>
      </w:r>
      <w:r w:rsidRPr="00DC14B9">
        <w:rPr>
          <w:rFonts w:ascii="Franklin Gothic Book" w:hAnsi="Franklin Gothic Book" w:cs="Arial"/>
          <w:b/>
          <w:highlight w:val="yellow"/>
          <w:lang w:val="en"/>
        </w:rPr>
        <w:t>20%</w:t>
      </w:r>
      <w:r w:rsidRPr="00DC14B9">
        <w:rPr>
          <w:rFonts w:ascii="Franklin Gothic Book" w:hAnsi="Franklin Gothic Book" w:cs="Arial"/>
          <w:highlight w:val="yellow"/>
          <w:lang w:val="en"/>
        </w:rPr>
        <w:t xml:space="preserve"> of the new population living in the TOD’s at build-out (“</w:t>
      </w:r>
      <w:r w:rsidRPr="00DC14B9">
        <w:rPr>
          <w:rFonts w:ascii="Franklin Gothic Book" w:hAnsi="Franklin Gothic Book" w:cs="Arial"/>
          <w:b/>
          <w:highlight w:val="yellow"/>
          <w:lang w:val="en"/>
        </w:rPr>
        <w:t>20%</w:t>
      </w:r>
      <w:r w:rsidRPr="00DC14B9">
        <w:rPr>
          <w:rFonts w:ascii="Franklin Gothic Book" w:hAnsi="Franklin Gothic Book" w:cs="Arial"/>
          <w:highlight w:val="yellow"/>
          <w:lang w:val="en"/>
        </w:rPr>
        <w:t xml:space="preserve"> mode share”).  The increased mode share assumption is based in part on the fact that many residents of the new TOD are assumed to have chosen to live in this location based on the convenience of light rail transit</w:t>
      </w:r>
      <w:r>
        <w:rPr>
          <w:rFonts w:ascii="Franklin Gothic Book" w:hAnsi="Franklin Gothic Book" w:cs="Arial"/>
          <w:lang w:val="en"/>
        </w:rPr>
        <w:t xml:space="preserve">. </w:t>
      </w:r>
      <w:r w:rsidRPr="0035211F">
        <w:rPr>
          <w:rFonts w:ascii="Franklin Gothic Book" w:hAnsi="Franklin Gothic Book"/>
        </w:rPr>
        <w:t xml:space="preserve">Daily ridership from the </w:t>
      </w:r>
      <w:r w:rsidRPr="00DC14B9">
        <w:rPr>
          <w:rFonts w:ascii="Franklin Gothic Book" w:hAnsi="Franklin Gothic Book"/>
          <w:highlight w:val="yellow"/>
        </w:rPr>
        <w:t xml:space="preserve">population living in the TOD’s </w:t>
      </w:r>
      <w:r w:rsidRPr="00DC14B9">
        <w:rPr>
          <w:rFonts w:ascii="Franklin Gothic Book" w:hAnsi="Franklin Gothic Book"/>
          <w:highlight w:val="yellow"/>
        </w:rPr>
        <w:lastRenderedPageBreak/>
        <w:t xml:space="preserve">and </w:t>
      </w:r>
      <w:r w:rsidRPr="00DC14B9">
        <w:rPr>
          <w:rFonts w:ascii="Franklin Gothic Book" w:hAnsi="Franklin Gothic Book" w:cs="Arial"/>
          <w:highlight w:val="yellow"/>
          <w:lang w:val="en"/>
        </w:rPr>
        <w:t xml:space="preserve">within </w:t>
      </w:r>
      <w:r w:rsidRPr="00DC14B9">
        <w:rPr>
          <w:rFonts w:ascii="Franklin Gothic Book" w:hAnsi="Franklin Gothic Book" w:cs="Arial"/>
          <w:b/>
          <w:highlight w:val="yellow"/>
          <w:lang w:val="en"/>
        </w:rPr>
        <w:t>0.25 mile</w:t>
      </w:r>
      <w:r w:rsidRPr="00DC14B9">
        <w:rPr>
          <w:rFonts w:ascii="Franklin Gothic Book" w:hAnsi="Franklin Gothic Book" w:cs="Arial"/>
          <w:highlight w:val="yellow"/>
          <w:lang w:val="en"/>
        </w:rPr>
        <w:t xml:space="preserve"> distance of each station</w:t>
      </w:r>
      <w:r w:rsidRPr="00DC14B9">
        <w:rPr>
          <w:rFonts w:ascii="Franklin Gothic Book" w:hAnsi="Franklin Gothic Book"/>
          <w:highlight w:val="yellow"/>
        </w:rPr>
        <w:t xml:space="preserve"> is estimated at 3,</w:t>
      </w:r>
      <w:r w:rsidR="005D4671" w:rsidRPr="00DC14B9">
        <w:rPr>
          <w:rFonts w:ascii="Franklin Gothic Book" w:hAnsi="Franklin Gothic Book"/>
          <w:highlight w:val="yellow"/>
        </w:rPr>
        <w:t>520</w:t>
      </w:r>
      <w:r w:rsidRPr="00DC14B9">
        <w:rPr>
          <w:rFonts w:ascii="Franklin Gothic Book" w:hAnsi="Franklin Gothic Book"/>
          <w:highlight w:val="yellow"/>
        </w:rPr>
        <w:t xml:space="preserve"> riders.</w:t>
      </w:r>
      <w:r w:rsidRPr="00DC14B9">
        <w:rPr>
          <w:rFonts w:ascii="Franklin Gothic Book" w:hAnsi="Franklin Gothic Book" w:cs="Arial"/>
          <w:highlight w:val="yellow"/>
          <w:lang w:val="en"/>
        </w:rPr>
        <w:t xml:space="preserve">  </w:t>
      </w:r>
      <w:r w:rsidRPr="00DC14B9">
        <w:rPr>
          <w:rFonts w:ascii="Franklin Gothic Book" w:hAnsi="Franklin Gothic Book"/>
          <w:highlight w:val="green"/>
        </w:rPr>
        <w:t xml:space="preserve">Assuming round trip usage of the system, </w:t>
      </w:r>
      <w:r w:rsidR="005D4671" w:rsidRPr="00DC14B9">
        <w:rPr>
          <w:rFonts w:ascii="Franklin Gothic Book" w:hAnsi="Franklin Gothic Book"/>
          <w:b/>
          <w:highlight w:val="green"/>
        </w:rPr>
        <w:t>7</w:t>
      </w:r>
      <w:r w:rsidRPr="00DC14B9">
        <w:rPr>
          <w:rFonts w:ascii="Franklin Gothic Book" w:hAnsi="Franklin Gothic Book"/>
          <w:b/>
          <w:highlight w:val="green"/>
        </w:rPr>
        <w:t>,</w:t>
      </w:r>
      <w:r w:rsidR="005D4671" w:rsidRPr="00DC14B9">
        <w:rPr>
          <w:rFonts w:ascii="Franklin Gothic Book" w:hAnsi="Franklin Gothic Book"/>
          <w:b/>
          <w:highlight w:val="green"/>
        </w:rPr>
        <w:t>040</w:t>
      </w:r>
      <w:r w:rsidRPr="00DC14B9">
        <w:rPr>
          <w:rFonts w:ascii="Franklin Gothic Book" w:hAnsi="Franklin Gothic Book"/>
          <w:highlight w:val="green"/>
        </w:rPr>
        <w:t xml:space="preserve"> </w:t>
      </w:r>
      <w:proofErr w:type="spellStart"/>
      <w:r w:rsidRPr="00DC14B9">
        <w:rPr>
          <w:rFonts w:ascii="Franklin Gothic Book" w:hAnsi="Franklin Gothic Book"/>
          <w:highlight w:val="green"/>
        </w:rPr>
        <w:t>boardings</w:t>
      </w:r>
      <w:proofErr w:type="spellEnd"/>
      <w:r w:rsidRPr="00DC14B9">
        <w:rPr>
          <w:rFonts w:ascii="Franklin Gothic Book" w:hAnsi="Franklin Gothic Book"/>
          <w:highlight w:val="green"/>
        </w:rPr>
        <w:t xml:space="preserve"> per day on 260 days per year, and 25% of same ridership on weekend days, new TOD-based ridership is estimated at 2,2</w:t>
      </w:r>
      <w:r w:rsidR="005D4671" w:rsidRPr="00DC14B9">
        <w:rPr>
          <w:rFonts w:ascii="Franklin Gothic Book" w:hAnsi="Franklin Gothic Book"/>
          <w:highlight w:val="green"/>
        </w:rPr>
        <w:t>8</w:t>
      </w:r>
      <w:r w:rsidRPr="00DC14B9">
        <w:rPr>
          <w:rFonts w:ascii="Franklin Gothic Book" w:hAnsi="Franklin Gothic Book"/>
          <w:highlight w:val="green"/>
        </w:rPr>
        <w:t xml:space="preserve">8,000 </w:t>
      </w:r>
      <w:proofErr w:type="spellStart"/>
      <w:r w:rsidRPr="00DC14B9">
        <w:rPr>
          <w:rFonts w:ascii="Franklin Gothic Book" w:hAnsi="Franklin Gothic Book"/>
          <w:highlight w:val="green"/>
        </w:rPr>
        <w:t>boardings</w:t>
      </w:r>
      <w:proofErr w:type="spellEnd"/>
      <w:r w:rsidRPr="00DC14B9">
        <w:rPr>
          <w:rFonts w:ascii="Franklin Gothic Book" w:hAnsi="Franklin Gothic Book"/>
          <w:highlight w:val="green"/>
        </w:rPr>
        <w:t xml:space="preserve"> per year. Total annual ridership then is 2,238000 + 3,165,000 = </w:t>
      </w:r>
      <w:r w:rsidRPr="00DC14B9">
        <w:rPr>
          <w:rFonts w:ascii="Franklin Gothic Book" w:hAnsi="Franklin Gothic Book"/>
          <w:b/>
          <w:highlight w:val="green"/>
        </w:rPr>
        <w:t>5,4</w:t>
      </w:r>
      <w:r w:rsidR="005D4671" w:rsidRPr="00DC14B9">
        <w:rPr>
          <w:rFonts w:ascii="Franklin Gothic Book" w:hAnsi="Franklin Gothic Book"/>
          <w:b/>
          <w:highlight w:val="green"/>
        </w:rPr>
        <w:t>53</w:t>
      </w:r>
      <w:r w:rsidRPr="00DC14B9">
        <w:rPr>
          <w:rFonts w:ascii="Franklin Gothic Book" w:hAnsi="Franklin Gothic Book"/>
          <w:b/>
          <w:highlight w:val="green"/>
        </w:rPr>
        <w:t>,000</w:t>
      </w:r>
      <w:r w:rsidRPr="00DC14B9">
        <w:rPr>
          <w:rFonts w:ascii="Franklin Gothic Book" w:hAnsi="Franklin Gothic Book"/>
          <w:highlight w:val="green"/>
        </w:rPr>
        <w:t xml:space="preserve"> annual </w:t>
      </w:r>
      <w:proofErr w:type="spellStart"/>
      <w:r w:rsidRPr="00DC14B9">
        <w:rPr>
          <w:rFonts w:ascii="Franklin Gothic Book" w:hAnsi="Franklin Gothic Book"/>
          <w:highlight w:val="green"/>
        </w:rPr>
        <w:t>boardings</w:t>
      </w:r>
      <w:proofErr w:type="spellEnd"/>
      <w:r w:rsidRPr="00FB6A71">
        <w:rPr>
          <w:rFonts w:ascii="Franklin Gothic Book" w:hAnsi="Franklin Gothic Book"/>
        </w:rPr>
        <w:t>.</w:t>
      </w:r>
    </w:p>
    <w:p w:rsidR="009B5C2A" w:rsidRDefault="009B5C2A" w:rsidP="009B5C2A">
      <w:pPr>
        <w:widowControl w:val="0"/>
        <w:jc w:val="both"/>
        <w:rPr>
          <w:rFonts w:ascii="Franklin Gothic Book" w:hAnsi="Franklin Gothic Book"/>
        </w:rPr>
      </w:pPr>
    </w:p>
    <w:p w:rsidR="009B5C2A" w:rsidRDefault="009B5C2A" w:rsidP="009B5C2A">
      <w:pPr>
        <w:widowControl w:val="0"/>
        <w:jc w:val="both"/>
        <w:rPr>
          <w:rFonts w:ascii="Franklin Gothic Book" w:hAnsi="Franklin Gothic Book"/>
        </w:rPr>
      </w:pPr>
      <w:r>
        <w:rPr>
          <w:rFonts w:ascii="Franklin Gothic Book" w:hAnsi="Franklin Gothic Book"/>
          <w:b/>
        </w:rPr>
        <w:t xml:space="preserve">Fare revenue calculations </w:t>
      </w:r>
    </w:p>
    <w:p w:rsidR="009B5C2A" w:rsidRDefault="009B5C2A" w:rsidP="009B5C2A">
      <w:pPr>
        <w:widowControl w:val="0"/>
        <w:jc w:val="both"/>
        <w:rPr>
          <w:rFonts w:ascii="Franklin Gothic Book" w:hAnsi="Franklin Gothic Book"/>
        </w:rPr>
      </w:pPr>
      <w:r>
        <w:rPr>
          <w:rFonts w:ascii="Franklin Gothic Book" w:hAnsi="Franklin Gothic Book"/>
        </w:rPr>
        <w:t>T</w:t>
      </w:r>
      <w:r w:rsidRPr="004554DC">
        <w:rPr>
          <w:rFonts w:ascii="Franklin Gothic Book" w:hAnsi="Franklin Gothic Book"/>
        </w:rPr>
        <w:t xml:space="preserve">wo methods of fare calculation </w:t>
      </w:r>
      <w:r>
        <w:rPr>
          <w:rFonts w:ascii="Franklin Gothic Book" w:hAnsi="Franklin Gothic Book"/>
        </w:rPr>
        <w:t xml:space="preserve">are </w:t>
      </w:r>
      <w:r w:rsidRPr="004554DC">
        <w:rPr>
          <w:rFonts w:ascii="Franklin Gothic Book" w:hAnsi="Franklin Gothic Book"/>
        </w:rPr>
        <w:t>provided</w:t>
      </w:r>
      <w:r>
        <w:rPr>
          <w:rFonts w:ascii="Franklin Gothic Book" w:hAnsi="Franklin Gothic Book"/>
        </w:rPr>
        <w:t xml:space="preserve"> based on the projected ridership: distance-based fares and flat rate fares.  </w:t>
      </w:r>
      <w:r w:rsidRPr="004554DC">
        <w:rPr>
          <w:rFonts w:ascii="Franklin Gothic Book" w:hAnsi="Franklin Gothic Book"/>
        </w:rPr>
        <w:t>Distance-based fares are calculated using a $1 charge + $.33/mile. For the basis of distance-based fare mileage, the distance from each station to the</w:t>
      </w:r>
      <w:r>
        <w:rPr>
          <w:rFonts w:ascii="Franklin Gothic Book" w:hAnsi="Franklin Gothic Book"/>
        </w:rPr>
        <w:t xml:space="preserve"> El Cerrito</w:t>
      </w:r>
      <w:r w:rsidRPr="004554DC">
        <w:rPr>
          <w:rFonts w:ascii="Franklin Gothic Book" w:hAnsi="Franklin Gothic Book"/>
        </w:rPr>
        <w:t xml:space="preserve"> Del Norte BART Station is used.</w:t>
      </w:r>
      <w:r>
        <w:rPr>
          <w:rFonts w:ascii="Franklin Gothic Book" w:hAnsi="Franklin Gothic Book"/>
        </w:rPr>
        <w:t xml:space="preserve">  </w:t>
      </w:r>
      <w:r w:rsidRPr="004554DC">
        <w:rPr>
          <w:rFonts w:ascii="Franklin Gothic Book" w:hAnsi="Franklin Gothic Book"/>
        </w:rPr>
        <w:t>A flat rate of $2 per trip is used.</w:t>
      </w:r>
    </w:p>
    <w:p w:rsidR="009B5C2A" w:rsidRDefault="009B5C2A" w:rsidP="009B5C2A">
      <w:pPr>
        <w:widowControl w:val="0"/>
        <w:jc w:val="both"/>
        <w:rPr>
          <w:rFonts w:ascii="Franklin Gothic Book" w:hAnsi="Franklin Gothic Book"/>
        </w:rPr>
      </w:pPr>
    </w:p>
    <w:p w:rsidR="005D4671" w:rsidRDefault="009B5C2A" w:rsidP="009B5C2A">
      <w:pPr>
        <w:widowControl w:val="0"/>
        <w:jc w:val="both"/>
        <w:rPr>
          <w:rFonts w:ascii="Franklin Gothic Book" w:hAnsi="Franklin Gothic Book"/>
        </w:rPr>
      </w:pPr>
      <w:r>
        <w:rPr>
          <w:rFonts w:ascii="Franklin Gothic Book" w:hAnsi="Franklin Gothic Book"/>
        </w:rPr>
        <w:t>Distance-based f</w:t>
      </w:r>
      <w:r w:rsidRPr="0010322E">
        <w:rPr>
          <w:rFonts w:ascii="Franklin Gothic Book" w:hAnsi="Franklin Gothic Book"/>
        </w:rPr>
        <w:t xml:space="preserve">are revenue </w:t>
      </w:r>
      <w:r>
        <w:rPr>
          <w:rFonts w:ascii="Franklin Gothic Book" w:hAnsi="Franklin Gothic Book"/>
        </w:rPr>
        <w:t xml:space="preserve">is estimated </w:t>
      </w:r>
      <w:r w:rsidRPr="0010322E">
        <w:rPr>
          <w:rFonts w:ascii="Franklin Gothic Book" w:hAnsi="Franklin Gothic Book"/>
        </w:rPr>
        <w:t xml:space="preserve">based on 3,165,000 </w:t>
      </w:r>
      <w:proofErr w:type="spellStart"/>
      <w:r w:rsidRPr="0010322E">
        <w:rPr>
          <w:rFonts w:ascii="Franklin Gothic Book" w:hAnsi="Franklin Gothic Book"/>
        </w:rPr>
        <w:t>boardings</w:t>
      </w:r>
      <w:proofErr w:type="spellEnd"/>
      <w:r>
        <w:rPr>
          <w:rFonts w:ascii="Franklin Gothic Book" w:hAnsi="Franklin Gothic Book"/>
        </w:rPr>
        <w:t xml:space="preserve"> calculated above.  Approximately 10% of the existing population within the SOI of each new ULRT </w:t>
      </w:r>
      <w:r w:rsidR="0096633E">
        <w:rPr>
          <w:rFonts w:ascii="Franklin Gothic Book" w:hAnsi="Franklin Gothic Book"/>
        </w:rPr>
        <w:t xml:space="preserve">station </w:t>
      </w:r>
      <w:r>
        <w:rPr>
          <w:rFonts w:ascii="Franklin Gothic Book" w:hAnsi="Franklin Gothic Book"/>
        </w:rPr>
        <w:t xml:space="preserve">is assumed to use the ULRT station nearest their residence (“Station of Origin”).  For each resident, the distance from the station of origin to the destination, which in each case is assumed to be El Cerrito del Norte station, is used to calculate the fare. </w:t>
      </w:r>
      <w:r w:rsidR="005D4671">
        <w:rPr>
          <w:rFonts w:ascii="Franklin Gothic Book" w:hAnsi="Franklin Gothic Book"/>
        </w:rPr>
        <w:t xml:space="preserve"> </w:t>
      </w:r>
    </w:p>
    <w:p w:rsidR="009B5C2A" w:rsidRDefault="009B5C2A" w:rsidP="009B5C2A">
      <w:pPr>
        <w:widowControl w:val="0"/>
        <w:jc w:val="both"/>
        <w:rPr>
          <w:rFonts w:ascii="Franklin Gothic Book" w:hAnsi="Franklin Gothic Book"/>
        </w:rPr>
      </w:pPr>
    </w:p>
    <w:p w:rsidR="009B5C2A" w:rsidRDefault="009B5C2A" w:rsidP="009B5C2A">
      <w:pPr>
        <w:widowControl w:val="0"/>
        <w:jc w:val="both"/>
        <w:rPr>
          <w:rFonts w:ascii="Franklin Gothic Book" w:hAnsi="Franklin Gothic Book"/>
        </w:rPr>
      </w:pPr>
      <w:r w:rsidRPr="004554DC">
        <w:rPr>
          <w:rFonts w:ascii="Franklin Gothic Book" w:hAnsi="Franklin Gothic Book"/>
        </w:rPr>
        <w:t>Distance-based fares calculate</w:t>
      </w:r>
      <w:r>
        <w:rPr>
          <w:rFonts w:ascii="Franklin Gothic Book" w:hAnsi="Franklin Gothic Book"/>
        </w:rPr>
        <w:t xml:space="preserve">d using a $1 charge + $.33/mile </w:t>
      </w:r>
      <w:r w:rsidRPr="005D4671">
        <w:rPr>
          <w:rFonts w:ascii="Franklin Gothic Book" w:hAnsi="Franklin Gothic Book"/>
        </w:rPr>
        <w:t>yield estimated annual fare revenue o</w:t>
      </w:r>
      <w:r w:rsidRPr="00FB6A71">
        <w:rPr>
          <w:rFonts w:ascii="Franklin Gothic Book" w:hAnsi="Franklin Gothic Book"/>
        </w:rPr>
        <w:t xml:space="preserve">f </w:t>
      </w:r>
      <w:r w:rsidRPr="00E617CE">
        <w:rPr>
          <w:rFonts w:ascii="Franklin Gothic Book" w:hAnsi="Franklin Gothic Book"/>
        </w:rPr>
        <w:t>$</w:t>
      </w:r>
      <w:r w:rsidR="005D4671" w:rsidRPr="00E617CE">
        <w:rPr>
          <w:rFonts w:ascii="Franklin Gothic Book" w:hAnsi="Franklin Gothic Book"/>
        </w:rPr>
        <w:t>7</w:t>
      </w:r>
      <w:r w:rsidRPr="00E617CE">
        <w:rPr>
          <w:rFonts w:ascii="Franklin Gothic Book" w:hAnsi="Franklin Gothic Book"/>
        </w:rPr>
        <w:t>,</w:t>
      </w:r>
      <w:r w:rsidR="005D4671" w:rsidRPr="00E617CE">
        <w:rPr>
          <w:rFonts w:ascii="Franklin Gothic Book" w:hAnsi="Franklin Gothic Book"/>
        </w:rPr>
        <w:t>9</w:t>
      </w:r>
      <w:r w:rsidRPr="00E617CE">
        <w:rPr>
          <w:rFonts w:ascii="Franklin Gothic Book" w:hAnsi="Franklin Gothic Book"/>
        </w:rPr>
        <w:t>00,000</w:t>
      </w:r>
      <w:r w:rsidRPr="005D4671">
        <w:rPr>
          <w:rFonts w:ascii="Franklin Gothic Book" w:hAnsi="Franklin Gothic Book"/>
        </w:rPr>
        <w:t xml:space="preserve">. Upon completion, additional revenue generated for the ULRT system from TOD-based ridership is estimated at </w:t>
      </w:r>
      <w:r w:rsidRPr="00E617CE">
        <w:rPr>
          <w:rFonts w:ascii="Franklin Gothic Book" w:hAnsi="Franklin Gothic Book"/>
        </w:rPr>
        <w:t>$</w:t>
      </w:r>
      <w:r w:rsidR="005D4671" w:rsidRPr="00E617CE">
        <w:rPr>
          <w:rFonts w:ascii="Franklin Gothic Book" w:hAnsi="Franklin Gothic Book"/>
        </w:rPr>
        <w:t>5</w:t>
      </w:r>
      <w:r w:rsidRPr="00E617CE">
        <w:rPr>
          <w:rFonts w:ascii="Franklin Gothic Book" w:hAnsi="Franklin Gothic Book"/>
        </w:rPr>
        <w:t>,</w:t>
      </w:r>
      <w:r w:rsidR="005D4671" w:rsidRPr="00E617CE">
        <w:rPr>
          <w:rFonts w:ascii="Franklin Gothic Book" w:hAnsi="Franklin Gothic Book"/>
        </w:rPr>
        <w:t>72</w:t>
      </w:r>
      <w:r w:rsidRPr="00E617CE">
        <w:rPr>
          <w:rFonts w:ascii="Franklin Gothic Book" w:hAnsi="Franklin Gothic Book"/>
        </w:rPr>
        <w:t>0,000</w:t>
      </w:r>
      <w:r w:rsidRPr="005D4671">
        <w:rPr>
          <w:rFonts w:ascii="Franklin Gothic Book" w:hAnsi="Franklin Gothic Book"/>
        </w:rPr>
        <w:t xml:space="preserve"> based on distance-based fares.  At full TOD build-out, total distance-based fares of $</w:t>
      </w:r>
      <w:r w:rsidR="005D4671">
        <w:rPr>
          <w:rFonts w:ascii="Franklin Gothic Book" w:hAnsi="Franklin Gothic Book"/>
        </w:rPr>
        <w:t>13</w:t>
      </w:r>
      <w:r w:rsidRPr="00FB6A71">
        <w:rPr>
          <w:rFonts w:ascii="Franklin Gothic Book" w:hAnsi="Franklin Gothic Book"/>
        </w:rPr>
        <w:t>,</w:t>
      </w:r>
      <w:r w:rsidR="005D4671">
        <w:rPr>
          <w:rFonts w:ascii="Franklin Gothic Book" w:hAnsi="Franklin Gothic Book"/>
        </w:rPr>
        <w:t>6</w:t>
      </w:r>
      <w:r w:rsidRPr="00FB6A71">
        <w:rPr>
          <w:rFonts w:ascii="Franklin Gothic Book" w:hAnsi="Franklin Gothic Book"/>
        </w:rPr>
        <w:t>00,000 are anticipated.  Fl</w:t>
      </w:r>
      <w:r w:rsidRPr="004042B0">
        <w:rPr>
          <w:rFonts w:ascii="Franklin Gothic Book" w:hAnsi="Franklin Gothic Book"/>
        </w:rPr>
        <w:t>at rate fares based on 3,165,000 trips per year at $</w:t>
      </w:r>
      <w:r w:rsidR="005D4671">
        <w:rPr>
          <w:rFonts w:ascii="Franklin Gothic Book" w:hAnsi="Franklin Gothic Book"/>
        </w:rPr>
        <w:t>3.00</w:t>
      </w:r>
      <w:r w:rsidRPr="005D4671">
        <w:rPr>
          <w:rFonts w:ascii="Franklin Gothic Book" w:hAnsi="Franklin Gothic Book"/>
        </w:rPr>
        <w:t xml:space="preserve"> per trip yield an estimated $</w:t>
      </w:r>
      <w:r w:rsidR="005D4671">
        <w:rPr>
          <w:rFonts w:ascii="Franklin Gothic Book" w:hAnsi="Franklin Gothic Book"/>
        </w:rPr>
        <w:t>9</w:t>
      </w:r>
      <w:r w:rsidRPr="00FB6A71">
        <w:rPr>
          <w:rFonts w:ascii="Franklin Gothic Book" w:hAnsi="Franklin Gothic Book"/>
        </w:rPr>
        <w:t>,</w:t>
      </w:r>
      <w:r w:rsidR="005D4671">
        <w:rPr>
          <w:rFonts w:ascii="Franklin Gothic Book" w:hAnsi="Franklin Gothic Book"/>
        </w:rPr>
        <w:t>495</w:t>
      </w:r>
      <w:r w:rsidRPr="00FB6A71">
        <w:rPr>
          <w:rFonts w:ascii="Franklin Gothic Book" w:hAnsi="Franklin Gothic Book"/>
        </w:rPr>
        <w:t xml:space="preserve">,000 in annual revenue. </w:t>
      </w:r>
      <w:r w:rsidRPr="004042B0">
        <w:rPr>
          <w:rFonts w:ascii="Franklin Gothic Book" w:hAnsi="Franklin Gothic Book"/>
        </w:rPr>
        <w:t>TOD-based ridership is projected to add 2,2</w:t>
      </w:r>
      <w:r w:rsidR="005D4671">
        <w:rPr>
          <w:rFonts w:ascii="Franklin Gothic Book" w:hAnsi="Franklin Gothic Book"/>
        </w:rPr>
        <w:t>8</w:t>
      </w:r>
      <w:r w:rsidRPr="00FB6A71">
        <w:rPr>
          <w:rFonts w:ascii="Franklin Gothic Book" w:hAnsi="Franklin Gothic Book"/>
        </w:rPr>
        <w:t>8,000 trips and $</w:t>
      </w:r>
      <w:r w:rsidR="005D4671">
        <w:rPr>
          <w:rFonts w:ascii="Franklin Gothic Book" w:hAnsi="Franklin Gothic Book"/>
        </w:rPr>
        <w:t>6</w:t>
      </w:r>
      <w:r w:rsidRPr="00FB6A71">
        <w:rPr>
          <w:rFonts w:ascii="Franklin Gothic Book" w:hAnsi="Franklin Gothic Book"/>
        </w:rPr>
        <w:t>,</w:t>
      </w:r>
      <w:r w:rsidR="005D4671">
        <w:rPr>
          <w:rFonts w:ascii="Franklin Gothic Book" w:hAnsi="Franklin Gothic Book"/>
        </w:rPr>
        <w:t>864</w:t>
      </w:r>
      <w:r w:rsidRPr="00FB6A71">
        <w:rPr>
          <w:rFonts w:ascii="Franklin Gothic Book" w:hAnsi="Franklin Gothic Book"/>
        </w:rPr>
        <w:t>,000 in annual revenue for the system.</w:t>
      </w:r>
    </w:p>
    <w:p w:rsidR="009B5C2A" w:rsidRDefault="009B5C2A" w:rsidP="009B5C2A">
      <w:pPr>
        <w:pStyle w:val="ListParagraph"/>
        <w:spacing w:after="200" w:line="276" w:lineRule="auto"/>
        <w:ind w:left="0"/>
        <w:contextualSpacing/>
        <w:rPr>
          <w:rFonts w:ascii="Franklin Gothic Book" w:hAnsi="Franklin Gothic Book"/>
          <w:b/>
        </w:rPr>
      </w:pPr>
    </w:p>
    <w:p w:rsidR="009B5C2A" w:rsidRDefault="009B5C2A" w:rsidP="009B5C2A">
      <w:pPr>
        <w:pStyle w:val="ListParagraph"/>
        <w:spacing w:line="276" w:lineRule="auto"/>
        <w:ind w:left="0"/>
        <w:contextualSpacing/>
        <w:rPr>
          <w:rFonts w:ascii="Franklin Gothic Book" w:hAnsi="Franklin Gothic Book"/>
        </w:rPr>
      </w:pPr>
      <w:r w:rsidRPr="004554DC">
        <w:rPr>
          <w:rFonts w:ascii="Franklin Gothic Book" w:hAnsi="Franklin Gothic Book"/>
          <w:b/>
        </w:rPr>
        <w:t>Ex</w:t>
      </w:r>
      <w:r>
        <w:rPr>
          <w:rFonts w:ascii="Franklin Gothic Book" w:hAnsi="Franklin Gothic Book"/>
          <w:b/>
        </w:rPr>
        <w:t xml:space="preserve">clusions from the Ridership Estimate and calculation of Fare Revenue </w:t>
      </w:r>
    </w:p>
    <w:p w:rsidR="009B5C2A" w:rsidRDefault="009B5C2A" w:rsidP="009B5C2A">
      <w:pPr>
        <w:widowControl w:val="0"/>
        <w:contextualSpacing/>
        <w:jc w:val="both"/>
        <w:rPr>
          <w:rFonts w:ascii="Franklin Gothic Book" w:hAnsi="Franklin Gothic Book"/>
        </w:rPr>
      </w:pPr>
      <w:r>
        <w:rPr>
          <w:rFonts w:ascii="Franklin Gothic Book" w:hAnsi="Franklin Gothic Book"/>
        </w:rPr>
        <w:t xml:space="preserve">The ridership estimate presented here conservatively estimates daily ridership and daily </w:t>
      </w:r>
      <w:proofErr w:type="spellStart"/>
      <w:r>
        <w:rPr>
          <w:rFonts w:ascii="Franklin Gothic Book" w:hAnsi="Franklin Gothic Book"/>
        </w:rPr>
        <w:t>boardings</w:t>
      </w:r>
      <w:proofErr w:type="spellEnd"/>
      <w:r>
        <w:rPr>
          <w:rFonts w:ascii="Franklin Gothic Book" w:hAnsi="Franklin Gothic Book"/>
        </w:rPr>
        <w:t xml:space="preserve"> based on existing and planned population and system use by Richmond residents and workers.  For instance, t</w:t>
      </w:r>
      <w:r w:rsidRPr="004554DC">
        <w:rPr>
          <w:rFonts w:ascii="Franklin Gothic Book" w:hAnsi="Franklin Gothic Book"/>
        </w:rPr>
        <w:t xml:space="preserve">he </w:t>
      </w:r>
      <w:r w:rsidRPr="00CF1BE4">
        <w:rPr>
          <w:rFonts w:ascii="Franklin Gothic Book" w:hAnsi="Franklin Gothic Book"/>
          <w:highlight w:val="cyan"/>
        </w:rPr>
        <w:t xml:space="preserve">ULRT </w:t>
      </w:r>
      <w:r w:rsidRPr="00CF1BE4">
        <w:rPr>
          <w:rFonts w:ascii="Franklin Gothic Book" w:hAnsi="Franklin Gothic Book"/>
          <w:b/>
          <w:highlight w:val="cyan"/>
        </w:rPr>
        <w:t>Del Norte</w:t>
      </w:r>
      <w:r w:rsidRPr="00CF1BE4">
        <w:rPr>
          <w:rFonts w:ascii="Franklin Gothic Book" w:hAnsi="Franklin Gothic Book"/>
          <w:highlight w:val="cyan"/>
        </w:rPr>
        <w:t xml:space="preserve"> BART is </w:t>
      </w:r>
      <w:r w:rsidRPr="00CF1BE4">
        <w:rPr>
          <w:rFonts w:ascii="Franklin Gothic Book" w:hAnsi="Franklin Gothic Book"/>
          <w:b/>
          <w:highlight w:val="cyan"/>
        </w:rPr>
        <w:t xml:space="preserve">not </w:t>
      </w:r>
      <w:r w:rsidRPr="00CF1BE4">
        <w:rPr>
          <w:rFonts w:ascii="Franklin Gothic Book" w:hAnsi="Franklin Gothic Book"/>
          <w:highlight w:val="cyan"/>
        </w:rPr>
        <w:t xml:space="preserve">included because it is wholly within the City of El Cerrito and even though there may be ridership from that station to other Richmond stations, such intra-Richmond ridership is not taken into account.  Similarly, the </w:t>
      </w:r>
      <w:r w:rsidRPr="00CF1BE4">
        <w:rPr>
          <w:rFonts w:ascii="Franklin Gothic Book" w:hAnsi="Franklin Gothic Book"/>
          <w:b/>
          <w:highlight w:val="cyan"/>
        </w:rPr>
        <w:t>Richmond Field Station</w:t>
      </w:r>
      <w:r w:rsidRPr="00CF1BE4">
        <w:rPr>
          <w:rFonts w:ascii="Franklin Gothic Book" w:hAnsi="Franklin Gothic Book"/>
          <w:highlight w:val="cyan"/>
        </w:rPr>
        <w:t xml:space="preserve"> ULRT station has </w:t>
      </w:r>
      <w:r w:rsidRPr="00CF1BE4">
        <w:rPr>
          <w:rFonts w:ascii="Franklin Gothic Book" w:hAnsi="Franklin Gothic Book"/>
          <w:b/>
          <w:highlight w:val="cyan"/>
        </w:rPr>
        <w:t>no new</w:t>
      </w:r>
      <w:r w:rsidRPr="00CF1BE4">
        <w:rPr>
          <w:rFonts w:ascii="Franklin Gothic Book" w:hAnsi="Franklin Gothic Book"/>
          <w:highlight w:val="cyan"/>
        </w:rPr>
        <w:t xml:space="preserve"> TOD ridership included</w:t>
      </w:r>
      <w:r w:rsidRPr="004554DC">
        <w:rPr>
          <w:rFonts w:ascii="Franklin Gothic Book" w:hAnsi="Franklin Gothic Book"/>
        </w:rPr>
        <w:t xml:space="preserve"> because it is unknown how that site will be developed by the Lawrence Berkeley Natl. Lab and the University of California.</w:t>
      </w:r>
    </w:p>
    <w:p w:rsidR="009B5C2A" w:rsidRDefault="009B5C2A" w:rsidP="009B5C2A">
      <w:pPr>
        <w:widowControl w:val="0"/>
        <w:jc w:val="both"/>
        <w:rPr>
          <w:rFonts w:ascii="Franklin Gothic Book" w:hAnsi="Franklin Gothic Book"/>
        </w:rPr>
      </w:pPr>
    </w:p>
    <w:p w:rsidR="009B5C2A" w:rsidRDefault="009B5C2A" w:rsidP="009B5C2A">
      <w:pPr>
        <w:widowControl w:val="0"/>
        <w:jc w:val="both"/>
        <w:rPr>
          <w:rFonts w:ascii="Franklin Gothic Book" w:hAnsi="Franklin Gothic Book"/>
        </w:rPr>
      </w:pPr>
      <w:r w:rsidRPr="004554DC">
        <w:rPr>
          <w:rFonts w:ascii="Franklin Gothic Book" w:hAnsi="Franklin Gothic Book"/>
        </w:rPr>
        <w:t xml:space="preserve">The </w:t>
      </w:r>
      <w:r w:rsidRPr="00FA0937">
        <w:rPr>
          <w:rFonts w:ascii="Franklin Gothic Book" w:hAnsi="Franklin Gothic Book"/>
          <w:highlight w:val="cyan"/>
        </w:rPr>
        <w:t xml:space="preserve">calculation of Total Daily Riders and system revenue may be </w:t>
      </w:r>
      <w:r w:rsidRPr="00FA0937">
        <w:rPr>
          <w:rFonts w:ascii="Franklin Gothic Book" w:hAnsi="Franklin Gothic Book"/>
          <w:b/>
          <w:highlight w:val="cyan"/>
        </w:rPr>
        <w:t>conservatively low</w:t>
      </w:r>
      <w:r w:rsidRPr="004554DC">
        <w:rPr>
          <w:rFonts w:ascii="Franklin Gothic Book" w:hAnsi="Franklin Gothic Book"/>
        </w:rPr>
        <w:t xml:space="preserve"> due to the following:</w:t>
      </w:r>
    </w:p>
    <w:p w:rsidR="009B5C2A" w:rsidRPr="004554DC" w:rsidRDefault="009B5C2A" w:rsidP="009B5C2A">
      <w:pPr>
        <w:pStyle w:val="ListParagraph"/>
        <w:spacing w:after="200" w:line="276" w:lineRule="auto"/>
        <w:ind w:left="0"/>
        <w:contextualSpacing/>
        <w:rPr>
          <w:rFonts w:ascii="Franklin Gothic Book" w:hAnsi="Franklin Gothic Book"/>
        </w:rPr>
      </w:pPr>
    </w:p>
    <w:p w:rsidR="009B5C2A" w:rsidRPr="004554DC" w:rsidRDefault="009B5C2A" w:rsidP="009B5C2A">
      <w:pPr>
        <w:pStyle w:val="ListParagraph"/>
        <w:numPr>
          <w:ilvl w:val="1"/>
          <w:numId w:val="12"/>
        </w:numPr>
        <w:spacing w:after="200" w:line="276" w:lineRule="auto"/>
        <w:contextualSpacing/>
        <w:rPr>
          <w:rFonts w:ascii="Franklin Gothic Book" w:hAnsi="Franklin Gothic Book"/>
        </w:rPr>
      </w:pPr>
      <w:r w:rsidRPr="004554DC">
        <w:rPr>
          <w:rFonts w:ascii="Franklin Gothic Book" w:hAnsi="Franklin Gothic Book"/>
        </w:rPr>
        <w:t>No intra-Richmond ridership</w:t>
      </w:r>
      <w:r>
        <w:rPr>
          <w:rFonts w:ascii="Franklin Gothic Book" w:hAnsi="Franklin Gothic Book"/>
        </w:rPr>
        <w:t xml:space="preserve"> is assumed.</w:t>
      </w:r>
    </w:p>
    <w:p w:rsidR="009B5C2A" w:rsidRPr="004554DC" w:rsidRDefault="009B5C2A" w:rsidP="009B5C2A">
      <w:pPr>
        <w:pStyle w:val="ListParagraph"/>
        <w:numPr>
          <w:ilvl w:val="1"/>
          <w:numId w:val="12"/>
        </w:numPr>
        <w:spacing w:after="200" w:line="276" w:lineRule="auto"/>
        <w:contextualSpacing/>
        <w:rPr>
          <w:rFonts w:ascii="Franklin Gothic Book" w:hAnsi="Franklin Gothic Book"/>
        </w:rPr>
      </w:pPr>
      <w:r w:rsidRPr="004554DC">
        <w:rPr>
          <w:rFonts w:ascii="Franklin Gothic Book" w:hAnsi="Franklin Gothic Book"/>
        </w:rPr>
        <w:t>No RFS new TOD ridership</w:t>
      </w:r>
      <w:r w:rsidRPr="00B8482D">
        <w:rPr>
          <w:rFonts w:ascii="Franklin Gothic Book" w:hAnsi="Franklin Gothic Book"/>
        </w:rPr>
        <w:t xml:space="preserve"> </w:t>
      </w:r>
      <w:r>
        <w:rPr>
          <w:rFonts w:ascii="Franklin Gothic Book" w:hAnsi="Franklin Gothic Book"/>
        </w:rPr>
        <w:t>is assumed.</w:t>
      </w:r>
    </w:p>
    <w:p w:rsidR="009B5C2A" w:rsidRDefault="009B5C2A" w:rsidP="009B5C2A">
      <w:pPr>
        <w:pStyle w:val="ListParagraph"/>
        <w:numPr>
          <w:ilvl w:val="1"/>
          <w:numId w:val="12"/>
        </w:numPr>
        <w:spacing w:after="200" w:line="276" w:lineRule="auto"/>
        <w:contextualSpacing/>
        <w:rPr>
          <w:rFonts w:ascii="Franklin Gothic Book" w:hAnsi="Franklin Gothic Book"/>
        </w:rPr>
      </w:pPr>
      <w:r w:rsidRPr="004554DC">
        <w:rPr>
          <w:rFonts w:ascii="Franklin Gothic Book" w:hAnsi="Franklin Gothic Book"/>
        </w:rPr>
        <w:t>No ridership for residents of Richmond living outside the .5 mile Sphere of Influence (</w:t>
      </w:r>
      <w:r>
        <w:rPr>
          <w:rFonts w:ascii="Franklin Gothic Book" w:hAnsi="Franklin Gothic Book"/>
        </w:rPr>
        <w:t>“</w:t>
      </w:r>
      <w:r w:rsidRPr="004554DC">
        <w:rPr>
          <w:rFonts w:ascii="Franklin Gothic Book" w:hAnsi="Franklin Gothic Book"/>
        </w:rPr>
        <w:t>SOI</w:t>
      </w:r>
      <w:r>
        <w:rPr>
          <w:rFonts w:ascii="Franklin Gothic Book" w:hAnsi="Franklin Gothic Book"/>
        </w:rPr>
        <w:t>”</w:t>
      </w:r>
      <w:r w:rsidRPr="004554DC">
        <w:rPr>
          <w:rFonts w:ascii="Franklin Gothic Book" w:hAnsi="Franklin Gothic Book"/>
        </w:rPr>
        <w:t>)</w:t>
      </w:r>
      <w:r>
        <w:rPr>
          <w:rFonts w:ascii="Franklin Gothic Book" w:hAnsi="Franklin Gothic Book"/>
        </w:rPr>
        <w:t xml:space="preserve"> from each station </w:t>
      </w:r>
      <w:r w:rsidRPr="004554DC">
        <w:rPr>
          <w:rFonts w:ascii="Franklin Gothic Book" w:hAnsi="Franklin Gothic Book"/>
        </w:rPr>
        <w:t>is assumed.</w:t>
      </w:r>
    </w:p>
    <w:p w:rsidR="009B5C2A" w:rsidRDefault="009B5C2A" w:rsidP="009B5C2A">
      <w:pPr>
        <w:pStyle w:val="ListParagraph"/>
        <w:numPr>
          <w:ilvl w:val="1"/>
          <w:numId w:val="12"/>
        </w:numPr>
        <w:spacing w:after="200" w:line="276" w:lineRule="auto"/>
        <w:contextualSpacing/>
        <w:rPr>
          <w:rFonts w:ascii="Franklin Gothic Book" w:hAnsi="Franklin Gothic Book"/>
        </w:rPr>
      </w:pPr>
      <w:r w:rsidRPr="004554DC">
        <w:rPr>
          <w:rFonts w:ascii="Franklin Gothic Book" w:hAnsi="Franklin Gothic Book"/>
        </w:rPr>
        <w:t>No additional TOD within the SOI of any stations is assumed</w:t>
      </w:r>
      <w:r>
        <w:rPr>
          <w:rFonts w:ascii="Franklin Gothic Book" w:hAnsi="Franklin Gothic Book"/>
        </w:rPr>
        <w:t>.</w:t>
      </w:r>
    </w:p>
    <w:p w:rsidR="009B5C2A" w:rsidRPr="00CA3252" w:rsidRDefault="009B5C2A" w:rsidP="009B5C2A">
      <w:pPr>
        <w:pStyle w:val="ListParagraph"/>
        <w:numPr>
          <w:ilvl w:val="1"/>
          <w:numId w:val="12"/>
        </w:numPr>
        <w:spacing w:after="200" w:line="276" w:lineRule="auto"/>
        <w:contextualSpacing/>
        <w:rPr>
          <w:rFonts w:ascii="Franklin Gothic Book" w:hAnsi="Franklin Gothic Book"/>
        </w:rPr>
      </w:pPr>
      <w:r w:rsidRPr="00CA3252">
        <w:rPr>
          <w:rFonts w:ascii="Franklin Gothic Book" w:hAnsi="Franklin Gothic Book"/>
        </w:rPr>
        <w:t>No estimate for ridership from anticipated TOD at Richmond Field Station or El Cerrito del Norte is assumed.</w:t>
      </w:r>
    </w:p>
    <w:p w:rsidR="009B5C2A" w:rsidRDefault="009B5C2A" w:rsidP="009B5C2A">
      <w:pPr>
        <w:pStyle w:val="ListParagraph"/>
        <w:spacing w:after="200" w:line="276" w:lineRule="auto"/>
        <w:ind w:left="0"/>
        <w:contextualSpacing/>
        <w:rPr>
          <w:rFonts w:ascii="Franklin Gothic Book" w:hAnsi="Franklin Gothic Book"/>
        </w:rPr>
      </w:pPr>
    </w:p>
    <w:p w:rsidR="009B5C2A" w:rsidRDefault="009B5C2A" w:rsidP="009B5C2A">
      <w:pPr>
        <w:pStyle w:val="ListParagraph"/>
        <w:spacing w:after="200"/>
        <w:ind w:left="0"/>
        <w:contextualSpacing/>
        <w:rPr>
          <w:rFonts w:ascii="Franklin Gothic Book" w:hAnsi="Franklin Gothic Book"/>
        </w:rPr>
      </w:pPr>
      <w:r w:rsidRPr="005D4671">
        <w:rPr>
          <w:rFonts w:ascii="Franklin Gothic Book" w:hAnsi="Franklin Gothic Book"/>
        </w:rPr>
        <w:t xml:space="preserve">The ridership estimate also does not assume that TOD development will occur at certain stations, such as </w:t>
      </w:r>
      <w:proofErr w:type="spellStart"/>
      <w:r w:rsidRPr="00FB6A71">
        <w:rPr>
          <w:rFonts w:ascii="Franklin Gothic Book" w:hAnsi="Franklin Gothic Book"/>
        </w:rPr>
        <w:t>Parchester</w:t>
      </w:r>
      <w:proofErr w:type="spellEnd"/>
      <w:r w:rsidRPr="00FB6A71">
        <w:rPr>
          <w:rFonts w:ascii="Franklin Gothic Book" w:hAnsi="Franklin Gothic Book"/>
        </w:rPr>
        <w:t xml:space="preserve"> Village and </w:t>
      </w:r>
      <w:r w:rsidRPr="00E617CE">
        <w:rPr>
          <w:rFonts w:ascii="Franklin Gothic Book" w:hAnsi="Franklin Gothic Book"/>
        </w:rPr>
        <w:t>North Richmond</w:t>
      </w:r>
      <w:r w:rsidRPr="005D4671">
        <w:rPr>
          <w:rFonts w:ascii="Franklin Gothic Book" w:hAnsi="Franklin Gothic Book"/>
        </w:rPr>
        <w:t>, so only the existing population of these areas are included in the projections at a 10% Mode Share.  The O&amp;M station, which has TOD development potential on property adjacent to the proposed station location, has no p</w:t>
      </w:r>
      <w:r w:rsidRPr="00FB6A71">
        <w:rPr>
          <w:rFonts w:ascii="Franklin Gothic Book" w:hAnsi="Franklin Gothic Book"/>
        </w:rPr>
        <w:t xml:space="preserve">lanned TOD at this time and no assumed existing population to be served. In all, the </w:t>
      </w:r>
      <w:r w:rsidRPr="00FA0937">
        <w:rPr>
          <w:rFonts w:ascii="Franklin Gothic Book" w:hAnsi="Franklin Gothic Book"/>
          <w:highlight w:val="cyan"/>
        </w:rPr>
        <w:t xml:space="preserve">exclusions from the ridership estimate which would likely add to system ridership and fare revenue make these projections </w:t>
      </w:r>
      <w:r w:rsidRPr="00FA0937">
        <w:rPr>
          <w:rFonts w:ascii="Franklin Gothic Book" w:hAnsi="Franklin Gothic Book"/>
          <w:b/>
          <w:highlight w:val="cyan"/>
        </w:rPr>
        <w:t>conservative</w:t>
      </w:r>
      <w:r w:rsidRPr="00FB6A71">
        <w:rPr>
          <w:rFonts w:ascii="Franklin Gothic Book" w:hAnsi="Franklin Gothic Book"/>
        </w:rPr>
        <w:t>.  In this way, both the daily riders</w:t>
      </w:r>
      <w:r w:rsidRPr="004042B0">
        <w:rPr>
          <w:rFonts w:ascii="Franklin Gothic Book" w:hAnsi="Franklin Gothic Book"/>
        </w:rPr>
        <w:t>hip and fare revenue calculations can be viewed as conservative.</w:t>
      </w:r>
      <w:r>
        <w:rPr>
          <w:rFonts w:ascii="Franklin Gothic Book" w:hAnsi="Franklin Gothic Book"/>
        </w:rPr>
        <w:t xml:space="preserve">  </w:t>
      </w:r>
    </w:p>
    <w:p w:rsidR="009B5C2A" w:rsidRDefault="009B5C2A" w:rsidP="009B5C2A">
      <w:pPr>
        <w:widowControl w:val="0"/>
        <w:jc w:val="both"/>
        <w:rPr>
          <w:rFonts w:ascii="Franklin Gothic Book" w:hAnsi="Franklin Gothic Book" w:cs="Arial"/>
          <w:b/>
          <w:lang w:val="en"/>
        </w:rPr>
      </w:pPr>
    </w:p>
    <w:p w:rsidR="009B5C2A" w:rsidRPr="00602805" w:rsidRDefault="009B5C2A" w:rsidP="009B5C2A">
      <w:pPr>
        <w:widowControl w:val="0"/>
        <w:jc w:val="both"/>
        <w:rPr>
          <w:rFonts w:ascii="Franklin Gothic Book" w:hAnsi="Franklin Gothic Book" w:cs="Arial"/>
          <w:lang w:val="en"/>
        </w:rPr>
      </w:pPr>
    </w:p>
    <w:p w:rsidR="007C2AE4" w:rsidRPr="00602805" w:rsidRDefault="009B5C2A" w:rsidP="00E617CE">
      <w:pPr>
        <w:pStyle w:val="Heading2"/>
        <w:numPr>
          <w:ilvl w:val="0"/>
          <w:numId w:val="3"/>
        </w:numPr>
      </w:pPr>
      <w:r>
        <w:rPr>
          <w:lang w:val="en"/>
        </w:rPr>
        <w:br w:type="page"/>
      </w:r>
      <w:bookmarkStart w:id="31" w:name="_Toc340231154"/>
      <w:bookmarkStart w:id="32" w:name="_Toc340231212"/>
      <w:bookmarkStart w:id="33" w:name="_Toc340231482"/>
      <w:bookmarkStart w:id="34" w:name="_Toc340231828"/>
      <w:r w:rsidR="007C2AE4">
        <w:lastRenderedPageBreak/>
        <w:t xml:space="preserve">CONSISTENCY WITH </w:t>
      </w:r>
      <w:r w:rsidR="007C2AE4" w:rsidRPr="00602805">
        <w:t xml:space="preserve">AGENCY </w:t>
      </w:r>
      <w:r w:rsidR="007C2AE4">
        <w:t>OBJECTIVES</w:t>
      </w:r>
      <w:bookmarkEnd w:id="31"/>
      <w:bookmarkEnd w:id="32"/>
      <w:bookmarkEnd w:id="33"/>
      <w:bookmarkEnd w:id="34"/>
    </w:p>
    <w:p w:rsidR="007C2AE4" w:rsidRPr="00602805" w:rsidRDefault="007C2AE4" w:rsidP="007C2AE4">
      <w:pPr>
        <w:widowControl w:val="0"/>
        <w:ind w:right="22"/>
        <w:jc w:val="both"/>
        <w:rPr>
          <w:rFonts w:ascii="Franklin Gothic Book" w:hAnsi="Franklin Gothic Book"/>
          <w:b/>
          <w:bCs/>
          <w:i/>
          <w:iCs/>
          <w:lang w:val="en"/>
        </w:rPr>
      </w:pPr>
    </w:p>
    <w:p w:rsidR="007C2AE4" w:rsidRPr="00B54164" w:rsidRDefault="007C2AE4" w:rsidP="007C2AE4">
      <w:pPr>
        <w:widowControl w:val="0"/>
        <w:ind w:right="22"/>
        <w:jc w:val="both"/>
        <w:rPr>
          <w:rFonts w:ascii="Franklin Gothic Book" w:hAnsi="Franklin Gothic Book"/>
          <w:b/>
          <w:bCs/>
          <w:i/>
          <w:iCs/>
          <w:lang w:val="en"/>
        </w:rPr>
      </w:pPr>
      <w:r>
        <w:rPr>
          <w:rFonts w:ascii="Franklin Gothic Book" w:hAnsi="Franklin Gothic Book"/>
          <w:b/>
          <w:bCs/>
          <w:i/>
          <w:iCs/>
          <w:lang w:val="en"/>
        </w:rPr>
        <w:t>City of Richmond Goals and Objectives</w:t>
      </w:r>
    </w:p>
    <w:p w:rsidR="00990E63" w:rsidRPr="00E617CE" w:rsidRDefault="007C2AE4" w:rsidP="00E617CE">
      <w:pPr>
        <w:autoSpaceDE w:val="0"/>
        <w:autoSpaceDN w:val="0"/>
        <w:adjustRightInd w:val="0"/>
        <w:jc w:val="both"/>
        <w:rPr>
          <w:rFonts w:ascii="Franklin Gothic Book" w:hAnsi="Franklin Gothic Book" w:cs="FranklinGothic-Book"/>
        </w:rPr>
      </w:pPr>
      <w:r w:rsidRPr="00990E63">
        <w:rPr>
          <w:rFonts w:ascii="Franklin Gothic Book" w:hAnsi="Franklin Gothic Book" w:cs="Arial"/>
          <w:bCs/>
          <w:lang w:val="en"/>
        </w:rPr>
        <w:t>CTI will work extensively with the City of Richmond to formulate a plan to deliver community benefits, including</w:t>
      </w:r>
      <w:r w:rsidRPr="00FB6A71">
        <w:rPr>
          <w:rFonts w:ascii="Franklin Gothic Book" w:hAnsi="Franklin Gothic Book" w:cs="Arial"/>
          <w:bCs/>
          <w:lang w:val="en"/>
        </w:rPr>
        <w:t xml:space="preserve"> those outlined here.</w:t>
      </w:r>
      <w:r w:rsidR="00990E63" w:rsidRPr="004042B0">
        <w:rPr>
          <w:rFonts w:ascii="Franklin Gothic Book" w:hAnsi="Franklin Gothic Book" w:cs="Arial"/>
          <w:bCs/>
          <w:lang w:val="en"/>
        </w:rPr>
        <w:t xml:space="preserve"> </w:t>
      </w:r>
      <w:r w:rsidR="00990E63" w:rsidRPr="00E617CE">
        <w:rPr>
          <w:rFonts w:ascii="Franklin Gothic Book" w:hAnsi="Franklin Gothic Book" w:cs="FranklinGothic-Book"/>
        </w:rPr>
        <w:t>This proposal is consistent with the goals and objectives of the General Plan. In July of 2011 the City Council voted to formally enter into a Public Private Partnership with CTI and instructed staff to make plans for a ULRT system in the city’s General Plan.</w:t>
      </w:r>
    </w:p>
    <w:p w:rsidR="00990E63" w:rsidRPr="00E617CE" w:rsidRDefault="00990E63" w:rsidP="00E617CE">
      <w:pPr>
        <w:autoSpaceDE w:val="0"/>
        <w:autoSpaceDN w:val="0"/>
        <w:adjustRightInd w:val="0"/>
        <w:jc w:val="both"/>
        <w:rPr>
          <w:rFonts w:ascii="Franklin Gothic Book" w:hAnsi="Franklin Gothic Book" w:cs="FranklinGothic-Book"/>
        </w:rPr>
      </w:pPr>
    </w:p>
    <w:p w:rsidR="00990E63" w:rsidRPr="00E617CE" w:rsidRDefault="00990E63" w:rsidP="00E617CE">
      <w:pPr>
        <w:autoSpaceDE w:val="0"/>
        <w:autoSpaceDN w:val="0"/>
        <w:adjustRightInd w:val="0"/>
        <w:jc w:val="both"/>
        <w:rPr>
          <w:rFonts w:ascii="Franklin Gothic Book" w:hAnsi="Franklin Gothic Book" w:cs="FranklinGothic-Book"/>
        </w:rPr>
      </w:pPr>
      <w:r w:rsidRPr="00E617CE">
        <w:rPr>
          <w:rFonts w:ascii="Franklin Gothic Book" w:hAnsi="Franklin Gothic Book" w:cs="FranklinGothic-Book"/>
        </w:rPr>
        <w:t>The ULRT system proposed is a key step towards managing Smart Growth as outlined in the General Plan but provides for Sustainable Living through Transit Oriented Development.</w:t>
      </w:r>
    </w:p>
    <w:p w:rsidR="00990E63" w:rsidRPr="00E617CE" w:rsidRDefault="00990E63" w:rsidP="00E617CE">
      <w:pPr>
        <w:autoSpaceDE w:val="0"/>
        <w:autoSpaceDN w:val="0"/>
        <w:adjustRightInd w:val="0"/>
        <w:jc w:val="both"/>
        <w:rPr>
          <w:rFonts w:ascii="Franklin Gothic Book" w:hAnsi="Franklin Gothic Book" w:cs="FranklinGothic-Book"/>
        </w:rPr>
      </w:pPr>
    </w:p>
    <w:p w:rsidR="00990E63" w:rsidRPr="00E617CE" w:rsidRDefault="00990E63" w:rsidP="00E617CE">
      <w:pPr>
        <w:autoSpaceDE w:val="0"/>
        <w:autoSpaceDN w:val="0"/>
        <w:adjustRightInd w:val="0"/>
        <w:jc w:val="both"/>
        <w:rPr>
          <w:rFonts w:ascii="Franklin Gothic Book" w:hAnsi="Franklin Gothic Book" w:cs="FranklinGothic-Book"/>
        </w:rPr>
      </w:pPr>
      <w:r w:rsidRPr="00E617CE">
        <w:rPr>
          <w:rFonts w:ascii="Franklin Gothic Book" w:hAnsi="Franklin Gothic Book" w:cs="FranklinGothic-Book"/>
        </w:rPr>
        <w:t xml:space="preserve">In the recent past the </w:t>
      </w:r>
      <w:r w:rsidR="00CA451B">
        <w:rPr>
          <w:rFonts w:ascii="Franklin Gothic Book" w:hAnsi="Franklin Gothic Book" w:cs="FranklinGothic-Book"/>
        </w:rPr>
        <w:t>SF B</w:t>
      </w:r>
      <w:r w:rsidRPr="00E617CE">
        <w:rPr>
          <w:rFonts w:ascii="Franklin Gothic Book" w:hAnsi="Franklin Gothic Book" w:cs="FranklinGothic-Book"/>
        </w:rPr>
        <w:t xml:space="preserve">ay </w:t>
      </w:r>
      <w:r w:rsidR="00CA451B">
        <w:rPr>
          <w:rFonts w:ascii="Franklin Gothic Book" w:hAnsi="Franklin Gothic Book" w:cs="FranklinGothic-Book"/>
        </w:rPr>
        <w:t>A</w:t>
      </w:r>
      <w:r w:rsidRPr="00E617CE">
        <w:rPr>
          <w:rFonts w:ascii="Franklin Gothic Book" w:hAnsi="Franklin Gothic Book" w:cs="FranklinGothic-Book"/>
        </w:rPr>
        <w:t>rea has seen a migration from inner cities to outlying areas creating sprawl resulting in a reduction in open space, traffic congestion, and an increase in greenhouse gases.</w:t>
      </w:r>
    </w:p>
    <w:p w:rsidR="00990E63" w:rsidRPr="00E617CE" w:rsidRDefault="00990E63" w:rsidP="00E617CE">
      <w:pPr>
        <w:autoSpaceDE w:val="0"/>
        <w:autoSpaceDN w:val="0"/>
        <w:adjustRightInd w:val="0"/>
        <w:jc w:val="both"/>
        <w:rPr>
          <w:rFonts w:ascii="Franklin Gothic Book" w:hAnsi="Franklin Gothic Book" w:cs="FranklinGothic-Book"/>
        </w:rPr>
      </w:pPr>
    </w:p>
    <w:p w:rsidR="00990E63" w:rsidRPr="00E617CE" w:rsidRDefault="00990E63" w:rsidP="00E617CE">
      <w:pPr>
        <w:autoSpaceDE w:val="0"/>
        <w:autoSpaceDN w:val="0"/>
        <w:adjustRightInd w:val="0"/>
        <w:jc w:val="both"/>
        <w:rPr>
          <w:rFonts w:ascii="Franklin Gothic Book" w:hAnsi="Franklin Gothic Book" w:cs="FranklinGothic-Book"/>
        </w:rPr>
      </w:pPr>
      <w:r w:rsidRPr="00E617CE">
        <w:rPr>
          <w:rFonts w:ascii="Franklin Gothic Book" w:hAnsi="Franklin Gothic Book" w:cs="FranklinGothic-Book"/>
        </w:rPr>
        <w:t>A General Plan with a focus of planning TOD simultaneously with a transit system will feature the City of Richmond as a model city of Sustainable Living for the global community. This type of planning will be the first of its kind in the United States.</w:t>
      </w:r>
    </w:p>
    <w:p w:rsidR="00990E63" w:rsidRPr="00E617CE" w:rsidRDefault="00990E63" w:rsidP="00E617CE">
      <w:pPr>
        <w:autoSpaceDE w:val="0"/>
        <w:autoSpaceDN w:val="0"/>
        <w:adjustRightInd w:val="0"/>
        <w:jc w:val="both"/>
        <w:rPr>
          <w:rFonts w:ascii="Franklin Gothic Book" w:hAnsi="Franklin Gothic Book" w:cs="FranklinGothic-Book"/>
        </w:rPr>
      </w:pPr>
    </w:p>
    <w:p w:rsidR="00990E63" w:rsidRPr="00E617CE" w:rsidRDefault="00990E63" w:rsidP="00E617CE">
      <w:pPr>
        <w:autoSpaceDE w:val="0"/>
        <w:autoSpaceDN w:val="0"/>
        <w:adjustRightInd w:val="0"/>
        <w:jc w:val="both"/>
        <w:rPr>
          <w:rFonts w:ascii="Franklin Gothic Book" w:hAnsi="Franklin Gothic Book" w:cs="FranklinGothic-Book"/>
        </w:rPr>
      </w:pPr>
      <w:r w:rsidRPr="00E617CE">
        <w:rPr>
          <w:rFonts w:ascii="Franklin Gothic Book" w:hAnsi="Franklin Gothic Book" w:cs="FranklinGothic-Book"/>
        </w:rPr>
        <w:t xml:space="preserve">The impact of implementing this TOD approach will be a migration from the outer regions of the Bay Area back to the inner city urban community. This is achieved by creating Livability nodes of TOD which provides for all amenities and necessities needed in a dense area. </w:t>
      </w:r>
    </w:p>
    <w:p w:rsidR="00990E63" w:rsidRPr="00E617CE" w:rsidRDefault="00990E63" w:rsidP="00E617CE">
      <w:pPr>
        <w:autoSpaceDE w:val="0"/>
        <w:autoSpaceDN w:val="0"/>
        <w:adjustRightInd w:val="0"/>
        <w:jc w:val="both"/>
        <w:rPr>
          <w:rFonts w:ascii="Franklin Gothic Book" w:hAnsi="Franklin Gothic Book" w:cs="FranklinGothic-Book"/>
        </w:rPr>
      </w:pPr>
    </w:p>
    <w:p w:rsidR="00990E63" w:rsidRDefault="00990E63" w:rsidP="008164F2">
      <w:pPr>
        <w:widowControl w:val="0"/>
        <w:ind w:right="22"/>
        <w:jc w:val="both"/>
        <w:rPr>
          <w:rFonts w:ascii="Franklin Gothic Book" w:hAnsi="Franklin Gothic Book" w:cs="FranklinGothic-Book"/>
        </w:rPr>
      </w:pPr>
      <w:r w:rsidRPr="00E617CE">
        <w:rPr>
          <w:rFonts w:ascii="Franklin Gothic Book" w:hAnsi="Franklin Gothic Book" w:cs="FranklinGothic-Book"/>
        </w:rPr>
        <w:t>Going vertical has the benefit of increasing land use and value while using less space. It allows for the ability to live, work and play in close proximity to home while becoming less dependent on the automobile. This is also consistent with SB375 and is focus</w:t>
      </w:r>
      <w:r w:rsidR="00CA451B">
        <w:rPr>
          <w:rFonts w:ascii="Franklin Gothic Book" w:hAnsi="Franklin Gothic Book" w:cs="FranklinGothic-Book"/>
        </w:rPr>
        <w:t>ed</w:t>
      </w:r>
      <w:r w:rsidRPr="00E617CE">
        <w:rPr>
          <w:rFonts w:ascii="Franklin Gothic Book" w:hAnsi="Franklin Gothic Book" w:cs="FranklinGothic-Book"/>
        </w:rPr>
        <w:t xml:space="preserve"> on Sustainable Communities.</w:t>
      </w:r>
    </w:p>
    <w:p w:rsidR="00FE6C96" w:rsidRDefault="00FE6C96" w:rsidP="008164F2">
      <w:pPr>
        <w:widowControl w:val="0"/>
        <w:ind w:right="22"/>
        <w:jc w:val="both"/>
        <w:rPr>
          <w:rFonts w:ascii="Franklin Gothic Book" w:hAnsi="Franklin Gothic Book" w:cs="FranklinGothic-Book"/>
        </w:rPr>
      </w:pPr>
    </w:p>
    <w:p w:rsidR="00FE6C96" w:rsidRPr="00E617CE" w:rsidRDefault="00FE6C96" w:rsidP="00E617CE">
      <w:pPr>
        <w:widowControl w:val="0"/>
        <w:numPr>
          <w:ilvl w:val="0"/>
          <w:numId w:val="2"/>
        </w:numPr>
        <w:ind w:right="22"/>
        <w:jc w:val="both"/>
        <w:rPr>
          <w:rFonts w:ascii="Franklin Gothic Book" w:hAnsi="Franklin Gothic Book"/>
          <w:b/>
          <w:bCs/>
          <w:iCs/>
          <w:lang w:val="en"/>
        </w:rPr>
      </w:pPr>
      <w:r w:rsidRPr="00E617CE">
        <w:rPr>
          <w:rFonts w:ascii="Franklin Gothic Book" w:hAnsi="Franklin Gothic Book"/>
          <w:b/>
          <w:bCs/>
          <w:iCs/>
          <w:lang w:val="en"/>
        </w:rPr>
        <w:t>Compliance with SB 375</w:t>
      </w:r>
    </w:p>
    <w:p w:rsidR="00FE6C96" w:rsidRDefault="00FE6C96" w:rsidP="00FE6C96">
      <w:pPr>
        <w:widowControl w:val="0"/>
        <w:ind w:right="22"/>
        <w:jc w:val="both"/>
        <w:rPr>
          <w:rFonts w:ascii="Franklin Gothic Book" w:hAnsi="Franklin Gothic Book" w:cs="FranklinGothic-Book"/>
        </w:rPr>
      </w:pPr>
      <w:r w:rsidRPr="00FE6C96">
        <w:rPr>
          <w:rFonts w:ascii="Franklin Gothic Book" w:hAnsi="Franklin Gothic Book" w:cs="FranklinGothic-Book"/>
        </w:rPr>
        <w:t xml:space="preserve">The sustainable communities and climate protection act of 2008 (SB 375) tasks regional air resource boards with establishing greenhouse gas reduction targets. The regional metropolitan planning organizations are then to create a sustainable communities strategy to demonstrate how they will reach this target through integrated land use, housing and transportation planning. Specifically SB 375 ties housing and development to transportation planning, requiring regions to plan for an 8 year projection of housing needs and, among other things, identify a transportation network to service the needs of the community. The plans will then be incorporated </w:t>
      </w:r>
      <w:r w:rsidRPr="00FE6C96">
        <w:rPr>
          <w:rFonts w:ascii="Franklin Gothic Book" w:hAnsi="Franklin Gothic Book" w:cs="FranklinGothic-Book"/>
        </w:rPr>
        <w:lastRenderedPageBreak/>
        <w:t xml:space="preserve">into the federally enforceable regional transportation plan (RTP). These plans then require final review by the air resource boards to determine compliance with greenhouse reduction targets. </w:t>
      </w:r>
    </w:p>
    <w:p w:rsidR="00FE6C96" w:rsidRPr="00FE6C96" w:rsidRDefault="00FE6C96" w:rsidP="00FE6C96">
      <w:pPr>
        <w:widowControl w:val="0"/>
        <w:ind w:right="22"/>
        <w:jc w:val="both"/>
        <w:rPr>
          <w:rFonts w:ascii="Franklin Gothic Book" w:hAnsi="Franklin Gothic Book" w:cs="FranklinGothic-Book"/>
        </w:rPr>
      </w:pPr>
    </w:p>
    <w:p w:rsidR="00FE6C96" w:rsidRDefault="00FE6C96" w:rsidP="00FE6C96">
      <w:pPr>
        <w:widowControl w:val="0"/>
        <w:ind w:right="22"/>
        <w:jc w:val="both"/>
        <w:rPr>
          <w:rFonts w:ascii="Franklin Gothic Book" w:hAnsi="Franklin Gothic Book" w:cs="FranklinGothic-Book"/>
        </w:rPr>
      </w:pPr>
      <w:r w:rsidRPr="00FE6C96">
        <w:rPr>
          <w:rFonts w:ascii="Franklin Gothic Book" w:hAnsi="Franklin Gothic Book" w:cs="FranklinGothic-Book"/>
        </w:rPr>
        <w:t xml:space="preserve">SB 375 encourages compliance and implementation of these plans through CEQA streamlining for projects consistent with the regional sustainable communities strategy. Furthermore SB 375 creates what are called transit priority projects (TPP). To qualify for TPP’s a project must contain at least 50% residential use, have a minimum net density of 20 units an acre and are located within .5 miles of a transit stop or high quality transit corridor included in the regional plan. To encourage the development of TPP’s SB 375 provides reduced parking requirements, density bonuses, reduced impact fees for infill and </w:t>
      </w:r>
      <w:proofErr w:type="gramStart"/>
      <w:r w:rsidRPr="00FE6C96">
        <w:rPr>
          <w:rFonts w:ascii="Franklin Gothic Book" w:hAnsi="Franklin Gothic Book" w:cs="FranklinGothic-Book"/>
        </w:rPr>
        <w:t>TOD ,</w:t>
      </w:r>
      <w:proofErr w:type="gramEnd"/>
      <w:r w:rsidRPr="00FE6C96">
        <w:rPr>
          <w:rFonts w:ascii="Franklin Gothic Book" w:hAnsi="Franklin Gothic Book" w:cs="FranklinGothic-Book"/>
        </w:rPr>
        <w:t xml:space="preserve"> use of grants, flexible development standards and development review process (CEQA) streamlining.  </w:t>
      </w:r>
    </w:p>
    <w:p w:rsidR="00FE6C96" w:rsidRPr="00FE6C96" w:rsidRDefault="00FE6C96" w:rsidP="00FE6C96">
      <w:pPr>
        <w:widowControl w:val="0"/>
        <w:ind w:right="22"/>
        <w:jc w:val="both"/>
        <w:rPr>
          <w:rFonts w:ascii="Franklin Gothic Book" w:hAnsi="Franklin Gothic Book" w:cs="FranklinGothic-Book"/>
        </w:rPr>
      </w:pPr>
    </w:p>
    <w:p w:rsidR="00FE6C96" w:rsidRPr="00E617CE" w:rsidRDefault="00FE6C96" w:rsidP="00FE6C96">
      <w:pPr>
        <w:widowControl w:val="0"/>
        <w:ind w:right="22"/>
        <w:jc w:val="both"/>
        <w:rPr>
          <w:rFonts w:ascii="Franklin Gothic Book" w:hAnsi="Franklin Gothic Book" w:cs="FranklinGothic-Book"/>
        </w:rPr>
      </w:pPr>
      <w:r w:rsidRPr="00FE6C96">
        <w:rPr>
          <w:rFonts w:ascii="Franklin Gothic Book" w:hAnsi="Franklin Gothic Book" w:cs="FranklinGothic-Book"/>
        </w:rPr>
        <w:t>The proposed Richmond Project fits perfectly into these requirements for density, use mix and orientation to transit. Working with the city of Richmond, WCCTAC, and the MTC, application for transit priority project status could be secured.  If obtained this would be an obvious incentive to both financers and developers alike as regulatory hurdles in California can incur significant costs through legal fees, additional consultants, and delays.  Furthermore the relaxed regulations for parking and reduced impact fees for TOD are further financial incentives for developers.</w:t>
      </w:r>
    </w:p>
    <w:p w:rsidR="007C2AE4" w:rsidRPr="004042B0" w:rsidRDefault="007C2AE4" w:rsidP="007C2AE4">
      <w:pPr>
        <w:widowControl w:val="0"/>
        <w:ind w:right="22"/>
        <w:jc w:val="both"/>
        <w:rPr>
          <w:rFonts w:ascii="Franklin Gothic Book" w:hAnsi="Franklin Gothic Book"/>
          <w:b/>
          <w:bCs/>
          <w:i/>
          <w:iCs/>
          <w:lang w:val="en"/>
        </w:rPr>
      </w:pPr>
    </w:p>
    <w:p w:rsidR="007C2AE4" w:rsidRPr="009E3A96" w:rsidRDefault="007C2AE4" w:rsidP="007C2AE4">
      <w:pPr>
        <w:widowControl w:val="0"/>
        <w:numPr>
          <w:ilvl w:val="0"/>
          <w:numId w:val="2"/>
        </w:numPr>
        <w:ind w:right="22"/>
        <w:jc w:val="both"/>
        <w:rPr>
          <w:rFonts w:ascii="Franklin Gothic Book" w:hAnsi="Franklin Gothic Book"/>
          <w:b/>
          <w:bCs/>
          <w:iCs/>
          <w:lang w:val="en"/>
        </w:rPr>
      </w:pPr>
      <w:r w:rsidRPr="004042B0">
        <w:rPr>
          <w:rFonts w:ascii="Franklin Gothic Book" w:hAnsi="Franklin Gothic Book"/>
          <w:b/>
          <w:bCs/>
          <w:iCs/>
          <w:lang w:val="en"/>
        </w:rPr>
        <w:t>Job Creation</w:t>
      </w:r>
    </w:p>
    <w:p w:rsidR="007C2AE4" w:rsidRPr="001843BE" w:rsidRDefault="007C2AE4" w:rsidP="007C2AE4">
      <w:pPr>
        <w:widowControl w:val="0"/>
        <w:jc w:val="both"/>
        <w:rPr>
          <w:rFonts w:ascii="Franklin Gothic Book" w:hAnsi="Franklin Gothic Book" w:cs="Arial"/>
          <w:lang w:val="en"/>
        </w:rPr>
      </w:pPr>
      <w:r w:rsidRPr="001843BE">
        <w:rPr>
          <w:rFonts w:ascii="Franklin Gothic Book" w:hAnsi="Franklin Gothic Book" w:cs="Arial"/>
          <w:lang w:val="en"/>
        </w:rPr>
        <w:t xml:space="preserve">The </w:t>
      </w:r>
      <w:r w:rsidRPr="001843BE">
        <w:rPr>
          <w:rFonts w:ascii="Franklin Gothic Book" w:hAnsi="Franklin Gothic Book"/>
          <w:lang w:val="en"/>
        </w:rPr>
        <w:t xml:space="preserve">Richmond ULRT system </w:t>
      </w:r>
      <w:r w:rsidRPr="001843BE">
        <w:rPr>
          <w:rFonts w:ascii="Franklin Gothic Book" w:hAnsi="Franklin Gothic Book" w:cs="Arial"/>
          <w:lang w:val="en"/>
        </w:rPr>
        <w:t>will create sustainable green jobs tied to current and long-term demand for public transit, which is an increasingly attractive public transportation alternative</w:t>
      </w:r>
      <w:r>
        <w:rPr>
          <w:rFonts w:ascii="Franklin Gothic Book" w:hAnsi="Franklin Gothic Book" w:cs="Arial"/>
          <w:lang w:val="en"/>
        </w:rPr>
        <w:t xml:space="preserve"> </w:t>
      </w:r>
      <w:r w:rsidR="00CA451B">
        <w:rPr>
          <w:rFonts w:ascii="Franklin Gothic Book" w:hAnsi="Franklin Gothic Book" w:cs="Arial"/>
          <w:lang w:val="en"/>
        </w:rPr>
        <w:t>that</w:t>
      </w:r>
      <w:r w:rsidRPr="001843BE">
        <w:rPr>
          <w:rFonts w:ascii="Franklin Gothic Book" w:hAnsi="Franklin Gothic Book" w:cs="Arial"/>
          <w:lang w:val="en"/>
        </w:rPr>
        <w:t xml:space="preserve"> addresses the well-documented need for improved transit infrastructure regionally and nationally.</w:t>
      </w:r>
    </w:p>
    <w:p w:rsidR="007C2AE4" w:rsidRPr="001843BE" w:rsidRDefault="007C2AE4" w:rsidP="007C2AE4">
      <w:pPr>
        <w:widowControl w:val="0"/>
        <w:jc w:val="both"/>
        <w:rPr>
          <w:rFonts w:ascii="Franklin Gothic Book" w:hAnsi="Franklin Gothic Book"/>
          <w:lang w:val="en"/>
        </w:rPr>
      </w:pPr>
    </w:p>
    <w:p w:rsidR="007C2AE4" w:rsidRPr="000F6C69" w:rsidRDefault="007C2AE4" w:rsidP="007C2AE4">
      <w:pPr>
        <w:widowControl w:val="0"/>
        <w:jc w:val="both"/>
        <w:rPr>
          <w:rFonts w:ascii="Franklin Gothic Book" w:hAnsi="Franklin Gothic Book" w:cs="Arial"/>
          <w:lang w:val="en"/>
        </w:rPr>
      </w:pPr>
      <w:r w:rsidRPr="001843BE">
        <w:rPr>
          <w:rFonts w:ascii="Franklin Gothic Book" w:hAnsi="Franklin Gothic Book"/>
          <w:lang w:val="en"/>
        </w:rPr>
        <w:t xml:space="preserve">The </w:t>
      </w:r>
      <w:r>
        <w:rPr>
          <w:rFonts w:ascii="Franklin Gothic Book" w:hAnsi="Franklin Gothic Book" w:cs="Arial"/>
        </w:rPr>
        <w:t>CTI</w:t>
      </w:r>
      <w:r w:rsidRPr="001843BE">
        <w:rPr>
          <w:rFonts w:ascii="Franklin Gothic Book" w:hAnsi="Franklin Gothic Book" w:cs="Arial"/>
        </w:rPr>
        <w:t xml:space="preserve"> system </w:t>
      </w:r>
      <w:r w:rsidRPr="001843BE">
        <w:rPr>
          <w:rFonts w:ascii="Franklin Gothic Book" w:hAnsi="Franklin Gothic Book"/>
          <w:lang w:val="en"/>
        </w:rPr>
        <w:t xml:space="preserve">will employ in excess of </w:t>
      </w:r>
      <w:r w:rsidRPr="001843BE">
        <w:rPr>
          <w:rFonts w:ascii="Franklin Gothic Book" w:hAnsi="Franklin Gothic Book" w:cs="Arial"/>
        </w:rPr>
        <w:t xml:space="preserve">20 full time equivalents (FTE’s) at start-up capacity, and may employ additional staff depending on demand for our products and the need for multiple shifts to be run at the facility. </w:t>
      </w:r>
      <w:r>
        <w:rPr>
          <w:rFonts w:ascii="Franklin Gothic Book" w:hAnsi="Franklin Gothic Book" w:cs="Arial"/>
        </w:rPr>
        <w:t xml:space="preserve"> </w:t>
      </w:r>
      <w:r w:rsidRPr="00635298">
        <w:rPr>
          <w:rFonts w:ascii="Franklin Gothic Book" w:hAnsi="Franklin Gothic Book" w:cs="Arial"/>
        </w:rPr>
        <w:t>The</w:t>
      </w:r>
      <w:r>
        <w:rPr>
          <w:rFonts w:ascii="Franklin Gothic Book" w:hAnsi="Franklin Gothic Book" w:cs="Arial"/>
        </w:rPr>
        <w:t xml:space="preserve"> CTI system will create employment opportunities at entry level and management positions. </w:t>
      </w:r>
      <w:r w:rsidRPr="001843BE">
        <w:rPr>
          <w:rFonts w:ascii="Franklin Gothic Book" w:hAnsi="Franklin Gothic Book" w:cs="Arial"/>
          <w:lang w:val="en"/>
        </w:rPr>
        <w:t>During the first year, the primary workforce development objective will be to recruit and train l</w:t>
      </w:r>
      <w:r>
        <w:rPr>
          <w:rFonts w:ascii="Franklin Gothic Book" w:hAnsi="Franklin Gothic Book" w:cs="Arial"/>
          <w:lang w:val="en"/>
        </w:rPr>
        <w:t>ocal residents for</w:t>
      </w:r>
      <w:r w:rsidRPr="001843BE">
        <w:rPr>
          <w:rFonts w:ascii="Franklin Gothic Book" w:hAnsi="Franklin Gothic Book" w:cs="Arial"/>
          <w:lang w:val="en"/>
        </w:rPr>
        <w:t xml:space="preserve"> this </w:t>
      </w:r>
      <w:r w:rsidRPr="001843BE">
        <w:rPr>
          <w:rFonts w:ascii="Franklin Gothic Book" w:hAnsi="Franklin Gothic Book" w:cs="Arial"/>
          <w:color w:val="008000"/>
          <w:lang w:val="en"/>
        </w:rPr>
        <w:t>green</w:t>
      </w:r>
      <w:r w:rsidRPr="001843BE">
        <w:rPr>
          <w:rFonts w:ascii="Franklin Gothic Book" w:hAnsi="Franklin Gothic Book" w:cs="Arial"/>
          <w:lang w:val="en"/>
        </w:rPr>
        <w:t xml:space="preserve"> </w:t>
      </w:r>
      <w:r>
        <w:rPr>
          <w:rFonts w:ascii="Franklin Gothic Book" w:hAnsi="Franklin Gothic Book" w:cs="Arial"/>
          <w:lang w:val="en"/>
        </w:rPr>
        <w:t xml:space="preserve">transportation </w:t>
      </w:r>
      <w:r w:rsidRPr="001843BE">
        <w:rPr>
          <w:rFonts w:ascii="Franklin Gothic Book" w:hAnsi="Franklin Gothic Book" w:cs="Arial"/>
          <w:lang w:val="en"/>
        </w:rPr>
        <w:t xml:space="preserve">industry. </w:t>
      </w:r>
      <w:r>
        <w:rPr>
          <w:rFonts w:ascii="Franklin Gothic Book" w:hAnsi="Franklin Gothic Book"/>
          <w:lang w:val="en"/>
        </w:rPr>
        <w:t>CTI</w:t>
      </w:r>
      <w:r w:rsidRPr="001843BE">
        <w:rPr>
          <w:rFonts w:ascii="Franklin Gothic Book" w:hAnsi="Franklin Gothic Book" w:cs="Arial"/>
          <w:lang w:val="en"/>
        </w:rPr>
        <w:t xml:space="preserve"> </w:t>
      </w:r>
      <w:r>
        <w:rPr>
          <w:rFonts w:ascii="Franklin Gothic Book" w:hAnsi="Franklin Gothic Book" w:cs="Arial"/>
          <w:lang w:val="en"/>
        </w:rPr>
        <w:t xml:space="preserve">will hire </w:t>
      </w:r>
      <w:r w:rsidRPr="001843BE">
        <w:rPr>
          <w:rFonts w:ascii="Franklin Gothic Book" w:hAnsi="Franklin Gothic Book" w:cs="Arial"/>
          <w:lang w:val="en"/>
        </w:rPr>
        <w:t>from Richmond-based workforce training programs when possible.</w:t>
      </w:r>
    </w:p>
    <w:p w:rsidR="007C2AE4" w:rsidRPr="00602805" w:rsidRDefault="007C2AE4" w:rsidP="007C2AE4">
      <w:pPr>
        <w:widowControl w:val="0"/>
        <w:jc w:val="both"/>
        <w:rPr>
          <w:rFonts w:ascii="Franklin Gothic Book" w:hAnsi="Franklin Gothic Book" w:cs="Arial"/>
          <w:lang w:val="en"/>
        </w:rPr>
      </w:pPr>
    </w:p>
    <w:p w:rsidR="007C2AE4" w:rsidRPr="009E3A96" w:rsidRDefault="00990E63" w:rsidP="007C2AE4">
      <w:pPr>
        <w:widowControl w:val="0"/>
        <w:numPr>
          <w:ilvl w:val="0"/>
          <w:numId w:val="2"/>
        </w:numPr>
        <w:ind w:right="22"/>
        <w:jc w:val="both"/>
        <w:rPr>
          <w:rFonts w:ascii="Franklin Gothic Book" w:hAnsi="Franklin Gothic Book"/>
          <w:b/>
          <w:bCs/>
          <w:iCs/>
          <w:lang w:val="en"/>
        </w:rPr>
      </w:pPr>
      <w:r>
        <w:rPr>
          <w:rFonts w:ascii="Franklin Gothic Book" w:hAnsi="Franklin Gothic Book"/>
          <w:b/>
          <w:bCs/>
          <w:iCs/>
          <w:lang w:val="en"/>
        </w:rPr>
        <w:t>Fiscal</w:t>
      </w:r>
      <w:r w:rsidR="007C2AE4" w:rsidRPr="009E3A96">
        <w:rPr>
          <w:rFonts w:ascii="Franklin Gothic Book" w:hAnsi="Franklin Gothic Book"/>
          <w:b/>
          <w:bCs/>
          <w:iCs/>
          <w:lang w:val="en"/>
        </w:rPr>
        <w:t xml:space="preserve"> Benefits</w:t>
      </w:r>
    </w:p>
    <w:p w:rsidR="007C2AE4" w:rsidRDefault="007C2AE4" w:rsidP="007C2AE4">
      <w:pPr>
        <w:widowControl w:val="0"/>
        <w:ind w:right="27"/>
        <w:jc w:val="both"/>
        <w:rPr>
          <w:rFonts w:ascii="Franklin Gothic Book" w:hAnsi="Franklin Gothic Book" w:cs="Arial"/>
          <w:bCs/>
          <w:lang w:val="en"/>
        </w:rPr>
      </w:pPr>
      <w:r>
        <w:rPr>
          <w:rFonts w:ascii="Franklin Gothic Book" w:hAnsi="Franklin Gothic Book" w:cs="Arial"/>
          <w:bCs/>
          <w:lang w:val="en"/>
        </w:rPr>
        <w:t>CyberTran International will work extensively with the City of Richmond to formulate a plan and deliver community benefits.</w:t>
      </w:r>
    </w:p>
    <w:p w:rsidR="007C2AE4" w:rsidRDefault="007C2AE4" w:rsidP="007C2AE4">
      <w:pPr>
        <w:widowControl w:val="0"/>
        <w:ind w:right="22"/>
        <w:jc w:val="both"/>
        <w:rPr>
          <w:rFonts w:ascii="Franklin Gothic Book" w:hAnsi="Franklin Gothic Book"/>
          <w:b/>
          <w:bCs/>
          <w:i/>
          <w:iCs/>
          <w:lang w:val="en"/>
        </w:rPr>
      </w:pPr>
    </w:p>
    <w:p w:rsidR="007C2AE4" w:rsidRPr="009E3A96" w:rsidRDefault="007C2AE4" w:rsidP="00E617CE">
      <w:pPr>
        <w:widowControl w:val="0"/>
        <w:numPr>
          <w:ilvl w:val="1"/>
          <w:numId w:val="2"/>
        </w:numPr>
        <w:ind w:right="22"/>
        <w:jc w:val="both"/>
        <w:rPr>
          <w:rFonts w:ascii="Franklin Gothic Book" w:hAnsi="Franklin Gothic Book"/>
          <w:b/>
          <w:bCs/>
          <w:iCs/>
          <w:lang w:val="en"/>
        </w:rPr>
      </w:pPr>
      <w:r w:rsidRPr="009E3A96">
        <w:rPr>
          <w:rFonts w:ascii="Franklin Gothic Book" w:hAnsi="Franklin Gothic Book"/>
          <w:b/>
          <w:bCs/>
          <w:iCs/>
          <w:lang w:val="en"/>
        </w:rPr>
        <w:t>Increased Property Value</w:t>
      </w:r>
      <w:r>
        <w:rPr>
          <w:rFonts w:ascii="Franklin Gothic Book" w:hAnsi="Franklin Gothic Book"/>
          <w:b/>
          <w:bCs/>
          <w:iCs/>
          <w:lang w:val="en"/>
        </w:rPr>
        <w:t>s</w:t>
      </w:r>
    </w:p>
    <w:p w:rsidR="007C2AE4" w:rsidRPr="009E3A96" w:rsidRDefault="007C2AE4" w:rsidP="007C2AE4">
      <w:pPr>
        <w:widowControl w:val="0"/>
        <w:ind w:left="360" w:right="22"/>
        <w:jc w:val="both"/>
        <w:rPr>
          <w:rFonts w:ascii="Franklin Gothic Book" w:hAnsi="Franklin Gothic Book"/>
          <w:lang w:val="en"/>
        </w:rPr>
      </w:pPr>
      <w:r w:rsidRPr="009E3A96">
        <w:rPr>
          <w:rFonts w:ascii="Franklin Gothic Book" w:hAnsi="Franklin Gothic Book"/>
          <w:lang w:val="en"/>
        </w:rPr>
        <w:t xml:space="preserve">Transit-oriented development proposed for the station areas will increase </w:t>
      </w:r>
      <w:r w:rsidRPr="009E3A96">
        <w:rPr>
          <w:rFonts w:ascii="Franklin Gothic Book" w:hAnsi="Franklin Gothic Book"/>
          <w:lang w:val="en"/>
        </w:rPr>
        <w:lastRenderedPageBreak/>
        <w:t>property value and add residents and businesses to Richmond’s economy.</w:t>
      </w:r>
    </w:p>
    <w:p w:rsidR="007C2AE4" w:rsidRDefault="007C2AE4" w:rsidP="007C2AE4">
      <w:pPr>
        <w:widowControl w:val="0"/>
        <w:ind w:right="22"/>
        <w:jc w:val="both"/>
        <w:rPr>
          <w:rFonts w:ascii="Franklin Gothic Book" w:hAnsi="Franklin Gothic Book"/>
          <w:b/>
          <w:bCs/>
          <w:i/>
          <w:iCs/>
          <w:lang w:val="en"/>
        </w:rPr>
      </w:pPr>
    </w:p>
    <w:p w:rsidR="007C2AE4" w:rsidRPr="009E3A96" w:rsidRDefault="007C2AE4" w:rsidP="00E617CE">
      <w:pPr>
        <w:widowControl w:val="0"/>
        <w:numPr>
          <w:ilvl w:val="1"/>
          <w:numId w:val="2"/>
        </w:numPr>
        <w:ind w:right="22"/>
        <w:jc w:val="both"/>
        <w:rPr>
          <w:rFonts w:ascii="Franklin Gothic Book" w:hAnsi="Franklin Gothic Book"/>
          <w:b/>
          <w:bCs/>
          <w:iCs/>
          <w:lang w:val="en"/>
        </w:rPr>
      </w:pPr>
      <w:r w:rsidRPr="009E3A96">
        <w:rPr>
          <w:rFonts w:ascii="Franklin Gothic Book" w:hAnsi="Franklin Gothic Book"/>
          <w:b/>
          <w:bCs/>
          <w:iCs/>
          <w:lang w:val="en"/>
        </w:rPr>
        <w:t>Government Revenue</w:t>
      </w:r>
    </w:p>
    <w:p w:rsidR="007C2AE4" w:rsidRPr="009E3A96" w:rsidRDefault="007C2AE4" w:rsidP="007C2AE4">
      <w:pPr>
        <w:widowControl w:val="0"/>
        <w:ind w:left="360" w:right="22"/>
        <w:jc w:val="both"/>
        <w:rPr>
          <w:rFonts w:ascii="Franklin Gothic Book" w:hAnsi="Franklin Gothic Book"/>
          <w:lang w:val="en"/>
        </w:rPr>
      </w:pPr>
      <w:r w:rsidRPr="00B54164">
        <w:rPr>
          <w:rFonts w:ascii="Franklin Gothic Book" w:hAnsi="Franklin Gothic Book"/>
          <w:lang w:val="en"/>
        </w:rPr>
        <w:t xml:space="preserve">The </w:t>
      </w:r>
      <w:r>
        <w:rPr>
          <w:rFonts w:ascii="Franklin Gothic Book" w:hAnsi="Franklin Gothic Book"/>
          <w:lang w:val="en"/>
        </w:rPr>
        <w:t xml:space="preserve">Richmond ULRT system </w:t>
      </w:r>
      <w:r w:rsidRPr="00B54164">
        <w:rPr>
          <w:rFonts w:ascii="Franklin Gothic Book" w:hAnsi="Franklin Gothic Book"/>
          <w:lang w:val="en"/>
        </w:rPr>
        <w:t xml:space="preserve">will generate significant employment tax, property tax and sales tax revenue for the City of </w:t>
      </w:r>
      <w:r>
        <w:rPr>
          <w:rFonts w:ascii="Franklin Gothic Book" w:hAnsi="Franklin Gothic Book"/>
          <w:lang w:val="en"/>
        </w:rPr>
        <w:t>Richmond, County of Alameda, State of California and US Government</w:t>
      </w:r>
      <w:r w:rsidRPr="00B54164">
        <w:rPr>
          <w:rFonts w:ascii="Franklin Gothic Book" w:hAnsi="Franklin Gothic Book"/>
          <w:lang w:val="en"/>
        </w:rPr>
        <w:t>.</w:t>
      </w:r>
    </w:p>
    <w:p w:rsidR="007C2AE4" w:rsidRPr="00B54164" w:rsidRDefault="007C2AE4" w:rsidP="007C2AE4">
      <w:pPr>
        <w:widowControl w:val="0"/>
        <w:ind w:right="22"/>
        <w:jc w:val="both"/>
        <w:rPr>
          <w:rFonts w:ascii="Franklin Gothic Book" w:hAnsi="Franklin Gothic Book"/>
          <w:b/>
          <w:bCs/>
          <w:i/>
          <w:iCs/>
          <w:lang w:val="en"/>
        </w:rPr>
      </w:pPr>
    </w:p>
    <w:p w:rsidR="007C2AE4" w:rsidRDefault="007C2AE4" w:rsidP="00E617CE">
      <w:pPr>
        <w:widowControl w:val="0"/>
        <w:numPr>
          <w:ilvl w:val="1"/>
          <w:numId w:val="2"/>
        </w:numPr>
        <w:ind w:right="22"/>
        <w:jc w:val="both"/>
        <w:rPr>
          <w:rFonts w:ascii="Franklin Gothic Book" w:hAnsi="Franklin Gothic Book"/>
          <w:lang w:val="en"/>
        </w:rPr>
      </w:pPr>
      <w:r>
        <w:rPr>
          <w:rFonts w:ascii="Franklin Gothic Book" w:hAnsi="Franklin Gothic Book"/>
          <w:b/>
          <w:bCs/>
          <w:iCs/>
          <w:lang w:val="en"/>
        </w:rPr>
        <w:t>City of Richmond</w:t>
      </w:r>
    </w:p>
    <w:p w:rsidR="007C2AE4" w:rsidRPr="000D275A" w:rsidRDefault="007C2AE4" w:rsidP="007C2AE4">
      <w:pPr>
        <w:widowControl w:val="0"/>
        <w:ind w:left="360" w:right="22"/>
        <w:jc w:val="both"/>
        <w:rPr>
          <w:rFonts w:ascii="Franklin Gothic Book" w:hAnsi="Franklin Gothic Book"/>
          <w:lang w:val="en"/>
        </w:rPr>
      </w:pPr>
      <w:r w:rsidRPr="000D275A">
        <w:rPr>
          <w:rFonts w:ascii="Franklin Gothic Book" w:hAnsi="Franklin Gothic Book"/>
          <w:lang w:val="en"/>
        </w:rPr>
        <w:t xml:space="preserve">The </w:t>
      </w:r>
      <w:r>
        <w:rPr>
          <w:rFonts w:ascii="Franklin Gothic Book" w:hAnsi="Franklin Gothic Book"/>
          <w:lang w:val="en"/>
        </w:rPr>
        <w:t xml:space="preserve">Richmond ULRT system </w:t>
      </w:r>
      <w:r w:rsidRPr="000D275A">
        <w:rPr>
          <w:rFonts w:ascii="Franklin Gothic Book" w:hAnsi="Franklin Gothic Book"/>
          <w:lang w:val="en"/>
        </w:rPr>
        <w:t>will generate significant employment tax, property tax and sales tax revenue for the City of Richmond.</w:t>
      </w:r>
    </w:p>
    <w:p w:rsidR="007C2AE4" w:rsidRDefault="007C2AE4" w:rsidP="007C2AE4">
      <w:pPr>
        <w:widowControl w:val="0"/>
        <w:ind w:right="22"/>
        <w:jc w:val="both"/>
        <w:rPr>
          <w:rFonts w:ascii="Franklin Gothic Book" w:hAnsi="Franklin Gothic Book"/>
          <w:b/>
          <w:bCs/>
          <w:i/>
          <w:iCs/>
          <w:lang w:val="en"/>
        </w:rPr>
      </w:pPr>
    </w:p>
    <w:p w:rsidR="007C2AE4" w:rsidRPr="000D275A" w:rsidRDefault="007C2AE4" w:rsidP="00E617CE">
      <w:pPr>
        <w:widowControl w:val="0"/>
        <w:numPr>
          <w:ilvl w:val="1"/>
          <w:numId w:val="2"/>
        </w:numPr>
        <w:ind w:right="22"/>
        <w:jc w:val="both"/>
        <w:rPr>
          <w:rFonts w:ascii="Franklin Gothic Book" w:hAnsi="Franklin Gothic Book"/>
          <w:i/>
          <w:iCs/>
          <w:lang w:val="en"/>
        </w:rPr>
      </w:pPr>
      <w:r w:rsidRPr="000D275A">
        <w:rPr>
          <w:rFonts w:ascii="Franklin Gothic Book" w:hAnsi="Franklin Gothic Book"/>
          <w:b/>
          <w:bCs/>
          <w:iCs/>
          <w:lang w:val="en"/>
        </w:rPr>
        <w:t xml:space="preserve">Alameda County </w:t>
      </w:r>
    </w:p>
    <w:p w:rsidR="007C2AE4" w:rsidRPr="000D275A" w:rsidRDefault="007C2AE4" w:rsidP="007C2AE4">
      <w:pPr>
        <w:widowControl w:val="0"/>
        <w:ind w:left="360" w:right="22"/>
        <w:jc w:val="both"/>
        <w:rPr>
          <w:rFonts w:ascii="Franklin Gothic Book" w:hAnsi="Franklin Gothic Book"/>
          <w:i/>
          <w:iCs/>
          <w:lang w:val="en"/>
        </w:rPr>
      </w:pPr>
      <w:r w:rsidRPr="000D275A">
        <w:rPr>
          <w:rFonts w:ascii="Franklin Gothic Book" w:hAnsi="Franklin Gothic Book"/>
          <w:lang w:val="en"/>
        </w:rPr>
        <w:t xml:space="preserve">The </w:t>
      </w:r>
      <w:r>
        <w:rPr>
          <w:rFonts w:ascii="Franklin Gothic Book" w:hAnsi="Franklin Gothic Book"/>
          <w:lang w:val="en"/>
        </w:rPr>
        <w:t>Richmond ULRT system</w:t>
      </w:r>
      <w:r w:rsidRPr="000D275A">
        <w:rPr>
          <w:rFonts w:ascii="Franklin Gothic Book" w:hAnsi="Franklin Gothic Book"/>
          <w:lang w:val="en"/>
        </w:rPr>
        <w:t xml:space="preserve"> will generate significant property tax and sales tax revenue for the </w:t>
      </w:r>
      <w:r>
        <w:rPr>
          <w:rFonts w:ascii="Franklin Gothic Book" w:hAnsi="Franklin Gothic Book"/>
          <w:lang w:val="en"/>
        </w:rPr>
        <w:t>County of Alameda</w:t>
      </w:r>
      <w:r w:rsidRPr="000D275A">
        <w:rPr>
          <w:rFonts w:ascii="Franklin Gothic Book" w:hAnsi="Franklin Gothic Book"/>
          <w:lang w:val="en"/>
        </w:rPr>
        <w:t>.</w:t>
      </w:r>
    </w:p>
    <w:p w:rsidR="007C2AE4" w:rsidRDefault="007C2AE4" w:rsidP="007C2AE4">
      <w:pPr>
        <w:widowControl w:val="0"/>
        <w:ind w:right="22"/>
        <w:jc w:val="both"/>
        <w:rPr>
          <w:rFonts w:ascii="Franklin Gothic Book" w:hAnsi="Franklin Gothic Book"/>
          <w:b/>
          <w:bCs/>
          <w:i/>
          <w:iCs/>
          <w:color w:val="008000"/>
          <w:lang w:val="en"/>
        </w:rPr>
      </w:pPr>
    </w:p>
    <w:p w:rsidR="007C2AE4" w:rsidRDefault="007C2AE4" w:rsidP="00E617CE">
      <w:pPr>
        <w:widowControl w:val="0"/>
        <w:numPr>
          <w:ilvl w:val="1"/>
          <w:numId w:val="2"/>
        </w:numPr>
        <w:ind w:right="22"/>
        <w:jc w:val="both"/>
        <w:rPr>
          <w:rFonts w:ascii="Franklin Gothic Book" w:hAnsi="Franklin Gothic Book"/>
          <w:b/>
          <w:bCs/>
          <w:iCs/>
          <w:lang w:val="en"/>
        </w:rPr>
      </w:pPr>
      <w:r w:rsidRPr="000D275A">
        <w:rPr>
          <w:rFonts w:ascii="Franklin Gothic Book" w:hAnsi="Franklin Gothic Book"/>
          <w:b/>
          <w:bCs/>
          <w:iCs/>
          <w:lang w:val="en"/>
        </w:rPr>
        <w:t xml:space="preserve">State of California </w:t>
      </w:r>
    </w:p>
    <w:p w:rsidR="007C2AE4" w:rsidRPr="000D275A" w:rsidRDefault="007C2AE4" w:rsidP="007C2AE4">
      <w:pPr>
        <w:widowControl w:val="0"/>
        <w:ind w:left="360" w:right="22"/>
        <w:jc w:val="both"/>
        <w:rPr>
          <w:rFonts w:ascii="Franklin Gothic Book" w:hAnsi="Franklin Gothic Book"/>
          <w:b/>
          <w:bCs/>
          <w:iCs/>
          <w:lang w:val="en"/>
        </w:rPr>
      </w:pPr>
      <w:r w:rsidRPr="000D275A">
        <w:rPr>
          <w:rFonts w:ascii="Franklin Gothic Book" w:hAnsi="Franklin Gothic Book"/>
          <w:lang w:val="en"/>
        </w:rPr>
        <w:t xml:space="preserve">The </w:t>
      </w:r>
      <w:r>
        <w:rPr>
          <w:rFonts w:ascii="Franklin Gothic Book" w:hAnsi="Franklin Gothic Book"/>
          <w:lang w:val="en"/>
        </w:rPr>
        <w:t>Richmond ULRT system</w:t>
      </w:r>
      <w:r w:rsidRPr="000D275A">
        <w:rPr>
          <w:rFonts w:ascii="Franklin Gothic Book" w:hAnsi="Franklin Gothic Book"/>
          <w:lang w:val="en"/>
        </w:rPr>
        <w:t xml:space="preserve"> will generate significant employment tax</w:t>
      </w:r>
      <w:r w:rsidR="00990E63">
        <w:rPr>
          <w:rFonts w:ascii="Franklin Gothic Book" w:hAnsi="Franklin Gothic Book"/>
          <w:lang w:val="en"/>
        </w:rPr>
        <w:t xml:space="preserve"> </w:t>
      </w:r>
      <w:r w:rsidRPr="000D275A">
        <w:rPr>
          <w:rFonts w:ascii="Franklin Gothic Book" w:hAnsi="Franklin Gothic Book"/>
          <w:lang w:val="en"/>
        </w:rPr>
        <w:t xml:space="preserve">and sales tax revenue for the </w:t>
      </w:r>
      <w:r>
        <w:rPr>
          <w:rFonts w:ascii="Franklin Gothic Book" w:hAnsi="Franklin Gothic Book"/>
          <w:lang w:val="en"/>
        </w:rPr>
        <w:t>State of California</w:t>
      </w:r>
      <w:r w:rsidRPr="000D275A">
        <w:rPr>
          <w:rFonts w:ascii="Franklin Gothic Book" w:hAnsi="Franklin Gothic Book"/>
          <w:lang w:val="en"/>
        </w:rPr>
        <w:t>.</w:t>
      </w:r>
    </w:p>
    <w:p w:rsidR="007C2AE4" w:rsidRPr="00B54164" w:rsidRDefault="007C2AE4" w:rsidP="007C2AE4">
      <w:pPr>
        <w:widowControl w:val="0"/>
        <w:ind w:right="22"/>
        <w:jc w:val="both"/>
        <w:rPr>
          <w:rFonts w:ascii="Franklin Gothic Book" w:hAnsi="Franklin Gothic Book"/>
          <w:b/>
          <w:bCs/>
          <w:i/>
          <w:iCs/>
          <w:lang w:val="en"/>
        </w:rPr>
      </w:pPr>
    </w:p>
    <w:p w:rsidR="007C2AE4" w:rsidRPr="009E3A96" w:rsidRDefault="007C2AE4" w:rsidP="007C2AE4">
      <w:pPr>
        <w:widowControl w:val="0"/>
        <w:numPr>
          <w:ilvl w:val="0"/>
          <w:numId w:val="2"/>
        </w:numPr>
        <w:ind w:right="22"/>
        <w:jc w:val="both"/>
        <w:rPr>
          <w:rFonts w:ascii="Franklin Gothic Book" w:hAnsi="Franklin Gothic Book"/>
          <w:b/>
          <w:bCs/>
          <w:iCs/>
          <w:lang w:val="en"/>
        </w:rPr>
      </w:pPr>
      <w:r w:rsidRPr="009E3A96">
        <w:rPr>
          <w:rFonts w:ascii="Franklin Gothic Book" w:hAnsi="Franklin Gothic Book"/>
          <w:b/>
          <w:bCs/>
          <w:iCs/>
          <w:lang w:val="en"/>
        </w:rPr>
        <w:t>Infrastructure Improvement for City Areas</w:t>
      </w:r>
    </w:p>
    <w:p w:rsidR="007C2AE4" w:rsidRPr="009E3A96" w:rsidRDefault="007C2AE4" w:rsidP="00E617CE">
      <w:pPr>
        <w:widowControl w:val="0"/>
        <w:ind w:right="22"/>
        <w:jc w:val="both"/>
        <w:rPr>
          <w:rFonts w:ascii="Franklin Gothic Book" w:hAnsi="Franklin Gothic Book"/>
          <w:lang w:val="en"/>
        </w:rPr>
      </w:pPr>
      <w:r w:rsidRPr="009E3A96">
        <w:rPr>
          <w:rFonts w:ascii="Franklin Gothic Book" w:hAnsi="Franklin Gothic Book"/>
          <w:lang w:val="en"/>
        </w:rPr>
        <w:t xml:space="preserve">The CTI facility can support new infrastructure development in key areas of Richmond, and encourage additional investment. </w:t>
      </w:r>
    </w:p>
    <w:p w:rsidR="007C2AE4" w:rsidRPr="00B54164" w:rsidRDefault="007C2AE4" w:rsidP="007C2AE4">
      <w:pPr>
        <w:jc w:val="both"/>
        <w:rPr>
          <w:rFonts w:ascii="Franklin Gothic Book" w:hAnsi="Franklin Gothic Book" w:cs="Arial"/>
          <w:b/>
          <w:lang w:val="en"/>
        </w:rPr>
      </w:pPr>
    </w:p>
    <w:p w:rsidR="007C2AE4" w:rsidRPr="009E3A96" w:rsidRDefault="007C2AE4" w:rsidP="007C2AE4">
      <w:pPr>
        <w:widowControl w:val="0"/>
        <w:numPr>
          <w:ilvl w:val="0"/>
          <w:numId w:val="2"/>
        </w:numPr>
        <w:ind w:right="22"/>
        <w:jc w:val="both"/>
        <w:rPr>
          <w:rFonts w:ascii="Franklin Gothic Book" w:hAnsi="Franklin Gothic Book"/>
          <w:b/>
          <w:bCs/>
          <w:iCs/>
          <w:lang w:val="en"/>
        </w:rPr>
      </w:pPr>
      <w:r w:rsidRPr="009E3A96">
        <w:rPr>
          <w:rFonts w:ascii="Franklin Gothic Book" w:hAnsi="Franklin Gothic Book"/>
          <w:b/>
          <w:bCs/>
          <w:iCs/>
          <w:lang w:val="en"/>
        </w:rPr>
        <w:t xml:space="preserve">Transit Oriented Development </w:t>
      </w:r>
    </w:p>
    <w:p w:rsidR="007C2AE4" w:rsidRPr="009E3A96" w:rsidRDefault="007C2AE4" w:rsidP="00E617CE">
      <w:pPr>
        <w:widowControl w:val="0"/>
        <w:ind w:right="22"/>
        <w:jc w:val="both"/>
        <w:rPr>
          <w:rFonts w:ascii="Franklin Gothic Book" w:hAnsi="Franklin Gothic Book"/>
          <w:lang w:val="en"/>
        </w:rPr>
      </w:pPr>
      <w:r>
        <w:rPr>
          <w:rFonts w:ascii="Franklin Gothic Book" w:hAnsi="Franklin Gothic Book"/>
          <w:lang w:val="en"/>
        </w:rPr>
        <w:t>CTI</w:t>
      </w:r>
      <w:r w:rsidRPr="00B54164">
        <w:rPr>
          <w:rFonts w:ascii="Franklin Gothic Book" w:hAnsi="Franklin Gothic Book"/>
          <w:lang w:val="en"/>
        </w:rPr>
        <w:t xml:space="preserve"> is committed to the planning and development of a high-quality</w:t>
      </w:r>
      <w:r>
        <w:rPr>
          <w:rFonts w:ascii="Franklin Gothic Book" w:hAnsi="Franklin Gothic Book"/>
          <w:lang w:val="en"/>
        </w:rPr>
        <w:t xml:space="preserve"> transit system that will encourage investment in transit-oriented residential and commercial development, including various forms of housing, retail, office, industrial and entertainment uses</w:t>
      </w:r>
      <w:r w:rsidRPr="00B54164">
        <w:rPr>
          <w:rFonts w:ascii="Franklin Gothic Book" w:hAnsi="Franklin Gothic Book"/>
          <w:lang w:val="en"/>
        </w:rPr>
        <w:t xml:space="preserve">.  </w:t>
      </w:r>
      <w:r w:rsidRPr="009E3A96">
        <w:rPr>
          <w:rFonts w:ascii="Franklin Gothic Book" w:hAnsi="Franklin Gothic Book"/>
          <w:lang w:val="en"/>
        </w:rPr>
        <w:t>As more CTI systems are installed, avoided automobile trips will mean less air pollution and traffic congestion.</w:t>
      </w:r>
    </w:p>
    <w:p w:rsidR="007C2AE4" w:rsidRPr="00B54164" w:rsidRDefault="007C2AE4" w:rsidP="007C2AE4">
      <w:pPr>
        <w:widowControl w:val="0"/>
        <w:ind w:right="22"/>
        <w:jc w:val="both"/>
        <w:rPr>
          <w:rFonts w:ascii="Franklin Gothic Book" w:hAnsi="Franklin Gothic Book"/>
          <w:b/>
          <w:bCs/>
          <w:i/>
          <w:iCs/>
          <w:lang w:val="en"/>
        </w:rPr>
      </w:pPr>
    </w:p>
    <w:p w:rsidR="007C2AE4" w:rsidRPr="009E3A96" w:rsidRDefault="007C2AE4" w:rsidP="007C2AE4">
      <w:pPr>
        <w:widowControl w:val="0"/>
        <w:numPr>
          <w:ilvl w:val="0"/>
          <w:numId w:val="2"/>
        </w:numPr>
        <w:ind w:right="22"/>
        <w:jc w:val="both"/>
        <w:rPr>
          <w:rFonts w:ascii="Franklin Gothic Book" w:hAnsi="Franklin Gothic Book"/>
          <w:b/>
          <w:bCs/>
          <w:iCs/>
          <w:lang w:val="en"/>
        </w:rPr>
      </w:pPr>
      <w:r w:rsidRPr="009E3A96">
        <w:rPr>
          <w:rFonts w:ascii="Franklin Gothic Book" w:hAnsi="Franklin Gothic Book"/>
          <w:b/>
          <w:bCs/>
          <w:iCs/>
          <w:lang w:val="en"/>
        </w:rPr>
        <w:t>Project Quality &amp; Delivery</w:t>
      </w:r>
    </w:p>
    <w:p w:rsidR="007C2AE4" w:rsidRPr="00B54164" w:rsidRDefault="00990E63" w:rsidP="00E617CE">
      <w:pPr>
        <w:widowControl w:val="0"/>
        <w:ind w:right="22"/>
        <w:jc w:val="both"/>
        <w:rPr>
          <w:rFonts w:ascii="Franklin Gothic Book" w:hAnsi="Franklin Gothic Book"/>
          <w:lang w:val="en"/>
        </w:rPr>
      </w:pPr>
      <w:r>
        <w:rPr>
          <w:rFonts w:ascii="Franklin Gothic Book" w:hAnsi="Franklin Gothic Book"/>
          <w:lang w:val="en"/>
        </w:rPr>
        <w:t xml:space="preserve">CTI is </w:t>
      </w:r>
      <w:r w:rsidR="007C2AE4" w:rsidRPr="00B54164">
        <w:rPr>
          <w:rFonts w:ascii="Franklin Gothic Book" w:hAnsi="Franklin Gothic Book"/>
          <w:lang w:val="en"/>
        </w:rPr>
        <w:t xml:space="preserve">committed to building a quality </w:t>
      </w:r>
      <w:r w:rsidR="007C2AE4">
        <w:rPr>
          <w:rFonts w:ascii="Franklin Gothic Book" w:hAnsi="Franklin Gothic Book"/>
          <w:lang w:val="en"/>
        </w:rPr>
        <w:t xml:space="preserve">ULRT system </w:t>
      </w:r>
      <w:r w:rsidR="007C2AE4" w:rsidRPr="00B54164">
        <w:rPr>
          <w:rFonts w:ascii="Franklin Gothic Book" w:hAnsi="Franklin Gothic Book"/>
          <w:lang w:val="en"/>
        </w:rPr>
        <w:t xml:space="preserve">on the </w:t>
      </w:r>
      <w:r w:rsidR="007C2AE4">
        <w:rPr>
          <w:rFonts w:ascii="Franklin Gothic Book" w:hAnsi="Franklin Gothic Book"/>
          <w:lang w:val="en"/>
        </w:rPr>
        <w:t>City of Richmond</w:t>
      </w:r>
      <w:r w:rsidR="007C2AE4" w:rsidRPr="00B54164">
        <w:rPr>
          <w:rFonts w:ascii="Franklin Gothic Book" w:hAnsi="Franklin Gothic Book"/>
          <w:lang w:val="en"/>
        </w:rPr>
        <w:t xml:space="preserve"> that will enhance the </w:t>
      </w:r>
      <w:r w:rsidR="007C2AE4">
        <w:rPr>
          <w:rFonts w:ascii="Franklin Gothic Book" w:hAnsi="Franklin Gothic Book"/>
          <w:lang w:val="en"/>
        </w:rPr>
        <w:t xml:space="preserve">neighborhood and commercial </w:t>
      </w:r>
      <w:r w:rsidR="007C2AE4" w:rsidRPr="00B54164">
        <w:rPr>
          <w:rFonts w:ascii="Franklin Gothic Book" w:hAnsi="Franklin Gothic Book"/>
          <w:lang w:val="en"/>
        </w:rPr>
        <w:t>area</w:t>
      </w:r>
      <w:r w:rsidR="007C2AE4">
        <w:rPr>
          <w:rFonts w:ascii="Franklin Gothic Book" w:hAnsi="Franklin Gothic Book"/>
          <w:lang w:val="en"/>
        </w:rPr>
        <w:t>s</w:t>
      </w:r>
      <w:r w:rsidR="007C2AE4" w:rsidRPr="00B54164">
        <w:rPr>
          <w:rFonts w:ascii="Franklin Gothic Book" w:hAnsi="Franklin Gothic Book"/>
          <w:lang w:val="en"/>
        </w:rPr>
        <w:t xml:space="preserve"> with minimal emissions </w:t>
      </w:r>
      <w:r w:rsidR="007C2AE4">
        <w:rPr>
          <w:rFonts w:ascii="Franklin Gothic Book" w:hAnsi="Franklin Gothic Book"/>
          <w:lang w:val="en"/>
        </w:rPr>
        <w:t xml:space="preserve">during operation </w:t>
      </w:r>
      <w:r w:rsidR="007C2AE4" w:rsidRPr="00B54164">
        <w:rPr>
          <w:rFonts w:ascii="Franklin Gothic Book" w:hAnsi="Franklin Gothic Book"/>
          <w:lang w:val="en"/>
        </w:rPr>
        <w:t xml:space="preserve">and </w:t>
      </w:r>
      <w:r w:rsidR="007C2AE4">
        <w:rPr>
          <w:rFonts w:ascii="Franklin Gothic Book" w:hAnsi="Franklin Gothic Book"/>
          <w:lang w:val="en"/>
        </w:rPr>
        <w:t>production of clean solar energy</w:t>
      </w:r>
      <w:r w:rsidR="007C2AE4" w:rsidRPr="00B54164">
        <w:rPr>
          <w:rFonts w:ascii="Franklin Gothic Book" w:hAnsi="Franklin Gothic Book"/>
          <w:lang w:val="en"/>
        </w:rPr>
        <w:t xml:space="preserve">.  </w:t>
      </w:r>
    </w:p>
    <w:p w:rsidR="007C2AE4" w:rsidRDefault="007C2AE4" w:rsidP="007C2AE4">
      <w:pPr>
        <w:widowControl w:val="0"/>
        <w:ind w:right="22"/>
        <w:jc w:val="both"/>
        <w:rPr>
          <w:rFonts w:ascii="Franklin Gothic Book" w:hAnsi="Franklin Gothic Book"/>
          <w:b/>
          <w:bCs/>
          <w:i/>
          <w:iCs/>
          <w:lang w:val="en"/>
        </w:rPr>
      </w:pPr>
    </w:p>
    <w:p w:rsidR="007C2AE4" w:rsidRPr="009E3A96" w:rsidRDefault="007C2AE4" w:rsidP="007C2AE4">
      <w:pPr>
        <w:widowControl w:val="0"/>
        <w:numPr>
          <w:ilvl w:val="0"/>
          <w:numId w:val="2"/>
        </w:numPr>
        <w:ind w:right="22"/>
        <w:jc w:val="both"/>
        <w:rPr>
          <w:rFonts w:ascii="Franklin Gothic Book" w:hAnsi="Franklin Gothic Book"/>
          <w:b/>
          <w:bCs/>
          <w:iCs/>
          <w:lang w:val="en"/>
        </w:rPr>
      </w:pPr>
      <w:r w:rsidRPr="009E3A96">
        <w:rPr>
          <w:rFonts w:ascii="Franklin Gothic Book" w:hAnsi="Franklin Gothic Book"/>
          <w:b/>
          <w:bCs/>
          <w:iCs/>
          <w:lang w:val="en"/>
        </w:rPr>
        <w:t>Equity Partnership with Local Entities</w:t>
      </w:r>
    </w:p>
    <w:p w:rsidR="007C2AE4" w:rsidRDefault="007C2AE4" w:rsidP="009B5C2A">
      <w:pPr>
        <w:contextualSpacing/>
        <w:jc w:val="both"/>
        <w:rPr>
          <w:rFonts w:ascii="Franklin Gothic Book" w:hAnsi="Franklin Gothic Book" w:cs="Arial"/>
          <w:b/>
          <w:sz w:val="28"/>
          <w:szCs w:val="28"/>
        </w:rPr>
      </w:pPr>
      <w:r>
        <w:rPr>
          <w:rFonts w:ascii="Franklin Gothic Book" w:hAnsi="Franklin Gothic Book"/>
          <w:lang w:val="en"/>
        </w:rPr>
        <w:t>CTI</w:t>
      </w:r>
      <w:r w:rsidRPr="001843BE">
        <w:rPr>
          <w:rFonts w:ascii="Franklin Gothic Book" w:hAnsi="Franklin Gothic Book"/>
          <w:lang w:val="en"/>
        </w:rPr>
        <w:t xml:space="preserve"> is a partner with Community Housing and Development Corporation (CHDC), a Richmond community-based development organization respected for their work in affordable housing throughout the city. CHDC is run by Don Gilmore, the community</w:t>
      </w:r>
      <w:r>
        <w:rPr>
          <w:rFonts w:ascii="Franklin Gothic Book" w:hAnsi="Franklin Gothic Book"/>
          <w:lang w:val="en"/>
        </w:rPr>
        <w:t xml:space="preserve"> developer who has been serving the community for more than thirty years</w:t>
      </w:r>
      <w:r w:rsidRPr="00B54164">
        <w:rPr>
          <w:rFonts w:ascii="Franklin Gothic Book" w:hAnsi="Franklin Gothic Book"/>
          <w:lang w:val="en"/>
        </w:rPr>
        <w:t>.</w:t>
      </w:r>
      <w:r>
        <w:rPr>
          <w:rFonts w:ascii="Franklin Gothic Book" w:hAnsi="Franklin Gothic Book"/>
          <w:lang w:val="en"/>
        </w:rPr>
        <w:t xml:space="preserve"> </w:t>
      </w:r>
      <w:r w:rsidR="00990E63">
        <w:rPr>
          <w:rFonts w:ascii="Franklin Gothic Book" w:hAnsi="Franklin Gothic Book"/>
          <w:lang w:val="en"/>
        </w:rPr>
        <w:t xml:space="preserve"> As shown in the Team Qualifications section of this proposal, CTI is committed to the </w:t>
      </w:r>
      <w:r w:rsidR="00990E63">
        <w:rPr>
          <w:rFonts w:ascii="Franklin Gothic Book" w:hAnsi="Franklin Gothic Book"/>
          <w:lang w:val="en"/>
        </w:rPr>
        <w:lastRenderedPageBreak/>
        <w:t>involvement of local small businesses in addition to regional and national companies.</w:t>
      </w:r>
    </w:p>
    <w:p w:rsidR="007C2AE4" w:rsidRDefault="0051324B" w:rsidP="009B5C2A">
      <w:pPr>
        <w:contextualSpacing/>
        <w:jc w:val="both"/>
        <w:rPr>
          <w:rFonts w:ascii="Franklin Gothic Book" w:hAnsi="Franklin Gothic Book" w:cs="Arial"/>
          <w:b/>
          <w:sz w:val="28"/>
          <w:szCs w:val="28"/>
        </w:rPr>
      </w:pPr>
      <w:r>
        <w:rPr>
          <w:rFonts w:ascii="Franklin Gothic Book" w:hAnsi="Franklin Gothic Book" w:cs="Arial"/>
          <w:b/>
          <w:sz w:val="28"/>
          <w:szCs w:val="28"/>
        </w:rPr>
        <w:br w:type="page"/>
      </w:r>
    </w:p>
    <w:p w:rsidR="00411FAC" w:rsidRPr="00A115EF" w:rsidRDefault="00314655" w:rsidP="00E617CE">
      <w:pPr>
        <w:pStyle w:val="Heading2"/>
        <w:numPr>
          <w:ilvl w:val="0"/>
          <w:numId w:val="3"/>
        </w:numPr>
      </w:pPr>
      <w:bookmarkStart w:id="35" w:name="_Toc340231155"/>
      <w:bookmarkStart w:id="36" w:name="_Toc340231213"/>
      <w:bookmarkStart w:id="37" w:name="_Toc340231483"/>
      <w:bookmarkStart w:id="38" w:name="_Toc340231829"/>
      <w:r>
        <w:lastRenderedPageBreak/>
        <w:t>RICHMOND PROJECT TEAM QUALIFICATIONS</w:t>
      </w:r>
      <w:bookmarkEnd w:id="35"/>
      <w:bookmarkEnd w:id="36"/>
      <w:bookmarkEnd w:id="37"/>
      <w:bookmarkEnd w:id="38"/>
    </w:p>
    <w:p w:rsidR="00C764AC" w:rsidRPr="00A115EF" w:rsidRDefault="00C764AC" w:rsidP="00411FAC">
      <w:pPr>
        <w:widowControl w:val="0"/>
        <w:jc w:val="both"/>
        <w:rPr>
          <w:rFonts w:ascii="Franklin Gothic Book" w:hAnsi="Franklin Gothic Book" w:cs="Arial"/>
          <w:b/>
          <w:bCs/>
          <w:lang w:val="en"/>
        </w:rPr>
      </w:pPr>
    </w:p>
    <w:p w:rsidR="00411FAC" w:rsidRPr="00A115EF" w:rsidRDefault="00314655" w:rsidP="00411FAC">
      <w:pPr>
        <w:widowControl w:val="0"/>
        <w:jc w:val="both"/>
        <w:rPr>
          <w:rFonts w:ascii="Franklin Gothic Book" w:hAnsi="Franklin Gothic Book" w:cs="Arial"/>
          <w:b/>
          <w:bCs/>
          <w:lang w:val="en"/>
        </w:rPr>
      </w:pPr>
      <w:r>
        <w:rPr>
          <w:rFonts w:ascii="Franklin Gothic Book" w:hAnsi="Franklin Gothic Book" w:cs="Arial"/>
          <w:b/>
          <w:bCs/>
          <w:lang w:val="en"/>
        </w:rPr>
        <w:t xml:space="preserve">TRANSIT SYSTEM </w:t>
      </w:r>
      <w:r w:rsidR="00411FAC" w:rsidRPr="00A115EF">
        <w:rPr>
          <w:rFonts w:ascii="Franklin Gothic Book" w:hAnsi="Franklin Gothic Book" w:cs="Arial"/>
          <w:b/>
          <w:bCs/>
          <w:lang w:val="en"/>
        </w:rPr>
        <w:t>PROJECT TEAM</w:t>
      </w:r>
    </w:p>
    <w:p w:rsidR="00737CF1" w:rsidRDefault="00737CF1" w:rsidP="00737CF1">
      <w:pPr>
        <w:widowControl w:val="0"/>
        <w:rPr>
          <w:rFonts w:ascii="Franklin Gothic Book" w:hAnsi="Franklin Gothic Book" w:cs="Arial"/>
          <w:b/>
          <w:i/>
          <w:lang w:val="en"/>
        </w:rPr>
      </w:pPr>
    </w:p>
    <w:p w:rsidR="00737CF1" w:rsidRPr="00602805" w:rsidRDefault="00737CF1" w:rsidP="00737CF1">
      <w:pPr>
        <w:widowControl w:val="0"/>
        <w:rPr>
          <w:rFonts w:ascii="Franklin Gothic Book" w:hAnsi="Franklin Gothic Book" w:cs="Arial"/>
          <w:b/>
          <w:i/>
          <w:lang w:val="en"/>
        </w:rPr>
      </w:pPr>
      <w:r>
        <w:rPr>
          <w:rFonts w:ascii="Franklin Gothic Book" w:hAnsi="Franklin Gothic Book" w:cs="Arial"/>
          <w:b/>
          <w:i/>
          <w:lang w:val="en"/>
        </w:rPr>
        <w:t xml:space="preserve">CTI's </w:t>
      </w:r>
      <w:r w:rsidRPr="00602805">
        <w:rPr>
          <w:rFonts w:ascii="Franklin Gothic Book" w:hAnsi="Franklin Gothic Book" w:cs="Arial"/>
          <w:b/>
          <w:i/>
          <w:lang w:val="en"/>
        </w:rPr>
        <w:t xml:space="preserve">Multidisciplinary Team </w:t>
      </w:r>
    </w:p>
    <w:p w:rsidR="00737CF1" w:rsidRPr="00602805" w:rsidRDefault="00737CF1" w:rsidP="00737CF1">
      <w:pPr>
        <w:widowControl w:val="0"/>
        <w:jc w:val="both"/>
        <w:rPr>
          <w:rFonts w:ascii="Franklin Gothic Book" w:hAnsi="Franklin Gothic Book" w:cs="Arial"/>
          <w:lang w:val="en"/>
        </w:rPr>
      </w:pPr>
      <w:r>
        <w:rPr>
          <w:rFonts w:ascii="Franklin Gothic Book" w:hAnsi="Franklin Gothic Book" w:cs="Arial"/>
          <w:bCs/>
          <w:lang w:val="en"/>
        </w:rPr>
        <w:t xml:space="preserve">CTI's multidisciplinary </w:t>
      </w:r>
      <w:r w:rsidR="00314655">
        <w:rPr>
          <w:rFonts w:ascii="Franklin Gothic Book" w:hAnsi="Franklin Gothic Book" w:cs="Arial"/>
          <w:bCs/>
          <w:lang w:val="en"/>
        </w:rPr>
        <w:t xml:space="preserve">transit system project </w:t>
      </w:r>
      <w:r>
        <w:rPr>
          <w:rFonts w:ascii="Franklin Gothic Book" w:hAnsi="Franklin Gothic Book" w:cs="Arial"/>
          <w:bCs/>
          <w:lang w:val="en"/>
        </w:rPr>
        <w:t xml:space="preserve">team, anchored by </w:t>
      </w:r>
      <w:r w:rsidR="00314655">
        <w:rPr>
          <w:rFonts w:ascii="Franklin Gothic Book" w:hAnsi="Franklin Gothic Book" w:cs="Arial"/>
          <w:bCs/>
          <w:lang w:val="en"/>
        </w:rPr>
        <w:t>CyberTran International</w:t>
      </w:r>
      <w:r>
        <w:rPr>
          <w:rFonts w:ascii="Franklin Gothic Book" w:hAnsi="Franklin Gothic Book" w:cs="Arial"/>
          <w:bCs/>
          <w:lang w:val="en"/>
        </w:rPr>
        <w:t xml:space="preserve">, </w:t>
      </w:r>
      <w:proofErr w:type="spellStart"/>
      <w:r w:rsidR="00314655">
        <w:rPr>
          <w:rFonts w:ascii="Franklin Gothic Book" w:hAnsi="Franklin Gothic Book" w:cs="Arial"/>
          <w:bCs/>
          <w:lang w:val="en"/>
        </w:rPr>
        <w:t>Swinerton</w:t>
      </w:r>
      <w:proofErr w:type="spellEnd"/>
      <w:r w:rsidR="00314655">
        <w:rPr>
          <w:rFonts w:ascii="Franklin Gothic Book" w:hAnsi="Franklin Gothic Book" w:cs="Arial"/>
          <w:bCs/>
          <w:lang w:val="en"/>
        </w:rPr>
        <w:t xml:space="preserve"> Construction</w:t>
      </w:r>
      <w:r>
        <w:rPr>
          <w:rFonts w:ascii="Franklin Gothic Book" w:hAnsi="Franklin Gothic Book" w:cs="Arial"/>
          <w:bCs/>
          <w:lang w:val="en"/>
        </w:rPr>
        <w:t xml:space="preserve">, </w:t>
      </w:r>
      <w:r w:rsidR="00314655">
        <w:rPr>
          <w:rFonts w:ascii="Franklin Gothic Book" w:hAnsi="Franklin Gothic Book" w:cs="Arial"/>
          <w:bCs/>
          <w:lang w:val="en"/>
        </w:rPr>
        <w:t>Todd Jersey Architecture</w:t>
      </w:r>
      <w:r>
        <w:rPr>
          <w:rFonts w:ascii="Franklin Gothic Book" w:hAnsi="Franklin Gothic Book" w:cs="Arial"/>
          <w:bCs/>
          <w:lang w:val="en"/>
        </w:rPr>
        <w:t xml:space="preserve">, </w:t>
      </w:r>
      <w:r w:rsidR="00A442BF">
        <w:rPr>
          <w:rFonts w:ascii="Franklin Gothic Book" w:hAnsi="Franklin Gothic Book" w:cs="Arial"/>
          <w:bCs/>
          <w:lang w:val="en"/>
        </w:rPr>
        <w:t xml:space="preserve">and </w:t>
      </w:r>
      <w:r w:rsidR="00314655">
        <w:rPr>
          <w:rFonts w:ascii="Franklin Gothic Book" w:hAnsi="Franklin Gothic Book" w:cs="Arial"/>
          <w:bCs/>
          <w:lang w:val="en"/>
        </w:rPr>
        <w:t>Lawrence Berkeley National Lab</w:t>
      </w:r>
      <w:r>
        <w:rPr>
          <w:rFonts w:ascii="Franklin Gothic Book" w:hAnsi="Franklin Gothic Book" w:cs="Arial"/>
          <w:bCs/>
          <w:lang w:val="en"/>
        </w:rPr>
        <w:t xml:space="preserve"> includes all essential areas of expertise required to complete a state-of-the-art </w:t>
      </w:r>
      <w:r w:rsidR="00314655">
        <w:rPr>
          <w:rFonts w:ascii="Franklin Gothic Book" w:hAnsi="Franklin Gothic Book" w:cs="Arial"/>
          <w:bCs/>
          <w:lang w:val="en"/>
        </w:rPr>
        <w:t>ultra-light rail transit (ULRT) system</w:t>
      </w:r>
      <w:r w:rsidR="00B8340B">
        <w:rPr>
          <w:rFonts w:ascii="Franklin Gothic Book" w:hAnsi="Franklin Gothic Book" w:cs="Arial"/>
          <w:bCs/>
          <w:lang w:val="en"/>
        </w:rPr>
        <w:t xml:space="preserve"> in Richmond</w:t>
      </w:r>
      <w:r>
        <w:rPr>
          <w:rFonts w:ascii="Franklin Gothic Book" w:hAnsi="Franklin Gothic Book" w:cs="Arial"/>
          <w:bCs/>
          <w:lang w:val="en"/>
        </w:rPr>
        <w:t>.  The project team has been hand-picked to include local businesses that have the requisite skills to insure successful completion of the facility. Key project personnel include:</w:t>
      </w:r>
    </w:p>
    <w:p w:rsidR="00737CF1" w:rsidRPr="00602805" w:rsidRDefault="00737CF1" w:rsidP="00737CF1">
      <w:pPr>
        <w:jc w:val="both"/>
        <w:rPr>
          <w:rFonts w:ascii="Franklin Gothic Book" w:hAnsi="Franklin Gothic Book" w:cs="Arial"/>
          <w:lang w:val="en"/>
        </w:rPr>
      </w:pPr>
    </w:p>
    <w:p w:rsidR="00737CF1" w:rsidRDefault="00314655" w:rsidP="00737CF1">
      <w:pPr>
        <w:numPr>
          <w:ilvl w:val="0"/>
          <w:numId w:val="1"/>
        </w:numPr>
        <w:jc w:val="both"/>
        <w:rPr>
          <w:rFonts w:ascii="Franklin Gothic Book" w:hAnsi="Franklin Gothic Book" w:cs="Arial"/>
          <w:lang w:val="en"/>
        </w:rPr>
      </w:pPr>
      <w:r>
        <w:rPr>
          <w:rFonts w:ascii="Franklin Gothic Book" w:hAnsi="Franklin Gothic Book" w:cs="Arial"/>
          <w:b/>
          <w:lang w:val="en"/>
        </w:rPr>
        <w:t>CyberTran International</w:t>
      </w:r>
      <w:r w:rsidR="00737CF1">
        <w:rPr>
          <w:rFonts w:ascii="Franklin Gothic Book" w:hAnsi="Franklin Gothic Book" w:cs="Arial"/>
          <w:lang w:val="en"/>
        </w:rPr>
        <w:tab/>
      </w:r>
      <w:r>
        <w:rPr>
          <w:rFonts w:ascii="Franklin Gothic Book" w:hAnsi="Franklin Gothic Book" w:cs="Arial"/>
          <w:lang w:val="en"/>
        </w:rPr>
        <w:tab/>
        <w:t>Transit System Design</w:t>
      </w:r>
      <w:r w:rsidR="00B8340B">
        <w:rPr>
          <w:rFonts w:ascii="Franklin Gothic Book" w:hAnsi="Franklin Gothic Book" w:cs="Arial"/>
          <w:lang w:val="en"/>
        </w:rPr>
        <w:t xml:space="preserve"> &amp;</w:t>
      </w:r>
      <w:r>
        <w:rPr>
          <w:rFonts w:ascii="Franklin Gothic Book" w:hAnsi="Franklin Gothic Book" w:cs="Arial"/>
          <w:lang w:val="en"/>
        </w:rPr>
        <w:t xml:space="preserve"> Implementation</w:t>
      </w:r>
    </w:p>
    <w:p w:rsidR="00314655" w:rsidRDefault="00314655" w:rsidP="00314655">
      <w:pPr>
        <w:numPr>
          <w:ilvl w:val="0"/>
          <w:numId w:val="1"/>
        </w:numPr>
        <w:jc w:val="both"/>
        <w:rPr>
          <w:rFonts w:ascii="Franklin Gothic Book" w:hAnsi="Franklin Gothic Book"/>
        </w:rPr>
      </w:pPr>
      <w:r w:rsidRPr="00314655">
        <w:rPr>
          <w:rFonts w:ascii="Franklin Gothic Book" w:hAnsi="Franklin Gothic Book"/>
          <w:b/>
        </w:rPr>
        <w:t>Deterministic Systems Inc.</w:t>
      </w:r>
      <w:r w:rsidRPr="00314655">
        <w:rPr>
          <w:rFonts w:ascii="Franklin Gothic Book" w:hAnsi="Franklin Gothic Book"/>
        </w:rPr>
        <w:tab/>
      </w:r>
      <w:r w:rsidRPr="00314655">
        <w:rPr>
          <w:rFonts w:ascii="Franklin Gothic Book" w:hAnsi="Franklin Gothic Book"/>
        </w:rPr>
        <w:tab/>
        <w:t>Control, Power, Systems Integration</w:t>
      </w:r>
    </w:p>
    <w:p w:rsidR="00314655" w:rsidRDefault="00314655" w:rsidP="00314655">
      <w:pPr>
        <w:numPr>
          <w:ilvl w:val="0"/>
          <w:numId w:val="1"/>
        </w:numPr>
        <w:jc w:val="both"/>
        <w:rPr>
          <w:rFonts w:ascii="Franklin Gothic Book" w:hAnsi="Franklin Gothic Book"/>
        </w:rPr>
      </w:pPr>
      <w:r w:rsidRPr="00314655">
        <w:rPr>
          <w:rFonts w:ascii="Franklin Gothic Book" w:hAnsi="Franklin Gothic Book"/>
          <w:b/>
        </w:rPr>
        <w:t>PGH Wong Engineering</w:t>
      </w:r>
      <w:r w:rsidRPr="00314655">
        <w:rPr>
          <w:rFonts w:ascii="Franklin Gothic Book" w:hAnsi="Franklin Gothic Book"/>
        </w:rPr>
        <w:tab/>
      </w:r>
      <w:r w:rsidRPr="00314655">
        <w:rPr>
          <w:rFonts w:ascii="Franklin Gothic Book" w:hAnsi="Franklin Gothic Book"/>
        </w:rPr>
        <w:tab/>
        <w:t>Civil, Power, Program Management</w:t>
      </w:r>
    </w:p>
    <w:p w:rsidR="00314655" w:rsidRDefault="00314655" w:rsidP="00314655">
      <w:pPr>
        <w:numPr>
          <w:ilvl w:val="0"/>
          <w:numId w:val="1"/>
        </w:numPr>
        <w:jc w:val="both"/>
        <w:rPr>
          <w:rFonts w:ascii="Franklin Gothic Book" w:hAnsi="Franklin Gothic Book"/>
        </w:rPr>
      </w:pPr>
      <w:r w:rsidRPr="00314655">
        <w:rPr>
          <w:rFonts w:ascii="Franklin Gothic Book" w:hAnsi="Franklin Gothic Book"/>
          <w:b/>
        </w:rPr>
        <w:t>Todd Jersey Architecture</w:t>
      </w:r>
      <w:r w:rsidRPr="00314655">
        <w:rPr>
          <w:rFonts w:ascii="Franklin Gothic Book" w:hAnsi="Franklin Gothic Book"/>
        </w:rPr>
        <w:tab/>
      </w:r>
      <w:r w:rsidRPr="00314655">
        <w:rPr>
          <w:rFonts w:ascii="Franklin Gothic Book" w:hAnsi="Franklin Gothic Book"/>
        </w:rPr>
        <w:tab/>
        <w:t>Station Architecture</w:t>
      </w:r>
    </w:p>
    <w:p w:rsidR="00314655" w:rsidRDefault="00314655" w:rsidP="00314655">
      <w:pPr>
        <w:numPr>
          <w:ilvl w:val="0"/>
          <w:numId w:val="1"/>
        </w:numPr>
        <w:jc w:val="both"/>
        <w:rPr>
          <w:rFonts w:ascii="Franklin Gothic Book" w:hAnsi="Franklin Gothic Book"/>
        </w:rPr>
      </w:pPr>
      <w:r w:rsidRPr="00314655">
        <w:rPr>
          <w:rFonts w:ascii="Franklin Gothic Book" w:hAnsi="Franklin Gothic Book"/>
          <w:b/>
        </w:rPr>
        <w:t>FMG</w:t>
      </w:r>
      <w:r w:rsidRPr="00314655">
        <w:rPr>
          <w:rFonts w:ascii="Franklin Gothic Book" w:hAnsi="Franklin Gothic Book"/>
        </w:rPr>
        <w:t xml:space="preserve"> </w:t>
      </w:r>
      <w:r w:rsidRPr="00314655">
        <w:rPr>
          <w:rFonts w:ascii="Franklin Gothic Book" w:hAnsi="Franklin Gothic Book"/>
        </w:rPr>
        <w:tab/>
      </w:r>
      <w:r w:rsidRPr="00314655">
        <w:rPr>
          <w:rFonts w:ascii="Franklin Gothic Book" w:hAnsi="Franklin Gothic Book"/>
        </w:rPr>
        <w:tab/>
      </w:r>
      <w:r w:rsidRPr="00314655">
        <w:rPr>
          <w:rFonts w:ascii="Franklin Gothic Book" w:hAnsi="Franklin Gothic Book"/>
        </w:rPr>
        <w:tab/>
      </w:r>
      <w:r w:rsidRPr="00314655">
        <w:rPr>
          <w:rFonts w:ascii="Franklin Gothic Book" w:hAnsi="Franklin Gothic Book"/>
        </w:rPr>
        <w:tab/>
      </w:r>
      <w:r w:rsidRPr="00314655">
        <w:rPr>
          <w:rFonts w:ascii="Franklin Gothic Book" w:hAnsi="Franklin Gothic Book"/>
        </w:rPr>
        <w:tab/>
        <w:t>Architecture</w:t>
      </w:r>
    </w:p>
    <w:p w:rsidR="00314655" w:rsidRDefault="00314655" w:rsidP="00314655">
      <w:pPr>
        <w:numPr>
          <w:ilvl w:val="0"/>
          <w:numId w:val="1"/>
        </w:numPr>
        <w:jc w:val="both"/>
        <w:rPr>
          <w:rFonts w:ascii="Franklin Gothic Book" w:hAnsi="Franklin Gothic Book"/>
        </w:rPr>
      </w:pPr>
      <w:r w:rsidRPr="00314655">
        <w:rPr>
          <w:rFonts w:ascii="Franklin Gothic Book" w:hAnsi="Franklin Gothic Book"/>
          <w:b/>
        </w:rPr>
        <w:t>Rocky Mountain Institute</w:t>
      </w:r>
      <w:r w:rsidRPr="00314655">
        <w:rPr>
          <w:rFonts w:ascii="Franklin Gothic Book" w:hAnsi="Franklin Gothic Book"/>
        </w:rPr>
        <w:tab/>
      </w:r>
      <w:r w:rsidRPr="00314655">
        <w:rPr>
          <w:rFonts w:ascii="Franklin Gothic Book" w:hAnsi="Franklin Gothic Book"/>
        </w:rPr>
        <w:tab/>
        <w:t>Energy systems</w:t>
      </w:r>
    </w:p>
    <w:p w:rsidR="00314655" w:rsidRDefault="00314655" w:rsidP="00314655">
      <w:pPr>
        <w:numPr>
          <w:ilvl w:val="0"/>
          <w:numId w:val="1"/>
        </w:numPr>
        <w:jc w:val="both"/>
        <w:rPr>
          <w:rFonts w:ascii="Franklin Gothic Book" w:hAnsi="Franklin Gothic Book"/>
        </w:rPr>
      </w:pPr>
      <w:r w:rsidRPr="00314655">
        <w:rPr>
          <w:rFonts w:ascii="Franklin Gothic Book" w:hAnsi="Franklin Gothic Book"/>
          <w:b/>
        </w:rPr>
        <w:t>Greenstone</w:t>
      </w:r>
      <w:r>
        <w:rPr>
          <w:rFonts w:ascii="Franklin Gothic Book" w:hAnsi="Franklin Gothic Book"/>
          <w:b/>
        </w:rPr>
        <w:t xml:space="preserve"> Development</w:t>
      </w:r>
      <w:r w:rsidRPr="00314655">
        <w:rPr>
          <w:rFonts w:ascii="Franklin Gothic Book" w:hAnsi="Franklin Gothic Book"/>
        </w:rPr>
        <w:tab/>
      </w:r>
      <w:r w:rsidRPr="00314655">
        <w:rPr>
          <w:rFonts w:ascii="Franklin Gothic Book" w:hAnsi="Franklin Gothic Book"/>
        </w:rPr>
        <w:tab/>
      </w:r>
      <w:proofErr w:type="spellStart"/>
      <w:r w:rsidR="0051324B">
        <w:rPr>
          <w:rFonts w:ascii="Franklin Gothic Book" w:hAnsi="Franklin Gothic Book"/>
        </w:rPr>
        <w:t>Development</w:t>
      </w:r>
      <w:proofErr w:type="spellEnd"/>
      <w:r w:rsidR="0051324B">
        <w:rPr>
          <w:rFonts w:ascii="Franklin Gothic Book" w:hAnsi="Franklin Gothic Book"/>
        </w:rPr>
        <w:t xml:space="preserve"> Planning</w:t>
      </w:r>
    </w:p>
    <w:p w:rsidR="00314655" w:rsidRDefault="00314655" w:rsidP="00314655">
      <w:pPr>
        <w:numPr>
          <w:ilvl w:val="0"/>
          <w:numId w:val="1"/>
        </w:numPr>
        <w:jc w:val="both"/>
        <w:rPr>
          <w:rFonts w:ascii="Franklin Gothic Book" w:hAnsi="Franklin Gothic Book"/>
        </w:rPr>
      </w:pPr>
      <w:proofErr w:type="spellStart"/>
      <w:r w:rsidRPr="00314655">
        <w:rPr>
          <w:rFonts w:ascii="Franklin Gothic Book" w:hAnsi="Franklin Gothic Book"/>
          <w:b/>
        </w:rPr>
        <w:t>Swinerton</w:t>
      </w:r>
      <w:proofErr w:type="spellEnd"/>
      <w:r>
        <w:rPr>
          <w:rFonts w:ascii="Franklin Gothic Book" w:hAnsi="Franklin Gothic Book"/>
          <w:b/>
        </w:rPr>
        <w:t xml:space="preserve"> Construction</w:t>
      </w:r>
      <w:r w:rsidRPr="00314655">
        <w:rPr>
          <w:rFonts w:ascii="Franklin Gothic Book" w:hAnsi="Franklin Gothic Book"/>
        </w:rPr>
        <w:tab/>
      </w:r>
      <w:r w:rsidRPr="00314655">
        <w:rPr>
          <w:rFonts w:ascii="Franklin Gothic Book" w:hAnsi="Franklin Gothic Book"/>
        </w:rPr>
        <w:tab/>
      </w:r>
      <w:proofErr w:type="spellStart"/>
      <w:r w:rsidRPr="00314655">
        <w:rPr>
          <w:rFonts w:ascii="Franklin Gothic Book" w:hAnsi="Franklin Gothic Book"/>
        </w:rPr>
        <w:t>Construction</w:t>
      </w:r>
      <w:proofErr w:type="spellEnd"/>
      <w:r w:rsidRPr="00314655">
        <w:rPr>
          <w:rFonts w:ascii="Franklin Gothic Book" w:hAnsi="Franklin Gothic Book"/>
        </w:rPr>
        <w:t xml:space="preserve"> Management</w:t>
      </w:r>
    </w:p>
    <w:p w:rsidR="00314655" w:rsidRDefault="00314655" w:rsidP="00314655">
      <w:pPr>
        <w:numPr>
          <w:ilvl w:val="0"/>
          <w:numId w:val="1"/>
        </w:numPr>
        <w:jc w:val="both"/>
        <w:rPr>
          <w:rFonts w:ascii="Franklin Gothic Book" w:hAnsi="Franklin Gothic Book"/>
        </w:rPr>
      </w:pPr>
      <w:r w:rsidRPr="00314655">
        <w:rPr>
          <w:rFonts w:ascii="Franklin Gothic Book" w:hAnsi="Franklin Gothic Book"/>
          <w:b/>
        </w:rPr>
        <w:t>United Street Car</w:t>
      </w:r>
      <w:r w:rsidRPr="00314655">
        <w:rPr>
          <w:rFonts w:ascii="Franklin Gothic Book" w:hAnsi="Franklin Gothic Book"/>
        </w:rPr>
        <w:tab/>
      </w:r>
      <w:r w:rsidRPr="00314655">
        <w:rPr>
          <w:rFonts w:ascii="Franklin Gothic Book" w:hAnsi="Franklin Gothic Book"/>
        </w:rPr>
        <w:tab/>
      </w:r>
      <w:r w:rsidRPr="00314655">
        <w:rPr>
          <w:rFonts w:ascii="Franklin Gothic Book" w:hAnsi="Franklin Gothic Book"/>
        </w:rPr>
        <w:tab/>
        <w:t>Vehicle and Structure Manufacturing</w:t>
      </w:r>
    </w:p>
    <w:p w:rsidR="00314655" w:rsidRDefault="00314655" w:rsidP="00314655">
      <w:pPr>
        <w:numPr>
          <w:ilvl w:val="0"/>
          <w:numId w:val="1"/>
        </w:numPr>
        <w:jc w:val="both"/>
        <w:rPr>
          <w:rFonts w:ascii="Franklin Gothic Book" w:hAnsi="Franklin Gothic Book"/>
        </w:rPr>
      </w:pPr>
      <w:r w:rsidRPr="00314655">
        <w:rPr>
          <w:rFonts w:ascii="Franklin Gothic Book" w:hAnsi="Franklin Gothic Book"/>
          <w:b/>
        </w:rPr>
        <w:t>UC Berkeley PATH</w:t>
      </w:r>
      <w:r w:rsidRPr="00314655">
        <w:rPr>
          <w:rFonts w:ascii="Franklin Gothic Book" w:hAnsi="Franklin Gothic Book"/>
        </w:rPr>
        <w:tab/>
      </w:r>
      <w:r w:rsidRPr="00314655">
        <w:rPr>
          <w:rFonts w:ascii="Franklin Gothic Book" w:hAnsi="Franklin Gothic Book"/>
        </w:rPr>
        <w:tab/>
      </w:r>
      <w:r w:rsidRPr="00314655">
        <w:rPr>
          <w:rFonts w:ascii="Franklin Gothic Book" w:hAnsi="Franklin Gothic Book"/>
        </w:rPr>
        <w:tab/>
        <w:t>Vehicle Automation</w:t>
      </w:r>
    </w:p>
    <w:p w:rsidR="00314655" w:rsidRDefault="00314655" w:rsidP="00314655">
      <w:pPr>
        <w:numPr>
          <w:ilvl w:val="0"/>
          <w:numId w:val="1"/>
        </w:numPr>
        <w:jc w:val="both"/>
        <w:rPr>
          <w:rFonts w:ascii="Franklin Gothic Book" w:hAnsi="Franklin Gothic Book"/>
        </w:rPr>
      </w:pPr>
      <w:r w:rsidRPr="00314655">
        <w:rPr>
          <w:rFonts w:ascii="Franklin Gothic Book" w:hAnsi="Franklin Gothic Book"/>
          <w:b/>
        </w:rPr>
        <w:t>Lawrence Berkeley Natl. Lab</w:t>
      </w:r>
      <w:r w:rsidR="0051324B">
        <w:rPr>
          <w:rFonts w:ascii="Franklin Gothic Book" w:hAnsi="Franklin Gothic Book"/>
          <w:b/>
        </w:rPr>
        <w:tab/>
      </w:r>
      <w:r w:rsidRPr="00314655">
        <w:rPr>
          <w:rFonts w:ascii="Franklin Gothic Book" w:hAnsi="Franklin Gothic Book"/>
        </w:rPr>
        <w:tab/>
      </w:r>
      <w:proofErr w:type="spellStart"/>
      <w:r w:rsidRPr="00314655">
        <w:rPr>
          <w:rFonts w:ascii="Franklin Gothic Book" w:hAnsi="Franklin Gothic Book"/>
        </w:rPr>
        <w:t>Microgrid</w:t>
      </w:r>
      <w:proofErr w:type="spellEnd"/>
      <w:r w:rsidRPr="00314655">
        <w:rPr>
          <w:rFonts w:ascii="Franklin Gothic Book" w:hAnsi="Franklin Gothic Book"/>
        </w:rPr>
        <w:t xml:space="preserve"> Systems, Energy Storage</w:t>
      </w:r>
    </w:p>
    <w:p w:rsidR="00314655" w:rsidRDefault="00314655" w:rsidP="00314655">
      <w:pPr>
        <w:numPr>
          <w:ilvl w:val="0"/>
          <w:numId w:val="1"/>
        </w:numPr>
        <w:jc w:val="both"/>
        <w:rPr>
          <w:rFonts w:ascii="Franklin Gothic Book" w:hAnsi="Franklin Gothic Book"/>
        </w:rPr>
      </w:pPr>
      <w:r w:rsidRPr="00314655">
        <w:rPr>
          <w:rFonts w:ascii="Franklin Gothic Book" w:hAnsi="Franklin Gothic Book"/>
          <w:b/>
        </w:rPr>
        <w:t>LISC</w:t>
      </w:r>
      <w:r w:rsidRPr="00314655">
        <w:rPr>
          <w:rFonts w:ascii="Franklin Gothic Book" w:hAnsi="Franklin Gothic Book"/>
        </w:rPr>
        <w:tab/>
      </w:r>
      <w:r w:rsidRPr="00314655">
        <w:rPr>
          <w:rFonts w:ascii="Franklin Gothic Book" w:hAnsi="Franklin Gothic Book"/>
        </w:rPr>
        <w:tab/>
      </w:r>
      <w:r w:rsidRPr="00314655">
        <w:rPr>
          <w:rFonts w:ascii="Franklin Gothic Book" w:hAnsi="Franklin Gothic Book"/>
        </w:rPr>
        <w:tab/>
      </w:r>
      <w:r w:rsidRPr="00314655">
        <w:rPr>
          <w:rFonts w:ascii="Franklin Gothic Book" w:hAnsi="Franklin Gothic Book"/>
        </w:rPr>
        <w:tab/>
      </w:r>
      <w:r w:rsidRPr="00314655">
        <w:rPr>
          <w:rFonts w:ascii="Franklin Gothic Book" w:hAnsi="Franklin Gothic Book"/>
        </w:rPr>
        <w:tab/>
        <w:t>Affordable Housing Development Finance</w:t>
      </w:r>
    </w:p>
    <w:p w:rsidR="00314655" w:rsidRDefault="00314655" w:rsidP="00314655">
      <w:pPr>
        <w:numPr>
          <w:ilvl w:val="0"/>
          <w:numId w:val="1"/>
        </w:numPr>
        <w:jc w:val="both"/>
        <w:rPr>
          <w:rFonts w:ascii="Franklin Gothic Book" w:hAnsi="Franklin Gothic Book"/>
        </w:rPr>
      </w:pPr>
      <w:r w:rsidRPr="00314655">
        <w:rPr>
          <w:rFonts w:ascii="Franklin Gothic Book" w:hAnsi="Franklin Gothic Book"/>
          <w:b/>
        </w:rPr>
        <w:t>Enterprise</w:t>
      </w:r>
      <w:r w:rsidRPr="00314655">
        <w:rPr>
          <w:rFonts w:ascii="Franklin Gothic Book" w:hAnsi="Franklin Gothic Book"/>
        </w:rPr>
        <w:t xml:space="preserve"> </w:t>
      </w:r>
      <w:r w:rsidRPr="00314655">
        <w:rPr>
          <w:rFonts w:ascii="Franklin Gothic Book" w:hAnsi="Franklin Gothic Book"/>
        </w:rPr>
        <w:tab/>
      </w:r>
      <w:r w:rsidRPr="00314655">
        <w:rPr>
          <w:rFonts w:ascii="Franklin Gothic Book" w:hAnsi="Franklin Gothic Book"/>
        </w:rPr>
        <w:tab/>
      </w:r>
      <w:r w:rsidRPr="00314655">
        <w:rPr>
          <w:rFonts w:ascii="Franklin Gothic Book" w:hAnsi="Franklin Gothic Book"/>
        </w:rPr>
        <w:tab/>
      </w:r>
      <w:r w:rsidRPr="00314655">
        <w:rPr>
          <w:rFonts w:ascii="Franklin Gothic Book" w:hAnsi="Franklin Gothic Book"/>
        </w:rPr>
        <w:tab/>
        <w:t>Affordable Housing Development Finance</w:t>
      </w:r>
    </w:p>
    <w:p w:rsidR="00314655" w:rsidRDefault="00314655" w:rsidP="00314655">
      <w:pPr>
        <w:numPr>
          <w:ilvl w:val="0"/>
          <w:numId w:val="1"/>
        </w:numPr>
        <w:jc w:val="both"/>
        <w:rPr>
          <w:rFonts w:ascii="Franklin Gothic Book" w:hAnsi="Franklin Gothic Book"/>
        </w:rPr>
      </w:pPr>
      <w:r w:rsidRPr="00314655">
        <w:rPr>
          <w:rFonts w:ascii="Franklin Gothic Book" w:hAnsi="Franklin Gothic Book"/>
          <w:b/>
        </w:rPr>
        <w:t>CHDC</w:t>
      </w:r>
      <w:r w:rsidRPr="00314655">
        <w:rPr>
          <w:rFonts w:ascii="Franklin Gothic Book" w:hAnsi="Franklin Gothic Book"/>
        </w:rPr>
        <w:tab/>
      </w:r>
      <w:r w:rsidRPr="00314655">
        <w:rPr>
          <w:rFonts w:ascii="Franklin Gothic Book" w:hAnsi="Franklin Gothic Book"/>
        </w:rPr>
        <w:tab/>
      </w:r>
      <w:r w:rsidRPr="00314655">
        <w:rPr>
          <w:rFonts w:ascii="Franklin Gothic Book" w:hAnsi="Franklin Gothic Book"/>
        </w:rPr>
        <w:tab/>
      </w:r>
      <w:r w:rsidRPr="00314655">
        <w:rPr>
          <w:rFonts w:ascii="Franklin Gothic Book" w:hAnsi="Franklin Gothic Book"/>
        </w:rPr>
        <w:tab/>
      </w:r>
      <w:r w:rsidRPr="00314655">
        <w:rPr>
          <w:rFonts w:ascii="Franklin Gothic Book" w:hAnsi="Franklin Gothic Book"/>
        </w:rPr>
        <w:tab/>
        <w:t>Affordable Housing Developer</w:t>
      </w:r>
    </w:p>
    <w:p w:rsidR="00314655" w:rsidRDefault="00314655" w:rsidP="00314655">
      <w:pPr>
        <w:numPr>
          <w:ilvl w:val="0"/>
          <w:numId w:val="1"/>
        </w:numPr>
        <w:jc w:val="both"/>
        <w:rPr>
          <w:rFonts w:ascii="Franklin Gothic Book" w:hAnsi="Franklin Gothic Book"/>
        </w:rPr>
      </w:pPr>
      <w:r w:rsidRPr="00314655">
        <w:rPr>
          <w:rFonts w:ascii="Franklin Gothic Book" w:hAnsi="Franklin Gothic Book"/>
          <w:b/>
        </w:rPr>
        <w:t>Rhonda Harris</w:t>
      </w:r>
      <w:r w:rsidR="00B8340B">
        <w:rPr>
          <w:rFonts w:ascii="Franklin Gothic Book" w:hAnsi="Franklin Gothic Book"/>
          <w:b/>
        </w:rPr>
        <w:t>, RFA</w:t>
      </w:r>
      <w:r>
        <w:rPr>
          <w:rFonts w:ascii="Franklin Gothic Book" w:hAnsi="Franklin Gothic Book"/>
        </w:rPr>
        <w:tab/>
      </w:r>
      <w:r>
        <w:rPr>
          <w:rFonts w:ascii="Franklin Gothic Book" w:hAnsi="Franklin Gothic Book"/>
        </w:rPr>
        <w:tab/>
      </w:r>
      <w:r>
        <w:rPr>
          <w:rFonts w:ascii="Franklin Gothic Book" w:hAnsi="Franklin Gothic Book"/>
        </w:rPr>
        <w:tab/>
      </w:r>
      <w:r w:rsidRPr="00314655">
        <w:rPr>
          <w:rFonts w:ascii="Franklin Gothic Book" w:hAnsi="Franklin Gothic Book"/>
        </w:rPr>
        <w:t>Community Outreach</w:t>
      </w:r>
    </w:p>
    <w:p w:rsidR="00314655" w:rsidRPr="00314655" w:rsidRDefault="00314655" w:rsidP="00314655">
      <w:pPr>
        <w:numPr>
          <w:ilvl w:val="0"/>
          <w:numId w:val="1"/>
        </w:numPr>
        <w:jc w:val="both"/>
        <w:rPr>
          <w:rFonts w:ascii="Franklin Gothic Book" w:hAnsi="Franklin Gothic Book"/>
        </w:rPr>
      </w:pPr>
      <w:r w:rsidRPr="00314655">
        <w:rPr>
          <w:rFonts w:ascii="Franklin Gothic Book" w:hAnsi="Franklin Gothic Book"/>
          <w:b/>
        </w:rPr>
        <w:t xml:space="preserve">Joe </w:t>
      </w:r>
      <w:r w:rsidR="00B8340B">
        <w:rPr>
          <w:rFonts w:ascii="Franklin Gothic Book" w:hAnsi="Franklin Gothic Book"/>
          <w:b/>
        </w:rPr>
        <w:t xml:space="preserve">L. </w:t>
      </w:r>
      <w:r w:rsidRPr="00314655">
        <w:rPr>
          <w:rFonts w:ascii="Franklin Gothic Book" w:hAnsi="Franklin Gothic Book"/>
          <w:b/>
        </w:rPr>
        <w:t>Fisher</w:t>
      </w:r>
      <w:r w:rsidR="00B8340B">
        <w:rPr>
          <w:rFonts w:ascii="Franklin Gothic Book" w:hAnsi="Franklin Gothic Book"/>
          <w:b/>
        </w:rPr>
        <w:t xml:space="preserve"> Realtor</w:t>
      </w:r>
      <w:r w:rsidRPr="00314655">
        <w:rPr>
          <w:rFonts w:ascii="Franklin Gothic Book" w:hAnsi="Franklin Gothic Book"/>
        </w:rPr>
        <w:tab/>
      </w:r>
      <w:r w:rsidRPr="00314655">
        <w:rPr>
          <w:rFonts w:ascii="Franklin Gothic Book" w:hAnsi="Franklin Gothic Book"/>
        </w:rPr>
        <w:tab/>
      </w:r>
      <w:r w:rsidRPr="00314655">
        <w:rPr>
          <w:rFonts w:ascii="Franklin Gothic Book" w:hAnsi="Franklin Gothic Book"/>
        </w:rPr>
        <w:tab/>
        <w:t>Affordable Housing Marketing</w:t>
      </w:r>
    </w:p>
    <w:p w:rsidR="00737CF1" w:rsidRPr="00314655" w:rsidRDefault="00737CF1" w:rsidP="00737CF1">
      <w:pPr>
        <w:jc w:val="both"/>
        <w:rPr>
          <w:rFonts w:ascii="Franklin Gothic Book" w:hAnsi="Franklin Gothic Book" w:cs="Arial"/>
          <w:b/>
          <w:lang w:val="en"/>
        </w:rPr>
      </w:pPr>
    </w:p>
    <w:p w:rsidR="00081BED" w:rsidRDefault="00DB6676" w:rsidP="00081BED">
      <w:pPr>
        <w:jc w:val="both"/>
        <w:rPr>
          <w:rFonts w:ascii="Franklin Gothic Book" w:hAnsi="Franklin Gothic Book"/>
          <w:lang w:val="en"/>
        </w:rPr>
      </w:pPr>
      <w:r>
        <w:rPr>
          <w:rFonts w:ascii="Franklin Gothic Book" w:hAnsi="Franklin Gothic Book" w:cs="Arial"/>
          <w:lang w:val="en"/>
        </w:rPr>
        <w:t>CTI</w:t>
      </w:r>
      <w:r w:rsidR="00081BED" w:rsidRPr="00A115EF">
        <w:rPr>
          <w:rFonts w:ascii="Franklin Gothic Book" w:hAnsi="Franklin Gothic Book" w:cs="Arial"/>
          <w:lang w:val="en"/>
        </w:rPr>
        <w:t xml:space="preserve">’s philosophy is to employ the latest technologies and the best local talent to create world class teams that run deep with experience and proven track records of success. </w:t>
      </w:r>
      <w:r w:rsidR="00737CF1">
        <w:rPr>
          <w:rFonts w:ascii="Franklin Gothic Book" w:hAnsi="Franklin Gothic Book" w:cs="Arial"/>
          <w:lang w:val="en"/>
        </w:rPr>
        <w:t xml:space="preserve"> </w:t>
      </w:r>
      <w:r w:rsidR="00081BED" w:rsidRPr="00A115EF">
        <w:rPr>
          <w:rFonts w:ascii="Franklin Gothic Book" w:hAnsi="Franklin Gothic Book"/>
          <w:lang w:val="en"/>
        </w:rPr>
        <w:t xml:space="preserve">With the City of Richmond, we seek to establish a model, </w:t>
      </w:r>
      <w:r w:rsidR="00081BED" w:rsidRPr="00A115EF">
        <w:rPr>
          <w:rFonts w:ascii="Franklin Gothic Book" w:hAnsi="Franklin Gothic Book"/>
          <w:color w:val="008000"/>
          <w:lang w:val="en"/>
        </w:rPr>
        <w:t>green</w:t>
      </w:r>
      <w:r w:rsidR="00081BED" w:rsidRPr="00A115EF">
        <w:rPr>
          <w:rFonts w:ascii="Franklin Gothic Book" w:hAnsi="Franklin Gothic Book"/>
          <w:lang w:val="en"/>
        </w:rPr>
        <w:t xml:space="preserve"> ULRT system that utilizes </w:t>
      </w:r>
      <w:r w:rsidR="00081BED" w:rsidRPr="00A115EF">
        <w:rPr>
          <w:rFonts w:ascii="Franklin Gothic Book" w:hAnsi="Franklin Gothic Book"/>
        </w:rPr>
        <w:t>the most advanced railcar equipment</w:t>
      </w:r>
      <w:r w:rsidR="00081BED" w:rsidRPr="00A115EF">
        <w:rPr>
          <w:rFonts w:ascii="Franklin Gothic Book" w:hAnsi="Franklin Gothic Book"/>
          <w:lang w:val="en"/>
        </w:rPr>
        <w:t xml:space="preserve"> and technology and the latest techniques to transport people efficiently with </w:t>
      </w:r>
      <w:r w:rsidR="00081BED" w:rsidRPr="00A115EF">
        <w:rPr>
          <w:rFonts w:ascii="Franklin Gothic Book" w:hAnsi="Franklin Gothic Book"/>
        </w:rPr>
        <w:t xml:space="preserve">installation of </w:t>
      </w:r>
      <w:r w:rsidR="00081BED" w:rsidRPr="00A115EF">
        <w:rPr>
          <w:rFonts w:ascii="Franklin Gothic Book" w:hAnsi="Franklin Gothic Book"/>
          <w:lang w:val="en"/>
        </w:rPr>
        <w:t xml:space="preserve">cost effective infrastructure (stations) and equipment design (railcars) for a </w:t>
      </w:r>
      <w:proofErr w:type="spellStart"/>
      <w:r w:rsidR="00081BED" w:rsidRPr="00A115EF">
        <w:rPr>
          <w:rFonts w:ascii="Franklin Gothic Book" w:hAnsi="Franklin Gothic Book"/>
          <w:lang w:val="en"/>
        </w:rPr>
        <w:t>ultra light</w:t>
      </w:r>
      <w:proofErr w:type="spellEnd"/>
      <w:r w:rsidR="00081BED" w:rsidRPr="00A115EF">
        <w:rPr>
          <w:rFonts w:ascii="Franklin Gothic Book" w:hAnsi="Franklin Gothic Book"/>
          <w:lang w:val="en"/>
        </w:rPr>
        <w:t xml:space="preserve"> rail system.  </w:t>
      </w:r>
      <w:r w:rsidR="00737CF1">
        <w:rPr>
          <w:rFonts w:ascii="Franklin Gothic Book" w:hAnsi="Franklin Gothic Book"/>
          <w:lang w:val="en"/>
        </w:rPr>
        <w:t>This is the foundation of the Transit World concept.</w:t>
      </w:r>
    </w:p>
    <w:p w:rsidR="008C121B" w:rsidRDefault="008C121B" w:rsidP="00314655">
      <w:pPr>
        <w:jc w:val="both"/>
        <w:rPr>
          <w:noProof/>
        </w:rPr>
      </w:pPr>
    </w:p>
    <w:p w:rsidR="00270A33" w:rsidRPr="00A115EF" w:rsidRDefault="00737CF1" w:rsidP="00314655">
      <w:pPr>
        <w:jc w:val="both"/>
        <w:rPr>
          <w:rFonts w:ascii="Franklin Gothic Book" w:hAnsi="Franklin Gothic Book" w:cs="Arial"/>
          <w:highlight w:val="yellow"/>
          <w:lang w:val="en"/>
        </w:rPr>
      </w:pPr>
      <w:r w:rsidRPr="00A115EF">
        <w:rPr>
          <w:rFonts w:ascii="Franklin Gothic Book" w:hAnsi="Franklin Gothic Book" w:cs="Arial"/>
          <w:lang w:val="en"/>
        </w:rPr>
        <w:t xml:space="preserve">For the new transit system, we have assembled a team to </w:t>
      </w:r>
      <w:r w:rsidR="00314655">
        <w:rPr>
          <w:rFonts w:ascii="Franklin Gothic Book" w:hAnsi="Franklin Gothic Book" w:cs="Arial"/>
          <w:lang w:val="en"/>
        </w:rPr>
        <w:t xml:space="preserve">complete </w:t>
      </w:r>
      <w:r w:rsidRPr="00A115EF">
        <w:rPr>
          <w:rFonts w:ascii="Franklin Gothic Book" w:hAnsi="Franklin Gothic Book" w:cs="Arial"/>
          <w:lang w:val="en"/>
        </w:rPr>
        <w:t xml:space="preserve">the construction, finance and operation. For the TOD, we have involved experienced </w:t>
      </w:r>
      <w:r w:rsidR="00314655">
        <w:rPr>
          <w:rFonts w:ascii="Franklin Gothic Book" w:hAnsi="Franklin Gothic Book" w:cs="Arial"/>
          <w:lang w:val="en"/>
        </w:rPr>
        <w:t xml:space="preserve">urban planners and </w:t>
      </w:r>
      <w:r w:rsidRPr="00A115EF">
        <w:rPr>
          <w:rFonts w:ascii="Franklin Gothic Book" w:hAnsi="Franklin Gothic Book" w:cs="Arial"/>
          <w:lang w:val="en"/>
        </w:rPr>
        <w:t>developers to pave the way for these site specific developments to occur.</w:t>
      </w:r>
      <w:r>
        <w:rPr>
          <w:rFonts w:ascii="Franklin Gothic Book" w:hAnsi="Franklin Gothic Book" w:cs="Arial"/>
          <w:lang w:val="en"/>
        </w:rPr>
        <w:t xml:space="preserve"> As </w:t>
      </w:r>
      <w:r>
        <w:rPr>
          <w:rFonts w:ascii="Franklin Gothic Book" w:hAnsi="Franklin Gothic Book" w:cs="Arial"/>
          <w:lang w:val="en"/>
        </w:rPr>
        <w:lastRenderedPageBreak/>
        <w:t xml:space="preserve">depicted </w:t>
      </w:r>
      <w:r w:rsidR="00314655">
        <w:rPr>
          <w:rFonts w:ascii="Franklin Gothic Book" w:hAnsi="Franklin Gothic Book" w:cs="Arial"/>
          <w:lang w:val="en"/>
        </w:rPr>
        <w:t>here</w:t>
      </w:r>
      <w:r>
        <w:rPr>
          <w:rFonts w:ascii="Franklin Gothic Book" w:hAnsi="Franklin Gothic Book" w:cs="Arial"/>
          <w:lang w:val="en"/>
        </w:rPr>
        <w:t>, t</w:t>
      </w:r>
      <w:r w:rsidRPr="00A115EF">
        <w:rPr>
          <w:rFonts w:ascii="Franklin Gothic Book" w:hAnsi="Franklin Gothic Book" w:cs="Arial"/>
          <w:lang w:val="en"/>
        </w:rPr>
        <w:t xml:space="preserve">he </w:t>
      </w:r>
      <w:r w:rsidR="00314655">
        <w:rPr>
          <w:rFonts w:ascii="Franklin Gothic Book" w:hAnsi="Franklin Gothic Book" w:cs="Arial"/>
          <w:lang w:val="en"/>
        </w:rPr>
        <w:t xml:space="preserve">combined </w:t>
      </w:r>
      <w:r w:rsidRPr="00A115EF">
        <w:rPr>
          <w:rFonts w:ascii="Franklin Gothic Book" w:hAnsi="Franklin Gothic Book" w:cs="Arial"/>
          <w:lang w:val="en"/>
        </w:rPr>
        <w:t xml:space="preserve">team </w:t>
      </w:r>
      <w:r w:rsidR="00314655">
        <w:rPr>
          <w:rFonts w:ascii="Franklin Gothic Book" w:hAnsi="Franklin Gothic Book" w:cs="Arial"/>
          <w:lang w:val="en"/>
        </w:rPr>
        <w:t>includes all facets of project design, innovation</w:t>
      </w:r>
      <w:r w:rsidRPr="00A115EF">
        <w:rPr>
          <w:rFonts w:ascii="Franklin Gothic Book" w:hAnsi="Franklin Gothic Book" w:cs="Arial"/>
          <w:lang w:val="en"/>
        </w:rPr>
        <w:t xml:space="preserve">, and operation </w:t>
      </w:r>
      <w:r w:rsidR="00314655">
        <w:rPr>
          <w:rFonts w:ascii="Franklin Gothic Book" w:hAnsi="Franklin Gothic Book" w:cs="Arial"/>
          <w:lang w:val="en"/>
        </w:rPr>
        <w:t>for both the system and the TOD</w:t>
      </w:r>
      <w:r w:rsidR="0051324B">
        <w:rPr>
          <w:rFonts w:ascii="Franklin Gothic Book" w:hAnsi="Franklin Gothic Book" w:cs="Arial"/>
          <w:lang w:val="en"/>
        </w:rPr>
        <w:t>.</w:t>
      </w:r>
    </w:p>
    <w:p w:rsidR="002252B7" w:rsidRDefault="002252B7" w:rsidP="00411FAC">
      <w:pPr>
        <w:jc w:val="both"/>
        <w:rPr>
          <w:rFonts w:ascii="Franklin Gothic Book" w:hAnsi="Franklin Gothic Book" w:cs="Arial"/>
          <w:b/>
          <w:lang w:val="en"/>
        </w:rPr>
      </w:pPr>
    </w:p>
    <w:p w:rsidR="00B8340B" w:rsidRPr="00A115EF" w:rsidRDefault="00A336EE" w:rsidP="00411FAC">
      <w:pPr>
        <w:jc w:val="both"/>
        <w:rPr>
          <w:rFonts w:ascii="Franklin Gothic Book" w:hAnsi="Franklin Gothic Book" w:cs="Arial"/>
          <w:b/>
          <w:lang w:val="en"/>
        </w:rPr>
      </w:pPr>
      <w:r>
        <w:rPr>
          <w:noProof/>
        </w:rPr>
        <w:drawing>
          <wp:anchor distT="0" distB="0" distL="114300" distR="114300" simplePos="0" relativeHeight="251665408" behindDoc="1" locked="0" layoutInCell="1" allowOverlap="1">
            <wp:simplePos x="0" y="0"/>
            <wp:positionH relativeFrom="column">
              <wp:posOffset>0</wp:posOffset>
            </wp:positionH>
            <wp:positionV relativeFrom="paragraph">
              <wp:posOffset>154305</wp:posOffset>
            </wp:positionV>
            <wp:extent cx="739775" cy="755015"/>
            <wp:effectExtent l="0" t="0" r="3175" b="6985"/>
            <wp:wrapTight wrapText="bothSides">
              <wp:wrapPolygon edited="0">
                <wp:start x="0" y="0"/>
                <wp:lineTo x="0" y="21255"/>
                <wp:lineTo x="21136" y="21255"/>
                <wp:lineTo x="21136" y="0"/>
                <wp:lineTo x="0" y="0"/>
              </wp:wrapPolygon>
            </wp:wrapTight>
            <wp:docPr id="306" name="Picture 306" descr="CT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descr="CTI 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39775" cy="7550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83FFC" w:rsidRPr="00A115EF" w:rsidRDefault="00C23CDC" w:rsidP="00411FAC">
      <w:pPr>
        <w:jc w:val="both"/>
        <w:rPr>
          <w:rFonts w:ascii="Franklin Gothic Book" w:hAnsi="Franklin Gothic Book" w:cs="Arial"/>
          <w:b/>
          <w:lang w:val="en"/>
        </w:rPr>
      </w:pPr>
      <w:r>
        <w:rPr>
          <w:rFonts w:ascii="Franklin Gothic Book" w:hAnsi="Franklin Gothic Book" w:cs="Arial"/>
          <w:b/>
          <w:lang w:val="en"/>
        </w:rPr>
        <w:t>CyberTran International</w:t>
      </w:r>
    </w:p>
    <w:p w:rsidR="00081BED" w:rsidRPr="00A115EF" w:rsidRDefault="00081BED" w:rsidP="00081BED">
      <w:pPr>
        <w:widowControl w:val="0"/>
        <w:jc w:val="both"/>
        <w:rPr>
          <w:rFonts w:ascii="Franklin Gothic Book" w:hAnsi="Franklin Gothic Book" w:cs="Arial"/>
          <w:bCs/>
          <w:lang w:val="en"/>
        </w:rPr>
      </w:pPr>
      <w:r w:rsidRPr="00A115EF">
        <w:rPr>
          <w:rFonts w:ascii="Franklin Gothic Book" w:hAnsi="Franklin Gothic Book" w:cs="Arial"/>
          <w:lang w:val="en"/>
        </w:rPr>
        <w:t>CyberTran International, Inc.</w:t>
      </w:r>
      <w:r w:rsidRPr="00A115EF">
        <w:rPr>
          <w:rFonts w:ascii="Franklin Gothic Book" w:hAnsi="Franklin Gothic Book" w:cs="Arial"/>
          <w:bCs/>
        </w:rPr>
        <w:t xml:space="preserve">, a leader in the development of ULRT systems, is headquartered in Richmond, California.  </w:t>
      </w:r>
      <w:r w:rsidR="00413CE9">
        <w:rPr>
          <w:rFonts w:ascii="Franklin Gothic Book" w:hAnsi="Franklin Gothic Book" w:cs="Arial"/>
          <w:bCs/>
        </w:rPr>
        <w:t>Founded by developers from the US Department of Energy, CTI is commercializing ULRT technology</w:t>
      </w:r>
      <w:r w:rsidR="00E81620">
        <w:rPr>
          <w:rFonts w:ascii="Franklin Gothic Book" w:hAnsi="Franklin Gothic Book" w:cs="Arial"/>
          <w:bCs/>
        </w:rPr>
        <w:t>.</w:t>
      </w:r>
      <w:r w:rsidR="00C23CDC">
        <w:rPr>
          <w:rFonts w:ascii="Franklin Gothic Book" w:hAnsi="Franklin Gothic Book" w:cs="Arial"/>
          <w:bCs/>
        </w:rPr>
        <w:t xml:space="preserve">  </w:t>
      </w:r>
      <w:r w:rsidR="00DB6676">
        <w:rPr>
          <w:rFonts w:ascii="Franklin Gothic Book" w:hAnsi="Franklin Gothic Book"/>
          <w:lang w:val="en"/>
        </w:rPr>
        <w:t>CTI</w:t>
      </w:r>
      <w:r w:rsidRPr="00A115EF">
        <w:rPr>
          <w:rFonts w:ascii="Franklin Gothic Book" w:hAnsi="Franklin Gothic Book"/>
          <w:lang w:val="en"/>
        </w:rPr>
        <w:t xml:space="preserve">’s </w:t>
      </w:r>
      <w:r w:rsidR="008C121B">
        <w:rPr>
          <w:rFonts w:ascii="Franklin Gothic Book" w:hAnsi="Franklin Gothic Book"/>
          <w:lang w:val="en"/>
        </w:rPr>
        <w:t xml:space="preserve">ULRT </w:t>
      </w:r>
      <w:r w:rsidRPr="00A115EF">
        <w:rPr>
          <w:rFonts w:ascii="Franklin Gothic Book" w:hAnsi="Franklin Gothic Book"/>
          <w:lang w:val="en"/>
        </w:rPr>
        <w:t xml:space="preserve">model will save money and prove cost effective for many government agencies or organizations.  </w:t>
      </w:r>
      <w:r w:rsidR="00A336EE">
        <w:rPr>
          <w:rFonts w:ascii="Franklin Gothic Book" w:hAnsi="Franklin Gothic Book"/>
          <w:noProof/>
        </w:rPr>
        <w:drawing>
          <wp:anchor distT="36576" distB="36576" distL="36576" distR="36576" simplePos="0" relativeHeight="251648000" behindDoc="0" locked="0" layoutInCell="1" allowOverlap="1">
            <wp:simplePos x="0" y="0"/>
            <wp:positionH relativeFrom="column">
              <wp:posOffset>7429500</wp:posOffset>
            </wp:positionH>
            <wp:positionV relativeFrom="paragraph">
              <wp:posOffset>285750</wp:posOffset>
            </wp:positionV>
            <wp:extent cx="1828800" cy="1143000"/>
            <wp:effectExtent l="0" t="0" r="0" b="0"/>
            <wp:wrapNone/>
            <wp:docPr id="245" name="Picture 245" descr="ursi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descr="ursi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28800" cy="11430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A336EE">
        <w:rPr>
          <w:rFonts w:ascii="Franklin Gothic Book" w:hAnsi="Franklin Gothic Book"/>
          <w:noProof/>
        </w:rPr>
        <w:drawing>
          <wp:anchor distT="36576" distB="36576" distL="36576" distR="36576" simplePos="0" relativeHeight="251649024" behindDoc="0" locked="0" layoutInCell="1" allowOverlap="1">
            <wp:simplePos x="0" y="0"/>
            <wp:positionH relativeFrom="column">
              <wp:posOffset>7429500</wp:posOffset>
            </wp:positionH>
            <wp:positionV relativeFrom="paragraph">
              <wp:posOffset>285750</wp:posOffset>
            </wp:positionV>
            <wp:extent cx="1828800" cy="1143000"/>
            <wp:effectExtent l="0" t="0" r="0" b="0"/>
            <wp:wrapNone/>
            <wp:docPr id="246" name="Picture 246" descr="ursi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descr="ursi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28800" cy="11430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A115EF">
        <w:rPr>
          <w:rFonts w:ascii="Franklin Gothic Book" w:hAnsi="Franklin Gothic Book" w:cs="Arial"/>
          <w:bCs/>
          <w:lang w:val="en"/>
        </w:rPr>
        <w:t>Our systems provide efficient, cost effective people transport services that yield significant cost savings over transportation alternatives and produce environmental benefits.</w:t>
      </w:r>
    </w:p>
    <w:p w:rsidR="00314655" w:rsidRDefault="00314655" w:rsidP="00411FAC">
      <w:pPr>
        <w:jc w:val="both"/>
        <w:rPr>
          <w:rFonts w:ascii="Franklin Gothic Book" w:hAnsi="Franklin Gothic Book" w:cs="Arial"/>
          <w:lang w:val="en"/>
        </w:rPr>
      </w:pPr>
    </w:p>
    <w:p w:rsidR="00B8340B" w:rsidRDefault="00B8340B" w:rsidP="00411FAC">
      <w:pPr>
        <w:jc w:val="both"/>
        <w:rPr>
          <w:rFonts w:ascii="Franklin Gothic Book" w:hAnsi="Franklin Gothic Book" w:cs="Arial"/>
          <w:lang w:val="en"/>
        </w:rPr>
      </w:pPr>
    </w:p>
    <w:p w:rsidR="00EC56FD" w:rsidRPr="00EC56FD" w:rsidRDefault="00A336EE" w:rsidP="00EC56FD">
      <w:pPr>
        <w:jc w:val="both"/>
        <w:rPr>
          <w:rFonts w:ascii="Franklin Gothic Book" w:hAnsi="Franklin Gothic Book"/>
        </w:rPr>
      </w:pPr>
      <w:r>
        <w:rPr>
          <w:noProof/>
        </w:rPr>
        <w:drawing>
          <wp:anchor distT="0" distB="0" distL="114300" distR="114300" simplePos="0" relativeHeight="251651072" behindDoc="1" locked="0" layoutInCell="1" allowOverlap="1">
            <wp:simplePos x="0" y="0"/>
            <wp:positionH relativeFrom="column">
              <wp:posOffset>9525</wp:posOffset>
            </wp:positionH>
            <wp:positionV relativeFrom="paragraph">
              <wp:posOffset>40005</wp:posOffset>
            </wp:positionV>
            <wp:extent cx="1448435" cy="1002665"/>
            <wp:effectExtent l="0" t="0" r="0" b="6985"/>
            <wp:wrapTight wrapText="bothSides">
              <wp:wrapPolygon edited="0">
                <wp:start x="0" y="0"/>
                <wp:lineTo x="0" y="21340"/>
                <wp:lineTo x="21306" y="21340"/>
                <wp:lineTo x="21306" y="0"/>
                <wp:lineTo x="0" y="0"/>
              </wp:wrapPolygon>
            </wp:wrapTight>
            <wp:docPr id="249" name="Picture 1" descr="DETERMINISTIC SYSTEMS, IN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TERMINISTIC SYSTEMS, INC."/>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48435" cy="1002665"/>
                    </a:xfrm>
                    <a:prstGeom prst="rect">
                      <a:avLst/>
                    </a:prstGeom>
                    <a:noFill/>
                    <a:ln>
                      <a:noFill/>
                    </a:ln>
                  </pic:spPr>
                </pic:pic>
              </a:graphicData>
            </a:graphic>
            <wp14:sizeRelH relativeFrom="page">
              <wp14:pctWidth>0</wp14:pctWidth>
            </wp14:sizeRelH>
            <wp14:sizeRelV relativeFrom="page">
              <wp14:pctHeight>0</wp14:pctHeight>
            </wp14:sizeRelV>
          </wp:anchor>
        </w:drawing>
      </w:r>
      <w:r w:rsidR="00EC56FD" w:rsidRPr="00EC56FD">
        <w:rPr>
          <w:rFonts w:ascii="Franklin Gothic Book" w:hAnsi="Franklin Gothic Book"/>
        </w:rPr>
        <w:t>Professional Control Systems Engineering (CSE)</w:t>
      </w:r>
    </w:p>
    <w:p w:rsidR="00EC56FD" w:rsidRDefault="00EC56FD" w:rsidP="00EC56FD">
      <w:pPr>
        <w:contextualSpacing/>
        <w:jc w:val="both"/>
        <w:rPr>
          <w:rFonts w:ascii="Franklin Gothic Book" w:hAnsi="Franklin Gothic Book"/>
        </w:rPr>
      </w:pPr>
    </w:p>
    <w:p w:rsidR="00EC56FD" w:rsidRDefault="00EC56FD" w:rsidP="00EC56FD">
      <w:pPr>
        <w:contextualSpacing/>
        <w:jc w:val="both"/>
        <w:rPr>
          <w:rFonts w:ascii="Franklin Gothic Book" w:hAnsi="Franklin Gothic Book"/>
        </w:rPr>
      </w:pPr>
      <w:proofErr w:type="spellStart"/>
      <w:r w:rsidRPr="00EC56FD">
        <w:rPr>
          <w:rFonts w:ascii="Franklin Gothic Book" w:hAnsi="Franklin Gothic Book"/>
        </w:rPr>
        <w:t>DSi</w:t>
      </w:r>
      <w:proofErr w:type="spellEnd"/>
      <w:r w:rsidRPr="00EC56FD">
        <w:rPr>
          <w:rFonts w:ascii="Franklin Gothic Book" w:hAnsi="Franklin Gothic Book"/>
        </w:rPr>
        <w:t xml:space="preserve"> is a controls engineering services provider with decades of experience in the design and implementation of networked PLC (Programmable Logic Controller) control systems. </w:t>
      </w:r>
    </w:p>
    <w:p w:rsidR="00EC56FD" w:rsidRDefault="00EC56FD" w:rsidP="00EC56FD">
      <w:pPr>
        <w:contextualSpacing/>
        <w:jc w:val="both"/>
        <w:rPr>
          <w:rFonts w:ascii="Franklin Gothic Book" w:hAnsi="Franklin Gothic Book"/>
        </w:rPr>
      </w:pPr>
    </w:p>
    <w:p w:rsidR="00EC56FD" w:rsidRPr="00EC56FD" w:rsidRDefault="00EC56FD" w:rsidP="00EC56FD">
      <w:pPr>
        <w:contextualSpacing/>
        <w:jc w:val="both"/>
        <w:rPr>
          <w:rFonts w:ascii="Franklin Gothic Book" w:hAnsi="Franklin Gothic Book"/>
        </w:rPr>
      </w:pPr>
      <w:r w:rsidRPr="00EC56FD">
        <w:rPr>
          <w:rFonts w:ascii="Franklin Gothic Book" w:hAnsi="Franklin Gothic Book"/>
        </w:rPr>
        <w:t>Our professional engineering staff specializes in critical control systems requiring deterministic operations. We design all of the hardware circuits and we write every line of program code so that we can tightly integrate the control system to your application.</w:t>
      </w:r>
      <w:r w:rsidR="00B8340B">
        <w:rPr>
          <w:rFonts w:ascii="Franklin Gothic Book" w:hAnsi="Franklin Gothic Book"/>
        </w:rPr>
        <w:t xml:space="preserve">  DSI </w:t>
      </w:r>
      <w:r w:rsidRPr="00EC56FD">
        <w:rPr>
          <w:rFonts w:ascii="Franklin Gothic Book" w:hAnsi="Franklin Gothic Book"/>
        </w:rPr>
        <w:t xml:space="preserve">can design new control systems for your new automation project or we can upgrade and support your existing control system. We have experience with many different PLCs and HMIs allowing you to choose a new platform or integrate into your existing distributed control systems. </w:t>
      </w:r>
    </w:p>
    <w:p w:rsidR="00EC56FD" w:rsidRDefault="00EC56FD" w:rsidP="00EC56FD">
      <w:pPr>
        <w:pBdr>
          <w:bottom w:val="single" w:sz="12" w:space="1" w:color="auto"/>
        </w:pBdr>
        <w:contextualSpacing/>
        <w:jc w:val="both"/>
        <w:rPr>
          <w:rFonts w:ascii="Franklin Gothic Book" w:hAnsi="Franklin Gothic Book"/>
        </w:rPr>
      </w:pPr>
    </w:p>
    <w:p w:rsidR="00EC56FD" w:rsidRDefault="00EC56FD" w:rsidP="00EC56FD">
      <w:pPr>
        <w:pBdr>
          <w:bottom w:val="single" w:sz="12" w:space="1" w:color="auto"/>
        </w:pBdr>
        <w:contextualSpacing/>
        <w:jc w:val="both"/>
        <w:rPr>
          <w:rFonts w:ascii="Franklin Gothic Book" w:hAnsi="Franklin Gothic Book"/>
        </w:rPr>
      </w:pPr>
      <w:r w:rsidRPr="00EC56FD">
        <w:rPr>
          <w:rFonts w:ascii="Franklin Gothic Book" w:hAnsi="Franklin Gothic Book"/>
        </w:rPr>
        <w:t>Automated Manufacturing - DS</w:t>
      </w:r>
      <w:r w:rsidR="00E81620">
        <w:rPr>
          <w:rFonts w:ascii="Franklin Gothic Book" w:hAnsi="Franklin Gothic Book"/>
        </w:rPr>
        <w:t>I</w:t>
      </w:r>
      <w:r w:rsidRPr="00EC56FD">
        <w:rPr>
          <w:rFonts w:ascii="Franklin Gothic Book" w:hAnsi="Franklin Gothic Book"/>
        </w:rPr>
        <w:t xml:space="preserve"> helps Toyota manufacture cars and trucks by providing PLC programming and Video Recording Systems synchronized with our Event Based Recorder Systems (EBRS).</w:t>
      </w:r>
    </w:p>
    <w:p w:rsidR="00EC56FD" w:rsidRPr="00EC56FD" w:rsidRDefault="00EC56FD" w:rsidP="00EC56FD">
      <w:pPr>
        <w:pBdr>
          <w:bottom w:val="single" w:sz="12" w:space="1" w:color="auto"/>
        </w:pBdr>
        <w:contextualSpacing/>
        <w:jc w:val="both"/>
        <w:rPr>
          <w:rFonts w:ascii="Franklin Gothic Book" w:hAnsi="Franklin Gothic Book"/>
        </w:rPr>
      </w:pPr>
    </w:p>
    <w:p w:rsidR="00EC56FD" w:rsidRDefault="00EC56FD" w:rsidP="00EC56FD">
      <w:pPr>
        <w:contextualSpacing/>
        <w:rPr>
          <w:rFonts w:ascii="Franklin Gothic Book" w:hAnsi="Franklin Gothic Book"/>
        </w:rPr>
      </w:pPr>
    </w:p>
    <w:p w:rsidR="00EC56FD" w:rsidRPr="00EC56FD" w:rsidRDefault="00EC56FD" w:rsidP="00EC56FD">
      <w:pPr>
        <w:contextualSpacing/>
        <w:rPr>
          <w:rFonts w:ascii="Franklin Gothic Book" w:hAnsi="Franklin Gothic Book"/>
        </w:rPr>
      </w:pPr>
    </w:p>
    <w:p w:rsidR="00EC56FD" w:rsidRPr="00EC56FD" w:rsidRDefault="00A336EE" w:rsidP="00EC56FD">
      <w:pPr>
        <w:contextualSpacing/>
        <w:rPr>
          <w:rFonts w:ascii="Franklin Gothic Book" w:hAnsi="Franklin Gothic Book"/>
        </w:rPr>
      </w:pPr>
      <w:r>
        <w:rPr>
          <w:rFonts w:ascii="Franklin Gothic Book" w:hAnsi="Franklin Gothic Book"/>
          <w:noProof/>
        </w:rPr>
        <w:drawing>
          <wp:inline distT="0" distB="0" distL="0" distR="0">
            <wp:extent cx="5486400" cy="446405"/>
            <wp:effectExtent l="0" t="0" r="0" b="0"/>
            <wp:docPr id="2" name="Picture 2" descr="http://pghwong.com/image/TopBannerNav3_r1_c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pghwong.com/image/TopBannerNav3_r1_c1.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86400" cy="446405"/>
                    </a:xfrm>
                    <a:prstGeom prst="rect">
                      <a:avLst/>
                    </a:prstGeom>
                    <a:noFill/>
                    <a:ln>
                      <a:noFill/>
                    </a:ln>
                  </pic:spPr>
                </pic:pic>
              </a:graphicData>
            </a:graphic>
          </wp:inline>
        </w:drawing>
      </w:r>
    </w:p>
    <w:p w:rsidR="00EC56FD" w:rsidRDefault="00EC56FD" w:rsidP="00EC56FD">
      <w:pPr>
        <w:contextualSpacing/>
        <w:rPr>
          <w:rFonts w:ascii="Franklin Gothic Book" w:hAnsi="Franklin Gothic Book"/>
        </w:rPr>
      </w:pPr>
    </w:p>
    <w:p w:rsidR="00EC56FD" w:rsidRDefault="00EC56FD" w:rsidP="00EC56FD">
      <w:pPr>
        <w:contextualSpacing/>
        <w:jc w:val="both"/>
        <w:rPr>
          <w:rFonts w:ascii="Franklin Gothic Book" w:hAnsi="Franklin Gothic Book"/>
        </w:rPr>
      </w:pPr>
      <w:r w:rsidRPr="00EC56FD">
        <w:rPr>
          <w:rFonts w:ascii="Franklin Gothic Book" w:hAnsi="Franklin Gothic Book"/>
        </w:rPr>
        <w:t xml:space="preserve">Founded in 1985, PGH Wong Engineering, Inc. (Wong) has become one of the nation's leading firms in the transit industry. Wong provides a comprehensive range </w:t>
      </w:r>
      <w:r w:rsidRPr="00EC56FD">
        <w:rPr>
          <w:rFonts w:ascii="Franklin Gothic Book" w:hAnsi="Franklin Gothic Book"/>
        </w:rPr>
        <w:lastRenderedPageBreak/>
        <w:t xml:space="preserve">of professional engineering, project/program management, and construction management services. </w:t>
      </w:r>
    </w:p>
    <w:p w:rsidR="00EC56FD" w:rsidRDefault="00EC56FD" w:rsidP="00EC56FD">
      <w:pPr>
        <w:contextualSpacing/>
        <w:jc w:val="both"/>
        <w:rPr>
          <w:rFonts w:ascii="Franklin Gothic Book" w:hAnsi="Franklin Gothic Book"/>
        </w:rPr>
      </w:pPr>
    </w:p>
    <w:p w:rsidR="00B8340B" w:rsidRDefault="00EC56FD" w:rsidP="00E617CE">
      <w:pPr>
        <w:contextualSpacing/>
        <w:jc w:val="both"/>
        <w:rPr>
          <w:rFonts w:ascii="Franklin Gothic Book" w:hAnsi="Franklin Gothic Book"/>
          <w:noProof/>
        </w:rPr>
      </w:pPr>
      <w:r w:rsidRPr="00EC56FD">
        <w:rPr>
          <w:rFonts w:ascii="Franklin Gothic Book" w:hAnsi="Franklin Gothic Book"/>
        </w:rPr>
        <w:t>The firm has served as an invaluable partner to public and private entities across the nation and overseas, including San Francisco Bay Area Rapid Transit (BART), Santa Clara Valley Transportation Authority (VTA), the Federal Transit Administration, San Francisco International Airport, San Francisco Department of Public Works, Miami, Phoenix, New York City Transit, San Francisco Muni, San Diego, Sacramento, Salt Lake City, St. Louis, Boston (MBTA), Monterey (Mexico), and Korean High Speed Rail.</w:t>
      </w:r>
    </w:p>
    <w:p w:rsidR="008C121B" w:rsidRDefault="008C121B" w:rsidP="00EC56FD">
      <w:pPr>
        <w:contextualSpacing/>
        <w:rPr>
          <w:rFonts w:ascii="Franklin Gothic Book" w:hAnsi="Franklin Gothic Book"/>
          <w:noProof/>
        </w:rPr>
      </w:pPr>
    </w:p>
    <w:p w:rsidR="008C121B" w:rsidRDefault="008C121B" w:rsidP="00EC56FD">
      <w:pPr>
        <w:contextualSpacing/>
        <w:rPr>
          <w:rFonts w:ascii="Franklin Gothic Book" w:hAnsi="Franklin Gothic Book"/>
          <w:noProof/>
        </w:rPr>
      </w:pPr>
    </w:p>
    <w:p w:rsidR="00EC56FD" w:rsidRPr="00EC56FD" w:rsidRDefault="00A336EE" w:rsidP="00EC56FD">
      <w:pPr>
        <w:contextualSpacing/>
        <w:rPr>
          <w:rFonts w:ascii="Franklin Gothic Book" w:hAnsi="Franklin Gothic Book"/>
        </w:rPr>
      </w:pPr>
      <w:r>
        <w:rPr>
          <w:rFonts w:ascii="Franklin Gothic Book" w:hAnsi="Franklin Gothic Book"/>
          <w:noProof/>
        </w:rPr>
        <w:drawing>
          <wp:inline distT="0" distB="0" distL="0" distR="0">
            <wp:extent cx="2934335" cy="340360"/>
            <wp:effectExtent l="0" t="0" r="0" b="2540"/>
            <wp:docPr id="3" name="Picture 3" descr="http://www.toddjerseyarchitecture.com/artman2/images/tj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toddjerseyarchitecture.com/artman2/images/tja.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34335" cy="340360"/>
                    </a:xfrm>
                    <a:prstGeom prst="rect">
                      <a:avLst/>
                    </a:prstGeom>
                    <a:noFill/>
                    <a:ln>
                      <a:noFill/>
                    </a:ln>
                  </pic:spPr>
                </pic:pic>
              </a:graphicData>
            </a:graphic>
          </wp:inline>
        </w:drawing>
      </w:r>
    </w:p>
    <w:p w:rsidR="00EC56FD" w:rsidRDefault="00EC56FD" w:rsidP="00EC56FD">
      <w:pPr>
        <w:contextualSpacing/>
        <w:jc w:val="both"/>
        <w:rPr>
          <w:rFonts w:ascii="Franklin Gothic Book" w:hAnsi="Franklin Gothic Book"/>
        </w:rPr>
      </w:pPr>
    </w:p>
    <w:p w:rsidR="00EC56FD" w:rsidRPr="00EC56FD" w:rsidRDefault="00EC56FD" w:rsidP="00EC56FD">
      <w:pPr>
        <w:contextualSpacing/>
        <w:jc w:val="both"/>
        <w:rPr>
          <w:rFonts w:ascii="Franklin Gothic Book" w:hAnsi="Franklin Gothic Book"/>
        </w:rPr>
      </w:pPr>
      <w:r w:rsidRPr="00EC56FD">
        <w:rPr>
          <w:rFonts w:ascii="Franklin Gothic Book" w:hAnsi="Franklin Gothic Book"/>
        </w:rPr>
        <w:t>At Todd Jersey Architecture, we design buildings to optimally support human needs while protecting and enhancing the earth’s ecological systems. We are green architects; therefore we practice both people care and earth care. Being a green architecture firm, our projects are beautiful, functional and highly resource efficient.</w:t>
      </w:r>
    </w:p>
    <w:p w:rsidR="00EC56FD" w:rsidRDefault="00EC56FD" w:rsidP="00EC56FD">
      <w:pPr>
        <w:pBdr>
          <w:bottom w:val="single" w:sz="12" w:space="1" w:color="auto"/>
        </w:pBdr>
        <w:contextualSpacing/>
        <w:jc w:val="both"/>
        <w:rPr>
          <w:rFonts w:ascii="Franklin Gothic Book" w:hAnsi="Franklin Gothic Book"/>
        </w:rPr>
      </w:pPr>
    </w:p>
    <w:p w:rsidR="00EC56FD" w:rsidRDefault="00EC56FD" w:rsidP="00EC56FD">
      <w:pPr>
        <w:pBdr>
          <w:bottom w:val="single" w:sz="12" w:space="1" w:color="auto"/>
        </w:pBdr>
        <w:contextualSpacing/>
        <w:jc w:val="both"/>
        <w:rPr>
          <w:rFonts w:ascii="Franklin Gothic Book" w:hAnsi="Franklin Gothic Book"/>
        </w:rPr>
      </w:pPr>
      <w:r w:rsidRPr="00EC56FD">
        <w:rPr>
          <w:rFonts w:ascii="Franklin Gothic Book" w:hAnsi="Franklin Gothic Book"/>
        </w:rPr>
        <w:t xml:space="preserve">Based in the San Francisco Bay Area, specifically in Berkeley California, our seven-person firm is highly regarded as a pioneer in the green architecture movement. We have been developing, refining and implementing green building systems and strategies for over twenty years and have designed green architecture projects throughout Northern California. </w:t>
      </w:r>
    </w:p>
    <w:p w:rsidR="008131FF" w:rsidRDefault="008131FF" w:rsidP="00EC56FD">
      <w:pPr>
        <w:pBdr>
          <w:bottom w:val="single" w:sz="12" w:space="1" w:color="auto"/>
        </w:pBdr>
        <w:contextualSpacing/>
        <w:jc w:val="both"/>
        <w:rPr>
          <w:rFonts w:ascii="Franklin Gothic Book" w:hAnsi="Franklin Gothic Book"/>
        </w:rPr>
      </w:pPr>
    </w:p>
    <w:p w:rsidR="00EC56FD" w:rsidRDefault="00EC56FD" w:rsidP="00EC56FD">
      <w:pPr>
        <w:pBdr>
          <w:bottom w:val="single" w:sz="12" w:space="1" w:color="auto"/>
        </w:pBdr>
        <w:contextualSpacing/>
        <w:jc w:val="both"/>
        <w:rPr>
          <w:rFonts w:ascii="Franklin Gothic Book" w:hAnsi="Franklin Gothic Book"/>
        </w:rPr>
      </w:pPr>
      <w:r w:rsidRPr="00EC56FD">
        <w:rPr>
          <w:rFonts w:ascii="Franklin Gothic Book" w:hAnsi="Franklin Gothic Book"/>
        </w:rPr>
        <w:t>Our green building projects include mixed-use and creative re-use projects, condominiums, homes, hotels, schools, public buildings, historic renovations, churches, and retail stores. We are the first architectural firm in the country to achieve a LEED Gold certification for a green commercial hotel project.</w:t>
      </w:r>
    </w:p>
    <w:p w:rsidR="008131FF" w:rsidRDefault="008131FF" w:rsidP="00EC56FD">
      <w:pPr>
        <w:pBdr>
          <w:bottom w:val="single" w:sz="12" w:space="1" w:color="auto"/>
        </w:pBdr>
        <w:contextualSpacing/>
        <w:jc w:val="both"/>
        <w:rPr>
          <w:rFonts w:ascii="Franklin Gothic Book" w:hAnsi="Franklin Gothic Book"/>
        </w:rPr>
      </w:pPr>
    </w:p>
    <w:p w:rsidR="008131FF" w:rsidRDefault="008131FF" w:rsidP="00EC56FD">
      <w:pPr>
        <w:contextualSpacing/>
        <w:rPr>
          <w:rFonts w:ascii="Franklin Gothic Book" w:hAnsi="Franklin Gothic Book"/>
          <w:b/>
        </w:rPr>
      </w:pPr>
    </w:p>
    <w:p w:rsidR="00EC56FD" w:rsidRDefault="00EC56FD" w:rsidP="00EC56FD">
      <w:pPr>
        <w:contextualSpacing/>
        <w:rPr>
          <w:rFonts w:ascii="Franklin Gothic Medium" w:hAnsi="Franklin Gothic Medium"/>
          <w:b/>
          <w:sz w:val="28"/>
        </w:rPr>
      </w:pPr>
      <w:r w:rsidRPr="008C121B">
        <w:rPr>
          <w:rFonts w:ascii="Franklin Gothic Medium" w:hAnsi="Franklin Gothic Medium"/>
          <w:b/>
          <w:sz w:val="28"/>
        </w:rPr>
        <w:t>FMG Architects</w:t>
      </w:r>
    </w:p>
    <w:p w:rsidR="008C121B" w:rsidRPr="008C121B" w:rsidRDefault="008C121B" w:rsidP="00EC56FD">
      <w:pPr>
        <w:contextualSpacing/>
        <w:rPr>
          <w:rFonts w:ascii="Franklin Gothic Medium" w:hAnsi="Franklin Gothic Medium"/>
          <w:b/>
          <w:sz w:val="28"/>
        </w:rPr>
      </w:pPr>
    </w:p>
    <w:p w:rsidR="00EC56FD" w:rsidRPr="00EC56FD" w:rsidRDefault="00EC56FD" w:rsidP="00EC56FD">
      <w:pPr>
        <w:contextualSpacing/>
        <w:jc w:val="both"/>
        <w:rPr>
          <w:rFonts w:ascii="Franklin Gothic Book" w:hAnsi="Franklin Gothic Book"/>
        </w:rPr>
      </w:pPr>
      <w:r w:rsidRPr="00EC56FD">
        <w:rPr>
          <w:rFonts w:ascii="Franklin Gothic Book" w:hAnsi="Franklin Gothic Book"/>
        </w:rPr>
        <w:t>FMG ARCHITECTS excels. Our creative approach delivers ingenious design that provides high-value sustainable buildings. Collaboration with our clients at the initial stages of work ensures successful cost effective life-cycle based projects. Our award-winning work is instilled with a sense of appropriateness, endurance, and quality.</w:t>
      </w:r>
    </w:p>
    <w:p w:rsidR="00EC56FD" w:rsidRDefault="00EC56FD" w:rsidP="00EC56FD">
      <w:pPr>
        <w:contextualSpacing/>
        <w:jc w:val="both"/>
        <w:rPr>
          <w:rFonts w:ascii="Franklin Gothic Book" w:hAnsi="Franklin Gothic Book"/>
        </w:rPr>
      </w:pPr>
    </w:p>
    <w:p w:rsidR="006422AE" w:rsidRDefault="00EC56FD" w:rsidP="00EC56FD">
      <w:pPr>
        <w:contextualSpacing/>
        <w:jc w:val="both"/>
        <w:rPr>
          <w:rFonts w:ascii="Franklin Gothic Book" w:hAnsi="Franklin Gothic Book"/>
        </w:rPr>
      </w:pPr>
      <w:r w:rsidRPr="00EC56FD">
        <w:rPr>
          <w:rFonts w:ascii="Franklin Gothic Book" w:hAnsi="Franklin Gothic Book"/>
        </w:rPr>
        <w:t xml:space="preserve">FMG is a recognized leader in the design of governmental and public agency projects. We have specialized expertise in transportation systems and related facilities </w:t>
      </w:r>
      <w:r w:rsidRPr="00EC56FD">
        <w:rPr>
          <w:rFonts w:ascii="Franklin Gothic Book" w:hAnsi="Franklin Gothic Book"/>
        </w:rPr>
        <w:lastRenderedPageBreak/>
        <w:t>including rail stations, airport and water ferry terminals, operations and maintenance buildings, and parking structures.</w:t>
      </w:r>
      <w:r w:rsidR="00C23CDC">
        <w:rPr>
          <w:rFonts w:ascii="Franklin Gothic Book" w:hAnsi="Franklin Gothic Book"/>
        </w:rPr>
        <w:t xml:space="preserve"> </w:t>
      </w:r>
    </w:p>
    <w:p w:rsidR="006422AE" w:rsidRDefault="006422AE" w:rsidP="00EC56FD">
      <w:pPr>
        <w:contextualSpacing/>
        <w:jc w:val="both"/>
        <w:rPr>
          <w:rFonts w:ascii="Franklin Gothic Book" w:hAnsi="Franklin Gothic Book"/>
        </w:rPr>
      </w:pPr>
    </w:p>
    <w:p w:rsidR="00EC56FD" w:rsidRPr="00EC56FD" w:rsidRDefault="00EC56FD" w:rsidP="00EC56FD">
      <w:pPr>
        <w:contextualSpacing/>
        <w:jc w:val="both"/>
        <w:rPr>
          <w:rFonts w:ascii="Franklin Gothic Book" w:hAnsi="Franklin Gothic Book"/>
        </w:rPr>
      </w:pPr>
      <w:r w:rsidRPr="00EC56FD">
        <w:rPr>
          <w:rFonts w:ascii="Franklin Gothic Book" w:hAnsi="Franklin Gothic Book"/>
        </w:rPr>
        <w:t>Transportation facilities present unique design challenges due to their complex nature and stringent compliance with technical and code requirements. Public safety, accessibility, and exiting including signage and wayfinding are of utmost importance.</w:t>
      </w:r>
    </w:p>
    <w:p w:rsidR="00B8340B" w:rsidRDefault="00A336EE" w:rsidP="00EC56FD">
      <w:pPr>
        <w:contextualSpacing/>
        <w:rPr>
          <w:rFonts w:ascii="Franklin Gothic Book" w:hAnsi="Franklin Gothic Book"/>
          <w:b/>
        </w:rPr>
      </w:pPr>
      <w:r>
        <w:rPr>
          <w:noProof/>
        </w:rPr>
        <w:drawing>
          <wp:anchor distT="0" distB="0" distL="114300" distR="114300" simplePos="0" relativeHeight="251652096" behindDoc="1" locked="0" layoutInCell="1" allowOverlap="1">
            <wp:simplePos x="0" y="0"/>
            <wp:positionH relativeFrom="column">
              <wp:posOffset>0</wp:posOffset>
            </wp:positionH>
            <wp:positionV relativeFrom="paragraph">
              <wp:posOffset>78105</wp:posOffset>
            </wp:positionV>
            <wp:extent cx="2143125" cy="991870"/>
            <wp:effectExtent l="0" t="0" r="9525" b="0"/>
            <wp:wrapTight wrapText="bothSides">
              <wp:wrapPolygon edited="0">
                <wp:start x="0" y="0"/>
                <wp:lineTo x="0" y="21157"/>
                <wp:lineTo x="21504" y="21157"/>
                <wp:lineTo x="21504" y="0"/>
                <wp:lineTo x="0" y="0"/>
              </wp:wrapPolygon>
            </wp:wrapTight>
            <wp:docPr id="250" name="Picture 4" descr="http://c767204.r4.cf2.rackcdn.com/aea013ed-b181-40c3-813f-cc3a22bfd0c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c767204.r4.cf2.rackcdn.com/aea013ed-b181-40c3-813f-cc3a22bfd0cf.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43125" cy="9918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C56FD" w:rsidRPr="00EC56FD" w:rsidRDefault="00EC56FD" w:rsidP="00EC56FD">
      <w:pPr>
        <w:contextualSpacing/>
        <w:rPr>
          <w:rFonts w:ascii="Franklin Gothic Book" w:hAnsi="Franklin Gothic Book"/>
          <w:b/>
        </w:rPr>
      </w:pPr>
      <w:r w:rsidRPr="00EC56FD">
        <w:rPr>
          <w:rFonts w:ascii="Franklin Gothic Book" w:hAnsi="Franklin Gothic Book"/>
          <w:b/>
        </w:rPr>
        <w:t>About RMI</w:t>
      </w:r>
    </w:p>
    <w:p w:rsidR="00EC56FD" w:rsidRPr="00EC56FD" w:rsidRDefault="00EC56FD" w:rsidP="00EC56FD">
      <w:pPr>
        <w:contextualSpacing/>
        <w:rPr>
          <w:rFonts w:ascii="Franklin Gothic Book" w:hAnsi="Franklin Gothic Book"/>
        </w:rPr>
      </w:pPr>
      <w:r w:rsidRPr="00EC56FD">
        <w:rPr>
          <w:rFonts w:ascii="Franklin Gothic Book" w:hAnsi="Franklin Gothic Book"/>
        </w:rPr>
        <w:t xml:space="preserve">“At Rocky Mountain Institute we are practitioners, not theorists. We do solutions, not problems. We do transformation, not incrementalism.” </w:t>
      </w:r>
    </w:p>
    <w:p w:rsidR="00EC56FD" w:rsidRPr="00EC56FD" w:rsidRDefault="00EC56FD" w:rsidP="00EC56FD">
      <w:pPr>
        <w:contextualSpacing/>
        <w:rPr>
          <w:rFonts w:ascii="Franklin Gothic Book" w:hAnsi="Franklin Gothic Book"/>
        </w:rPr>
      </w:pPr>
      <w:r w:rsidRPr="00EC56FD">
        <w:rPr>
          <w:rFonts w:ascii="Franklin Gothic Book" w:hAnsi="Franklin Gothic Book"/>
        </w:rPr>
        <w:t xml:space="preserve">–Amory </w:t>
      </w:r>
      <w:proofErr w:type="spellStart"/>
      <w:r w:rsidRPr="00EC56FD">
        <w:rPr>
          <w:rFonts w:ascii="Franklin Gothic Book" w:hAnsi="Franklin Gothic Book"/>
        </w:rPr>
        <w:t>Lovins</w:t>
      </w:r>
      <w:proofErr w:type="spellEnd"/>
    </w:p>
    <w:p w:rsidR="00EC56FD" w:rsidRDefault="00EC56FD" w:rsidP="00EC56FD">
      <w:pPr>
        <w:contextualSpacing/>
        <w:rPr>
          <w:rFonts w:ascii="Franklin Gothic Book" w:hAnsi="Franklin Gothic Book"/>
          <w:b/>
        </w:rPr>
      </w:pPr>
    </w:p>
    <w:p w:rsidR="00EC56FD" w:rsidRPr="00EC56FD" w:rsidRDefault="00EC56FD" w:rsidP="00EC56FD">
      <w:pPr>
        <w:contextualSpacing/>
        <w:jc w:val="both"/>
        <w:rPr>
          <w:rFonts w:ascii="Franklin Gothic Book" w:hAnsi="Franklin Gothic Book"/>
          <w:b/>
        </w:rPr>
      </w:pPr>
      <w:r w:rsidRPr="00EC56FD">
        <w:rPr>
          <w:rFonts w:ascii="Franklin Gothic Book" w:hAnsi="Franklin Gothic Book"/>
          <w:b/>
        </w:rPr>
        <w:t>Who We Are</w:t>
      </w:r>
    </w:p>
    <w:p w:rsidR="00EC56FD" w:rsidRPr="00EC56FD" w:rsidRDefault="00EC56FD" w:rsidP="00EC56FD">
      <w:pPr>
        <w:contextualSpacing/>
        <w:jc w:val="both"/>
        <w:rPr>
          <w:rFonts w:ascii="Franklin Gothic Book" w:hAnsi="Franklin Gothic Book"/>
        </w:rPr>
      </w:pPr>
      <w:r w:rsidRPr="00EC56FD">
        <w:rPr>
          <w:rFonts w:ascii="Franklin Gothic Book" w:hAnsi="Franklin Gothic Book"/>
        </w:rPr>
        <w:t>Rocky Mountain Institute is an independent, entrepreneurial, nonprofit, 501(c</w:t>
      </w:r>
      <w:proofErr w:type="gramStart"/>
      <w:r w:rsidRPr="00EC56FD">
        <w:rPr>
          <w:rFonts w:ascii="Franklin Gothic Book" w:hAnsi="Franklin Gothic Book"/>
        </w:rPr>
        <w:t>)(</w:t>
      </w:r>
      <w:proofErr w:type="gramEnd"/>
      <w:r w:rsidRPr="00EC56FD">
        <w:rPr>
          <w:rFonts w:ascii="Franklin Gothic Book" w:hAnsi="Franklin Gothic Book"/>
        </w:rPr>
        <w:t xml:space="preserve">3) think-and-do tank. Co-founded in 1982 by Amory </w:t>
      </w:r>
      <w:proofErr w:type="spellStart"/>
      <w:r w:rsidRPr="00EC56FD">
        <w:rPr>
          <w:rFonts w:ascii="Franklin Gothic Book" w:hAnsi="Franklin Gothic Book"/>
        </w:rPr>
        <w:t>Lovins</w:t>
      </w:r>
      <w:proofErr w:type="spellEnd"/>
      <w:r w:rsidRPr="00EC56FD">
        <w:rPr>
          <w:rFonts w:ascii="Franklin Gothic Book" w:hAnsi="Franklin Gothic Book"/>
        </w:rPr>
        <w:t xml:space="preserve">, who remains an active thought leader as Chairman and Chief Scientist, the Colorado-based organization now has approximately 75 full-time staff, an annual budget of nearly $12 million, and a global reputation.  </w:t>
      </w:r>
    </w:p>
    <w:p w:rsidR="00EC56FD" w:rsidRDefault="00EC56FD" w:rsidP="00EC56FD">
      <w:pPr>
        <w:contextualSpacing/>
        <w:jc w:val="both"/>
        <w:rPr>
          <w:rFonts w:ascii="Franklin Gothic Book" w:hAnsi="Franklin Gothic Book"/>
          <w:b/>
        </w:rPr>
      </w:pPr>
    </w:p>
    <w:p w:rsidR="00EC56FD" w:rsidRPr="00EC56FD" w:rsidRDefault="00EC56FD" w:rsidP="00EC56FD">
      <w:pPr>
        <w:contextualSpacing/>
        <w:jc w:val="both"/>
        <w:rPr>
          <w:rFonts w:ascii="Franklin Gothic Book" w:hAnsi="Franklin Gothic Book"/>
          <w:b/>
        </w:rPr>
      </w:pPr>
      <w:r w:rsidRPr="00EC56FD">
        <w:rPr>
          <w:rFonts w:ascii="Franklin Gothic Book" w:hAnsi="Franklin Gothic Book"/>
          <w:b/>
        </w:rPr>
        <w:t>What We Do</w:t>
      </w:r>
    </w:p>
    <w:p w:rsidR="00EC56FD" w:rsidRPr="00EC56FD" w:rsidRDefault="00EC56FD" w:rsidP="00EC56FD">
      <w:pPr>
        <w:contextualSpacing/>
        <w:jc w:val="both"/>
        <w:rPr>
          <w:rFonts w:ascii="Franklin Gothic Book" w:hAnsi="Franklin Gothic Book"/>
        </w:rPr>
      </w:pPr>
      <w:r w:rsidRPr="00EC56FD">
        <w:rPr>
          <w:rFonts w:ascii="Franklin Gothic Book" w:hAnsi="Franklin Gothic Book"/>
        </w:rPr>
        <w:t>RMI excels in radical resource efficiency, especially via integrative design. We drive progress chiefly by transforming design, identifying and busting barriers, and spreading innovation.</w:t>
      </w:r>
    </w:p>
    <w:p w:rsidR="008131FF" w:rsidRDefault="00A336EE" w:rsidP="00EC56FD">
      <w:pPr>
        <w:contextualSpacing/>
        <w:rPr>
          <w:rFonts w:ascii="Franklin Gothic Book" w:hAnsi="Franklin Gothic Book"/>
        </w:rPr>
      </w:pPr>
      <w:r>
        <w:rPr>
          <w:rFonts w:ascii="Franklin Gothic Book" w:hAnsi="Franklin Gothic Book"/>
          <w:noProof/>
        </w:rPr>
        <mc:AlternateContent>
          <mc:Choice Requires="wps">
            <w:drawing>
              <wp:anchor distT="0" distB="0" distL="114300" distR="114300" simplePos="0" relativeHeight="251660288" behindDoc="0" locked="0" layoutInCell="1" allowOverlap="1">
                <wp:simplePos x="0" y="0"/>
                <wp:positionH relativeFrom="column">
                  <wp:posOffset>0</wp:posOffset>
                </wp:positionH>
                <wp:positionV relativeFrom="paragraph">
                  <wp:posOffset>56515</wp:posOffset>
                </wp:positionV>
                <wp:extent cx="5467350" cy="0"/>
                <wp:effectExtent l="9525" t="8890" r="9525" b="10160"/>
                <wp:wrapNone/>
                <wp:docPr id="9" name="AutoShape 2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673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98" o:spid="_x0000_s1026" type="#_x0000_t32" style="position:absolute;margin-left:0;margin-top:4.45pt;width:430.5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IchIAIAAD0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"/>
            </w:pict>
          </mc:Fallback>
        </mc:AlternateContent>
      </w:r>
    </w:p>
    <w:p w:rsidR="00EC56FD" w:rsidRPr="00EC56FD" w:rsidRDefault="00A336EE" w:rsidP="00EC56FD">
      <w:pPr>
        <w:contextualSpacing/>
        <w:rPr>
          <w:rFonts w:ascii="Franklin Gothic Book" w:hAnsi="Franklin Gothic Book"/>
        </w:rPr>
      </w:pPr>
      <w:r>
        <w:rPr>
          <w:noProof/>
        </w:rPr>
        <w:drawing>
          <wp:anchor distT="0" distB="0" distL="114300" distR="114300" simplePos="0" relativeHeight="251653120" behindDoc="1" locked="0" layoutInCell="1" allowOverlap="1">
            <wp:simplePos x="0" y="0"/>
            <wp:positionH relativeFrom="column">
              <wp:posOffset>-171450</wp:posOffset>
            </wp:positionH>
            <wp:positionV relativeFrom="paragraph">
              <wp:posOffset>115570</wp:posOffset>
            </wp:positionV>
            <wp:extent cx="2581275" cy="629920"/>
            <wp:effectExtent l="0" t="0" r="9525" b="0"/>
            <wp:wrapTight wrapText="bothSides">
              <wp:wrapPolygon edited="0">
                <wp:start x="0" y="0"/>
                <wp:lineTo x="0" y="20903"/>
                <wp:lineTo x="21520" y="20903"/>
                <wp:lineTo x="21520" y="0"/>
                <wp:lineTo x="0" y="0"/>
              </wp:wrapPolygon>
            </wp:wrapTight>
            <wp:docPr id="251" name="Picture 5" descr="http://www.planetizen.com/files/calthorpe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planetizen.com/files/calthorpe2.g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81275" cy="6299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17DB6" w:rsidRDefault="00E17DB6" w:rsidP="00EC56FD">
      <w:pPr>
        <w:contextualSpacing/>
        <w:jc w:val="both"/>
        <w:rPr>
          <w:rFonts w:ascii="Franklin Gothic Book" w:hAnsi="Franklin Gothic Book" w:cs="Calibri"/>
          <w:b/>
        </w:rPr>
      </w:pPr>
    </w:p>
    <w:p w:rsidR="00E17DB6" w:rsidRDefault="00E17DB6" w:rsidP="00EC56FD">
      <w:pPr>
        <w:contextualSpacing/>
        <w:jc w:val="both"/>
        <w:rPr>
          <w:rFonts w:ascii="Franklin Gothic Book" w:hAnsi="Franklin Gothic Book" w:cs="Calibri"/>
          <w:b/>
        </w:rPr>
      </w:pPr>
    </w:p>
    <w:p w:rsidR="00E17DB6" w:rsidRDefault="00E17DB6" w:rsidP="00EC56FD">
      <w:pPr>
        <w:contextualSpacing/>
        <w:jc w:val="both"/>
        <w:rPr>
          <w:rFonts w:ascii="Franklin Gothic Book" w:hAnsi="Franklin Gothic Book" w:cs="Calibri"/>
          <w:b/>
        </w:rPr>
      </w:pPr>
    </w:p>
    <w:p w:rsidR="00EC56FD" w:rsidRPr="00EC56FD" w:rsidRDefault="00EC56FD" w:rsidP="00EC56FD">
      <w:pPr>
        <w:contextualSpacing/>
        <w:jc w:val="both"/>
        <w:rPr>
          <w:rFonts w:ascii="Franklin Gothic Book" w:hAnsi="Franklin Gothic Book" w:cs="Calibri"/>
          <w:b/>
        </w:rPr>
      </w:pPr>
      <w:r w:rsidRPr="00EC56FD">
        <w:rPr>
          <w:rFonts w:ascii="Franklin Gothic Book" w:hAnsi="Franklin Gothic Book" w:cs="Calibri"/>
          <w:b/>
        </w:rPr>
        <w:t xml:space="preserve"> </w:t>
      </w:r>
    </w:p>
    <w:p w:rsidR="00EC56FD" w:rsidRPr="00EC56FD" w:rsidRDefault="00EC56FD" w:rsidP="00EC56FD">
      <w:pPr>
        <w:contextualSpacing/>
        <w:jc w:val="both"/>
        <w:rPr>
          <w:rFonts w:ascii="Franklin Gothic Book" w:hAnsi="Franklin Gothic Book" w:cs="Calibri"/>
        </w:rPr>
      </w:pPr>
      <w:r w:rsidRPr="00EC56FD">
        <w:rPr>
          <w:rFonts w:ascii="Franklin Gothic Book" w:hAnsi="Franklin Gothic Book" w:cs="Calibri"/>
        </w:rPr>
        <w:t>Urban design and master planning now call for the integration of many complex factors, including market demands, environmental opportunities, community input and technical efficiencies. Our comprehensive approach to each project seeks to integrate these factors into plans and designs that are appropriate to their place, financially sound, and socially progressive.</w:t>
      </w:r>
    </w:p>
    <w:p w:rsidR="00EC56FD" w:rsidRDefault="00EC56FD" w:rsidP="00EC56FD">
      <w:pPr>
        <w:contextualSpacing/>
        <w:jc w:val="both"/>
        <w:rPr>
          <w:rFonts w:ascii="Franklin Gothic Book" w:hAnsi="Franklin Gothic Book" w:cs="Calibri"/>
        </w:rPr>
      </w:pPr>
    </w:p>
    <w:p w:rsidR="00EC56FD" w:rsidRDefault="00EC56FD" w:rsidP="00EC56FD">
      <w:pPr>
        <w:contextualSpacing/>
        <w:jc w:val="both"/>
        <w:rPr>
          <w:rFonts w:ascii="Franklin Gothic Book" w:hAnsi="Franklin Gothic Book" w:cs="Calibri"/>
        </w:rPr>
      </w:pPr>
      <w:r w:rsidRPr="00EC56FD">
        <w:rPr>
          <w:rFonts w:ascii="Franklin Gothic Book" w:hAnsi="Franklin Gothic Book" w:cs="Calibri"/>
        </w:rPr>
        <w:t xml:space="preserve">With a skilled inter-disciplinary staff of architects, landscape architects, planners, and urban designers </w:t>
      </w:r>
      <w:proofErr w:type="spellStart"/>
      <w:r w:rsidRPr="00EC56FD">
        <w:rPr>
          <w:rFonts w:ascii="Franklin Gothic Book" w:hAnsi="Franklin Gothic Book" w:cs="Calibri"/>
        </w:rPr>
        <w:t>Calthorpe</w:t>
      </w:r>
      <w:proofErr w:type="spellEnd"/>
      <w:r w:rsidRPr="00EC56FD">
        <w:rPr>
          <w:rFonts w:ascii="Franklin Gothic Book" w:hAnsi="Franklin Gothic Book" w:cs="Calibri"/>
        </w:rPr>
        <w:t xml:space="preserve"> Associates provides an integrated set of services. The firm's expertise ranges from urban infill and redevelopment plans to new towns and regional growth strategies, from housing and retail development to commercial and civic design. </w:t>
      </w:r>
      <w:r w:rsidR="00B8340B">
        <w:rPr>
          <w:rFonts w:ascii="Franklin Gothic Book" w:hAnsi="Franklin Gothic Book" w:cs="Calibri"/>
        </w:rPr>
        <w:t xml:space="preserve"> </w:t>
      </w:r>
      <w:r w:rsidRPr="00EC56FD">
        <w:rPr>
          <w:rFonts w:ascii="Franklin Gothic Book" w:hAnsi="Franklin Gothic Book" w:cs="Calibri"/>
        </w:rPr>
        <w:t xml:space="preserve">This wide-ranging experience provides a unique capability that </w:t>
      </w:r>
      <w:r w:rsidRPr="00EC56FD">
        <w:rPr>
          <w:rFonts w:ascii="Franklin Gothic Book" w:hAnsi="Franklin Gothic Book" w:cs="Calibri"/>
        </w:rPr>
        <w:lastRenderedPageBreak/>
        <w:t xml:space="preserve">facilitates the development of plans that are grounded in what can </w:t>
      </w:r>
      <w:r w:rsidR="00B8340B">
        <w:rPr>
          <w:rFonts w:ascii="Franklin Gothic Book" w:hAnsi="Franklin Gothic Book" w:cs="Calibri"/>
        </w:rPr>
        <w:t>be called practical innovation.</w:t>
      </w:r>
    </w:p>
    <w:p w:rsidR="00C23CDC" w:rsidRDefault="00A336EE" w:rsidP="00EC56FD">
      <w:pPr>
        <w:contextualSpacing/>
        <w:rPr>
          <w:rFonts w:ascii="Franklin Gothic Book" w:hAnsi="Franklin Gothic Book" w:cs="Calibri"/>
        </w:rPr>
      </w:pPr>
      <w:r>
        <w:rPr>
          <w:noProof/>
        </w:rPr>
        <w:drawing>
          <wp:anchor distT="0" distB="0" distL="114300" distR="114300" simplePos="0" relativeHeight="251666432" behindDoc="1" locked="0" layoutInCell="1" allowOverlap="1">
            <wp:simplePos x="0" y="0"/>
            <wp:positionH relativeFrom="column">
              <wp:posOffset>9525</wp:posOffset>
            </wp:positionH>
            <wp:positionV relativeFrom="paragraph">
              <wp:posOffset>153670</wp:posOffset>
            </wp:positionV>
            <wp:extent cx="781050" cy="884555"/>
            <wp:effectExtent l="0" t="0" r="0" b="0"/>
            <wp:wrapTight wrapText="bothSides">
              <wp:wrapPolygon edited="0">
                <wp:start x="0" y="0"/>
                <wp:lineTo x="0" y="20933"/>
                <wp:lineTo x="21073" y="20933"/>
                <wp:lineTo x="21073" y="0"/>
                <wp:lineTo x="0" y="0"/>
              </wp:wrapPolygon>
            </wp:wrapTight>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81050" cy="8845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65F78" w:rsidRPr="00FB6A71" w:rsidRDefault="00E65F78" w:rsidP="00E617CE">
      <w:pPr>
        <w:contextualSpacing/>
        <w:jc w:val="both"/>
      </w:pPr>
      <w:r w:rsidRPr="00E617CE">
        <w:rPr>
          <w:rFonts w:ascii="Franklin Gothic Book" w:hAnsi="Franklin Gothic Book"/>
          <w:color w:val="333333"/>
        </w:rPr>
        <w:t>Greenstone Development</w:t>
      </w:r>
      <w:r w:rsidR="00FC44DC">
        <w:rPr>
          <w:rFonts w:ascii="Franklin Gothic Book" w:hAnsi="Franklin Gothic Book"/>
          <w:color w:val="333333"/>
        </w:rPr>
        <w:t>, LLC</w:t>
      </w:r>
      <w:r w:rsidRPr="00E617CE">
        <w:rPr>
          <w:rFonts w:ascii="Franklin Gothic Book" w:hAnsi="Franklin Gothic Book"/>
          <w:color w:val="333333"/>
        </w:rPr>
        <w:t xml:space="preserve"> is a real estate development services firm based in Oakland, California. Our company is focused on green investments in urban communities that create quality real estate assets and long-term value. We identify prime investment opportunities, structure favorable financing strategies and assume ownership interests alongside our investors in acquisition, development and operation of real estate assets. Our experience in commercial and residential mixed-use development, primarily in Oakland, San Francisco, and Richmond, California, represents a substantial track record working closely with government agencies, development partners and community groups to devise real-world solutions that achieve shared real estate objectives.</w:t>
      </w:r>
    </w:p>
    <w:p w:rsidR="008131FF" w:rsidRDefault="008131FF" w:rsidP="00EC56FD">
      <w:pPr>
        <w:contextualSpacing/>
        <w:rPr>
          <w:rFonts w:ascii="Franklin Gothic Book" w:hAnsi="Franklin Gothic Book" w:cs="Calibri"/>
        </w:rPr>
      </w:pPr>
    </w:p>
    <w:p w:rsidR="00EC56FD" w:rsidRPr="00EC56FD" w:rsidRDefault="00A336EE" w:rsidP="00EC56FD">
      <w:pPr>
        <w:contextualSpacing/>
        <w:jc w:val="both"/>
        <w:rPr>
          <w:rFonts w:ascii="Franklin Gothic Book" w:hAnsi="Franklin Gothic Book" w:cs="Calibri"/>
        </w:rPr>
      </w:pPr>
      <w:r>
        <w:rPr>
          <w:noProof/>
        </w:rPr>
        <w:drawing>
          <wp:anchor distT="0" distB="0" distL="114300" distR="114300" simplePos="0" relativeHeight="251654144" behindDoc="1" locked="0" layoutInCell="1" allowOverlap="1">
            <wp:simplePos x="0" y="0"/>
            <wp:positionH relativeFrom="column">
              <wp:posOffset>0</wp:posOffset>
            </wp:positionH>
            <wp:positionV relativeFrom="paragraph">
              <wp:posOffset>-2540</wp:posOffset>
            </wp:positionV>
            <wp:extent cx="1327785" cy="1344930"/>
            <wp:effectExtent l="0" t="0" r="5715" b="7620"/>
            <wp:wrapTight wrapText="bothSides">
              <wp:wrapPolygon edited="0">
                <wp:start x="0" y="0"/>
                <wp:lineTo x="0" y="21416"/>
                <wp:lineTo x="21383" y="21416"/>
                <wp:lineTo x="21383" y="0"/>
                <wp:lineTo x="0" y="0"/>
              </wp:wrapPolygon>
            </wp:wrapTight>
            <wp:docPr id="252" name="Picture 6" descr="http://www.greenbuildingfc.com/images/swi_sb_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greenbuildingfc.com/images/swi_sb_v.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27785" cy="1344930"/>
                    </a:xfrm>
                    <a:prstGeom prst="rect">
                      <a:avLst/>
                    </a:prstGeom>
                    <a:noFill/>
                    <a:ln>
                      <a:noFill/>
                    </a:ln>
                  </pic:spPr>
                </pic:pic>
              </a:graphicData>
            </a:graphic>
            <wp14:sizeRelH relativeFrom="page">
              <wp14:pctWidth>0</wp14:pctWidth>
            </wp14:sizeRelH>
            <wp14:sizeRelV relativeFrom="page">
              <wp14:pctHeight>0</wp14:pctHeight>
            </wp14:sizeRelV>
          </wp:anchor>
        </w:drawing>
      </w:r>
      <w:r w:rsidR="00EC56FD" w:rsidRPr="00EC56FD">
        <w:rPr>
          <w:rStyle w:val="Strong"/>
          <w:rFonts w:ascii="Franklin Gothic Book" w:hAnsi="Franklin Gothic Book" w:cs="Calibri"/>
        </w:rPr>
        <w:t xml:space="preserve">The </w:t>
      </w:r>
      <w:proofErr w:type="spellStart"/>
      <w:r w:rsidR="00EC56FD" w:rsidRPr="00EC56FD">
        <w:rPr>
          <w:rStyle w:val="Strong"/>
          <w:rFonts w:ascii="Franklin Gothic Book" w:hAnsi="Franklin Gothic Book" w:cs="Calibri"/>
        </w:rPr>
        <w:t>Swinerton</w:t>
      </w:r>
      <w:proofErr w:type="spellEnd"/>
      <w:r w:rsidR="00EC56FD" w:rsidRPr="00EC56FD">
        <w:rPr>
          <w:rStyle w:val="Strong"/>
          <w:rFonts w:ascii="Franklin Gothic Book" w:hAnsi="Franklin Gothic Book" w:cs="Calibri"/>
        </w:rPr>
        <w:t xml:space="preserve"> Family of Companies</w:t>
      </w:r>
    </w:p>
    <w:p w:rsidR="00EC56FD" w:rsidRPr="00EC56FD" w:rsidRDefault="00EC56FD" w:rsidP="00EC56FD">
      <w:pPr>
        <w:pStyle w:val="NormalWeb"/>
        <w:shd w:val="clear" w:color="auto" w:fill="FFFFFF"/>
        <w:spacing w:before="0" w:beforeAutospacing="0" w:after="0" w:afterAutospacing="0"/>
        <w:contextualSpacing/>
        <w:jc w:val="both"/>
        <w:rPr>
          <w:rFonts w:ascii="Franklin Gothic Book" w:hAnsi="Franklin Gothic Book" w:cs="Calibri"/>
        </w:rPr>
      </w:pPr>
      <w:r w:rsidRPr="00EC56FD">
        <w:rPr>
          <w:rFonts w:ascii="Franklin Gothic Book" w:hAnsi="Franklin Gothic Book" w:cs="Calibri"/>
        </w:rPr>
        <w:t xml:space="preserve">The </w:t>
      </w:r>
      <w:proofErr w:type="spellStart"/>
      <w:r w:rsidRPr="00EC56FD">
        <w:rPr>
          <w:rFonts w:ascii="Franklin Gothic Book" w:hAnsi="Franklin Gothic Book" w:cs="Calibri"/>
        </w:rPr>
        <w:t>Swinerton</w:t>
      </w:r>
      <w:proofErr w:type="spellEnd"/>
      <w:r w:rsidRPr="00EC56FD">
        <w:rPr>
          <w:rFonts w:ascii="Franklin Gothic Book" w:hAnsi="Franklin Gothic Book" w:cs="Calibri"/>
        </w:rPr>
        <w:t xml:space="preserve"> Family of Companies provides commercial construction services throughout the Western United States, delivering innovative construction solutions and outstanding customer service to a diverse range of business clients that demand exacting performance.</w:t>
      </w:r>
    </w:p>
    <w:p w:rsidR="00EC56FD" w:rsidRPr="00EC56FD" w:rsidRDefault="00EC56FD" w:rsidP="00EC56FD">
      <w:pPr>
        <w:pStyle w:val="NormalWeb"/>
        <w:shd w:val="clear" w:color="auto" w:fill="FFFFFF"/>
        <w:spacing w:before="0" w:beforeAutospacing="0" w:after="0" w:afterAutospacing="0"/>
        <w:contextualSpacing/>
        <w:jc w:val="both"/>
        <w:rPr>
          <w:rFonts w:ascii="Franklin Gothic Book" w:hAnsi="Franklin Gothic Book" w:cs="Calibri"/>
        </w:rPr>
      </w:pPr>
      <w:r w:rsidRPr="00EC56FD">
        <w:rPr>
          <w:rFonts w:ascii="Franklin Gothic Book" w:hAnsi="Franklin Gothic Book" w:cs="Calibri"/>
        </w:rPr>
        <w:t> </w:t>
      </w:r>
    </w:p>
    <w:p w:rsidR="006422AE" w:rsidRDefault="00EC56FD" w:rsidP="00EC56FD">
      <w:pPr>
        <w:pStyle w:val="NormalWeb"/>
        <w:shd w:val="clear" w:color="auto" w:fill="FFFFFF"/>
        <w:spacing w:before="0" w:beforeAutospacing="0" w:after="0" w:afterAutospacing="0"/>
        <w:contextualSpacing/>
        <w:jc w:val="both"/>
        <w:rPr>
          <w:rFonts w:ascii="Franklin Gothic Book" w:hAnsi="Franklin Gothic Book" w:cs="Calibri"/>
        </w:rPr>
      </w:pPr>
      <w:r w:rsidRPr="00EC56FD">
        <w:rPr>
          <w:rFonts w:ascii="Franklin Gothic Book" w:hAnsi="Franklin Gothic Book" w:cs="Calibri"/>
        </w:rPr>
        <w:t xml:space="preserve">Established in 1888, </w:t>
      </w:r>
      <w:proofErr w:type="spellStart"/>
      <w:r w:rsidRPr="00EC56FD">
        <w:rPr>
          <w:rFonts w:ascii="Franklin Gothic Book" w:hAnsi="Franklin Gothic Book" w:cs="Calibri"/>
        </w:rPr>
        <w:t>Swinerton</w:t>
      </w:r>
      <w:proofErr w:type="spellEnd"/>
      <w:r w:rsidRPr="00EC56FD">
        <w:rPr>
          <w:rFonts w:ascii="Franklin Gothic Book" w:hAnsi="Franklin Gothic Book" w:cs="Calibri"/>
        </w:rPr>
        <w:t xml:space="preserve"> formally incorporated in the State of California in 1908 and holds California Contractor License No. 92. Today, </w:t>
      </w:r>
      <w:proofErr w:type="spellStart"/>
      <w:r w:rsidRPr="00EC56FD">
        <w:rPr>
          <w:rFonts w:ascii="Franklin Gothic Book" w:hAnsi="Franklin Gothic Book" w:cs="Calibri"/>
        </w:rPr>
        <w:t>Swinerton</w:t>
      </w:r>
      <w:proofErr w:type="spellEnd"/>
      <w:r w:rsidRPr="00EC56FD">
        <w:rPr>
          <w:rFonts w:ascii="Franklin Gothic Book" w:hAnsi="Franklin Gothic Book" w:cs="Calibri"/>
        </w:rPr>
        <w:t xml:space="preserve"> offices are located throughout California, in Colorado, Hawaii, Texas, New Mexico and Washington.</w:t>
      </w:r>
    </w:p>
    <w:p w:rsidR="00413CE9" w:rsidRDefault="00413CE9" w:rsidP="00EC56FD">
      <w:pPr>
        <w:pStyle w:val="NormalWeb"/>
        <w:shd w:val="clear" w:color="auto" w:fill="FFFFFF"/>
        <w:spacing w:before="0" w:beforeAutospacing="0" w:after="0" w:afterAutospacing="0"/>
        <w:contextualSpacing/>
        <w:jc w:val="both"/>
        <w:rPr>
          <w:rFonts w:ascii="Franklin Gothic Book" w:hAnsi="Franklin Gothic Book" w:cs="Calibri"/>
        </w:rPr>
      </w:pPr>
      <w:r>
        <w:rPr>
          <w:rFonts w:ascii="Franklin Gothic Book" w:hAnsi="Franklin Gothic Book" w:cs="Calibri"/>
        </w:rPr>
        <w:t>________________________________________________________________________</w:t>
      </w:r>
    </w:p>
    <w:p w:rsidR="00EC56FD" w:rsidRPr="00EC56FD" w:rsidRDefault="00A336EE" w:rsidP="00EC56FD">
      <w:pPr>
        <w:tabs>
          <w:tab w:val="left" w:pos="1440"/>
        </w:tabs>
        <w:contextualSpacing/>
        <w:rPr>
          <w:rFonts w:ascii="Franklin Gothic Book" w:hAnsi="Franklin Gothic Book"/>
        </w:rPr>
      </w:pPr>
      <w:r>
        <w:rPr>
          <w:rFonts w:ascii="Franklin Gothic Book" w:hAnsi="Franklin Gothic Book"/>
          <w:noProof/>
        </w:rPr>
        <w:drawing>
          <wp:anchor distT="0" distB="0" distL="114300" distR="114300" simplePos="0" relativeHeight="251650048" behindDoc="1" locked="0" layoutInCell="1" allowOverlap="1">
            <wp:simplePos x="0" y="0"/>
            <wp:positionH relativeFrom="column">
              <wp:posOffset>0</wp:posOffset>
            </wp:positionH>
            <wp:positionV relativeFrom="paragraph">
              <wp:posOffset>161925</wp:posOffset>
            </wp:positionV>
            <wp:extent cx="1828800" cy="901065"/>
            <wp:effectExtent l="0" t="0" r="0" b="0"/>
            <wp:wrapTight wrapText="bothSides">
              <wp:wrapPolygon edited="0">
                <wp:start x="0" y="0"/>
                <wp:lineTo x="0" y="21006"/>
                <wp:lineTo x="21375" y="21006"/>
                <wp:lineTo x="21375" y="0"/>
                <wp:lineTo x="0" y="0"/>
              </wp:wrapPolygon>
            </wp:wrapTight>
            <wp:docPr id="248" name="Picture 7" descr="http://www.jibeconsulting.com/sites/default/files/ckuploaded/images/case-study-united-street-c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jibeconsulting.com/sites/default/files/ckuploaded/images/case-study-united-street-car.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28800" cy="9010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C56FD" w:rsidRDefault="00EC56FD" w:rsidP="00EC56FD">
      <w:pPr>
        <w:pStyle w:val="NormalWeb"/>
        <w:shd w:val="clear" w:color="auto" w:fill="FFFFFF"/>
        <w:spacing w:before="0" w:beforeAutospacing="0" w:after="0" w:afterAutospacing="0"/>
        <w:contextualSpacing/>
        <w:jc w:val="both"/>
        <w:rPr>
          <w:rFonts w:ascii="Franklin Gothic Book" w:hAnsi="Franklin Gothic Book" w:cs="Arial"/>
          <w:color w:val="000000"/>
        </w:rPr>
      </w:pPr>
      <w:r w:rsidRPr="00EC56FD">
        <w:rPr>
          <w:rFonts w:ascii="Franklin Gothic Book" w:hAnsi="Franklin Gothic Book" w:cs="Arial"/>
          <w:color w:val="000000"/>
        </w:rPr>
        <w:t>United Streetcar’s mission is to provide modern, efficient, safe and reliable American-produced streetcars and to be a pioneering force in increasing urban transit options throughout the United States. United Streetcar is pleased to provide a green urban transit option to cities across America.</w:t>
      </w:r>
    </w:p>
    <w:p w:rsidR="00B8340B" w:rsidRPr="00EC56FD" w:rsidRDefault="00B8340B" w:rsidP="00EC56FD">
      <w:pPr>
        <w:pStyle w:val="NormalWeb"/>
        <w:shd w:val="clear" w:color="auto" w:fill="FFFFFF"/>
        <w:spacing w:before="0" w:beforeAutospacing="0" w:after="0" w:afterAutospacing="0"/>
        <w:contextualSpacing/>
        <w:jc w:val="both"/>
        <w:rPr>
          <w:rFonts w:ascii="Franklin Gothic Book" w:hAnsi="Franklin Gothic Book" w:cs="Arial"/>
          <w:color w:val="000000"/>
        </w:rPr>
      </w:pPr>
    </w:p>
    <w:p w:rsidR="00EC56FD" w:rsidRDefault="00EC56FD" w:rsidP="00EC56FD">
      <w:pPr>
        <w:pStyle w:val="NormalWeb"/>
        <w:shd w:val="clear" w:color="auto" w:fill="FFFFFF"/>
        <w:spacing w:before="0" w:beforeAutospacing="0" w:after="0" w:afterAutospacing="0"/>
        <w:contextualSpacing/>
        <w:jc w:val="both"/>
        <w:rPr>
          <w:rFonts w:ascii="Franklin Gothic Book" w:hAnsi="Franklin Gothic Book" w:cs="Arial"/>
          <w:color w:val="000000"/>
        </w:rPr>
      </w:pPr>
      <w:r w:rsidRPr="00EC56FD">
        <w:rPr>
          <w:rFonts w:ascii="Franklin Gothic Book" w:hAnsi="Franklin Gothic Book" w:cs="Arial"/>
          <w:color w:val="000000"/>
        </w:rPr>
        <w:t>United Streetcar was formed in December, 2005, and is a wholly owned subsidiary of Oregon Iron Works, Inc. (OIW). OIW is a metals manufacturing company that specializes in mechanical and electrical integration and complex fabrication across diverse industries.</w:t>
      </w:r>
    </w:p>
    <w:p w:rsidR="006422AE" w:rsidRPr="00EC56FD" w:rsidRDefault="006422AE" w:rsidP="00EC56FD">
      <w:pPr>
        <w:pStyle w:val="NormalWeb"/>
        <w:shd w:val="clear" w:color="auto" w:fill="FFFFFF"/>
        <w:spacing w:before="0" w:beforeAutospacing="0" w:after="0" w:afterAutospacing="0"/>
        <w:contextualSpacing/>
        <w:jc w:val="both"/>
        <w:rPr>
          <w:rFonts w:ascii="Franklin Gothic Book" w:hAnsi="Franklin Gothic Book" w:cs="Arial"/>
          <w:color w:val="000000"/>
        </w:rPr>
      </w:pPr>
    </w:p>
    <w:p w:rsidR="00EC56FD" w:rsidRDefault="00EC56FD" w:rsidP="00EC56FD">
      <w:pPr>
        <w:pStyle w:val="NormalWeb"/>
        <w:shd w:val="clear" w:color="auto" w:fill="FFFFFF"/>
        <w:spacing w:before="0" w:beforeAutospacing="0" w:after="0" w:afterAutospacing="0"/>
        <w:contextualSpacing/>
        <w:jc w:val="both"/>
        <w:rPr>
          <w:rFonts w:ascii="Franklin Gothic Book" w:hAnsi="Franklin Gothic Book" w:cs="Arial"/>
          <w:color w:val="000000"/>
        </w:rPr>
      </w:pPr>
      <w:r w:rsidRPr="00EC56FD">
        <w:rPr>
          <w:rFonts w:ascii="Franklin Gothic Book" w:hAnsi="Franklin Gothic Book" w:cs="Arial"/>
          <w:color w:val="000000"/>
        </w:rPr>
        <w:t xml:space="preserve">United Streetcar has extensive innovative manufacturing and integration experience from its parent company, Oregon Iron Works, Inc., which has exceptional history and </w:t>
      </w:r>
      <w:r w:rsidRPr="00EC56FD">
        <w:rPr>
          <w:rFonts w:ascii="Franklin Gothic Book" w:hAnsi="Franklin Gothic Book" w:cs="Arial"/>
          <w:color w:val="000000"/>
        </w:rPr>
        <w:lastRenderedPageBreak/>
        <w:t>success in both commercial and government contract work. Streetcar fabrication fits perfectly with OIW’s long term proven manufacturing capability as well as the experience and ingenuity of OIW’s team of personnel.</w:t>
      </w:r>
      <w:r w:rsidR="0056474C">
        <w:rPr>
          <w:rFonts w:ascii="Franklin Gothic Book" w:hAnsi="Franklin Gothic Book" w:cs="Arial"/>
          <w:color w:val="000000"/>
        </w:rPr>
        <w:t xml:space="preserve">  </w:t>
      </w:r>
      <w:r w:rsidRPr="00EC56FD">
        <w:rPr>
          <w:rFonts w:ascii="Franklin Gothic Book" w:hAnsi="Franklin Gothic Book" w:cs="Arial"/>
          <w:color w:val="000000"/>
        </w:rPr>
        <w:t>Through becoming the premier U.S. manufacturer of modern streetcars, United Streetcar continues OIW’s history of being a recognized leader in the local community by bringing additional living wage jobs to the area and contributing to the overall economic vitality of the region.</w:t>
      </w:r>
    </w:p>
    <w:p w:rsidR="006422AE" w:rsidRDefault="006422AE" w:rsidP="00EC56FD">
      <w:pPr>
        <w:pStyle w:val="NormalWeb"/>
        <w:shd w:val="clear" w:color="auto" w:fill="FFFFFF"/>
        <w:spacing w:before="0" w:beforeAutospacing="0" w:after="0" w:afterAutospacing="0"/>
        <w:contextualSpacing/>
        <w:jc w:val="both"/>
        <w:rPr>
          <w:rFonts w:ascii="Franklin Gothic Book" w:hAnsi="Franklin Gothic Book" w:cs="Arial"/>
          <w:color w:val="000000"/>
        </w:rPr>
      </w:pPr>
    </w:p>
    <w:p w:rsidR="006422AE" w:rsidRDefault="006422AE" w:rsidP="00EC56FD">
      <w:pPr>
        <w:pStyle w:val="NormalWeb"/>
        <w:shd w:val="clear" w:color="auto" w:fill="FFFFFF"/>
        <w:spacing w:before="0" w:beforeAutospacing="0" w:after="0" w:afterAutospacing="0"/>
        <w:contextualSpacing/>
        <w:jc w:val="both"/>
        <w:rPr>
          <w:rFonts w:ascii="Franklin Gothic Book" w:hAnsi="Franklin Gothic Book" w:cs="Arial"/>
          <w:color w:val="000000"/>
        </w:rPr>
      </w:pPr>
    </w:p>
    <w:p w:rsidR="00B8340B" w:rsidRDefault="00A336EE" w:rsidP="0056474C">
      <w:pPr>
        <w:pStyle w:val="NormalWeb"/>
        <w:shd w:val="clear" w:color="auto" w:fill="FFFFFF"/>
        <w:spacing w:before="0" w:beforeAutospacing="0" w:after="0" w:afterAutospacing="0"/>
        <w:contextualSpacing/>
        <w:jc w:val="both"/>
        <w:rPr>
          <w:rFonts w:ascii="Franklin Gothic Book" w:hAnsi="Franklin Gothic Book"/>
          <w:color w:val="000000"/>
          <w:shd w:val="clear" w:color="auto" w:fill="FFFFFF"/>
        </w:rPr>
      </w:pPr>
      <w:r>
        <w:rPr>
          <w:noProof/>
        </w:rPr>
        <w:drawing>
          <wp:anchor distT="0" distB="0" distL="114300" distR="114300" simplePos="0" relativeHeight="251655168" behindDoc="1" locked="0" layoutInCell="1" allowOverlap="1">
            <wp:simplePos x="0" y="0"/>
            <wp:positionH relativeFrom="column">
              <wp:posOffset>0</wp:posOffset>
            </wp:positionH>
            <wp:positionV relativeFrom="paragraph">
              <wp:posOffset>-46355</wp:posOffset>
            </wp:positionV>
            <wp:extent cx="1457325" cy="816610"/>
            <wp:effectExtent l="0" t="0" r="9525" b="2540"/>
            <wp:wrapTight wrapText="bothSides">
              <wp:wrapPolygon edited="0">
                <wp:start x="0" y="0"/>
                <wp:lineTo x="0" y="21163"/>
                <wp:lineTo x="21459" y="21163"/>
                <wp:lineTo x="21459" y="0"/>
                <wp:lineTo x="0" y="0"/>
              </wp:wrapPolygon>
            </wp:wrapTight>
            <wp:docPr id="253" name="Picture 8" descr="PAT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ATH Logo"/>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57325" cy="816610"/>
                    </a:xfrm>
                    <a:prstGeom prst="rect">
                      <a:avLst/>
                    </a:prstGeom>
                    <a:noFill/>
                    <a:ln>
                      <a:noFill/>
                    </a:ln>
                  </pic:spPr>
                </pic:pic>
              </a:graphicData>
            </a:graphic>
            <wp14:sizeRelH relativeFrom="page">
              <wp14:pctWidth>0</wp14:pctWidth>
            </wp14:sizeRelH>
            <wp14:sizeRelV relativeFrom="page">
              <wp14:pctHeight>0</wp14:pctHeight>
            </wp14:sizeRelV>
          </wp:anchor>
        </w:drawing>
      </w:r>
      <w:r w:rsidR="00EC56FD" w:rsidRPr="00EC56FD">
        <w:rPr>
          <w:rFonts w:ascii="Franklin Gothic Book" w:hAnsi="Franklin Gothic Book"/>
          <w:color w:val="000000"/>
          <w:shd w:val="clear" w:color="auto" w:fill="FFFFFF"/>
        </w:rPr>
        <w:t xml:space="preserve">California Partners </w:t>
      </w:r>
      <w:r w:rsidR="0056474C">
        <w:rPr>
          <w:rFonts w:ascii="Franklin Gothic Book" w:hAnsi="Franklin Gothic Book"/>
          <w:color w:val="000000"/>
          <w:shd w:val="clear" w:color="auto" w:fill="FFFFFF"/>
        </w:rPr>
        <w:t>for Advanced Transportation Tec</w:t>
      </w:r>
      <w:r w:rsidR="00E17DB6">
        <w:rPr>
          <w:rFonts w:ascii="Franklin Gothic Book" w:hAnsi="Franklin Gothic Book"/>
          <w:color w:val="000000"/>
          <w:shd w:val="clear" w:color="auto" w:fill="FFFFFF"/>
        </w:rPr>
        <w:t>h</w:t>
      </w:r>
      <w:r w:rsidR="00EC56FD" w:rsidRPr="00EC56FD">
        <w:rPr>
          <w:rFonts w:ascii="Franklin Gothic Book" w:hAnsi="Franklin Gothic Book"/>
          <w:color w:val="000000"/>
          <w:shd w:val="clear" w:color="auto" w:fill="FFFFFF"/>
        </w:rPr>
        <w:t>nology (PATH) was established in 1986. It is administered by the Institute of Transportation Studies (ITS), University of California, Berkeley, in collaboration with Caltrans. PATH is a multi-disciplinary program with staff, faculty and students from universities statewide, and cooperative projects with private industry, state and local agencies, and non-profit institutions.</w:t>
      </w:r>
    </w:p>
    <w:p w:rsidR="00B8340B" w:rsidRDefault="00B8340B" w:rsidP="0056474C">
      <w:pPr>
        <w:pStyle w:val="NormalWeb"/>
        <w:shd w:val="clear" w:color="auto" w:fill="FFFFFF"/>
        <w:spacing w:before="0" w:beforeAutospacing="0" w:after="0" w:afterAutospacing="0"/>
        <w:contextualSpacing/>
        <w:jc w:val="both"/>
        <w:rPr>
          <w:rFonts w:ascii="Franklin Gothic Book" w:hAnsi="Franklin Gothic Book"/>
          <w:color w:val="000000"/>
          <w:shd w:val="clear" w:color="auto" w:fill="FFFFFF"/>
        </w:rPr>
      </w:pPr>
    </w:p>
    <w:p w:rsidR="0056474C" w:rsidRDefault="00EC56FD" w:rsidP="0056474C">
      <w:pPr>
        <w:pStyle w:val="NormalWeb"/>
        <w:shd w:val="clear" w:color="auto" w:fill="FFFFFF"/>
        <w:spacing w:before="0" w:beforeAutospacing="0" w:after="0" w:afterAutospacing="0"/>
        <w:contextualSpacing/>
        <w:jc w:val="both"/>
        <w:rPr>
          <w:rFonts w:ascii="Franklin Gothic Book" w:hAnsi="Franklin Gothic Book"/>
          <w:color w:val="000000"/>
          <w:shd w:val="clear" w:color="auto" w:fill="FFFFFF"/>
        </w:rPr>
      </w:pPr>
      <w:r w:rsidRPr="00EC56FD">
        <w:rPr>
          <w:rFonts w:ascii="Franklin Gothic Book" w:hAnsi="Franklin Gothic Book"/>
          <w:color w:val="000000"/>
          <w:shd w:val="clear" w:color="auto" w:fill="FFFFFF"/>
        </w:rPr>
        <w:t>PATH's mission is to develop solutions to the problems of California's surface transportation systems through cutting edge research. PATH develops these solutions by harnessing the knowledge of transportation researchers, working in conjunction with experts in the fields of information technology, electrical engineering, mechanical engineering, economics, transportation policy and behavioral studies. The PATH charter includes conducting leading research, planning and evaluating field operational tests, developing partnerships between academia, the public sector and private companies, and educating both students and practitioners.</w:t>
      </w:r>
    </w:p>
    <w:p w:rsidR="0056474C" w:rsidRDefault="0056474C" w:rsidP="0056474C">
      <w:pPr>
        <w:pStyle w:val="NormalWeb"/>
        <w:shd w:val="clear" w:color="auto" w:fill="FFFFFF"/>
        <w:spacing w:before="0" w:beforeAutospacing="0" w:after="0" w:afterAutospacing="0"/>
        <w:contextualSpacing/>
        <w:jc w:val="both"/>
        <w:rPr>
          <w:rFonts w:ascii="Franklin Gothic Book" w:hAnsi="Franklin Gothic Book"/>
          <w:color w:val="000000"/>
          <w:shd w:val="clear" w:color="auto" w:fill="FFFFFF"/>
        </w:rPr>
      </w:pPr>
    </w:p>
    <w:p w:rsidR="00EC56FD" w:rsidRDefault="00EC56FD" w:rsidP="0056474C">
      <w:pPr>
        <w:pStyle w:val="NormalWeb"/>
        <w:shd w:val="clear" w:color="auto" w:fill="FFFFFF"/>
        <w:spacing w:before="0" w:beforeAutospacing="0" w:after="0" w:afterAutospacing="0"/>
        <w:contextualSpacing/>
        <w:jc w:val="both"/>
        <w:rPr>
          <w:rFonts w:ascii="Franklin Gothic Book" w:hAnsi="Franklin Gothic Book"/>
          <w:color w:val="000000"/>
          <w:shd w:val="clear" w:color="auto" w:fill="FFFFFF"/>
        </w:rPr>
      </w:pPr>
      <w:r w:rsidRPr="00EC56FD">
        <w:rPr>
          <w:rFonts w:ascii="Franklin Gothic Book" w:hAnsi="Franklin Gothic Book"/>
          <w:color w:val="000000"/>
          <w:shd w:val="clear" w:color="auto" w:fill="FFFFFF"/>
        </w:rPr>
        <w:t xml:space="preserve">The PATH Program emphasizes research directions that offer potentially large improvements in the operations of the transportation system, relative to those that can make only incremental improvements. At the same time that PATH addresses the relatively long-term, high-impact </w:t>
      </w:r>
      <w:proofErr w:type="gramStart"/>
      <w:r w:rsidRPr="00EC56FD">
        <w:rPr>
          <w:rFonts w:ascii="Franklin Gothic Book" w:hAnsi="Franklin Gothic Book"/>
          <w:color w:val="000000"/>
          <w:shd w:val="clear" w:color="auto" w:fill="FFFFFF"/>
        </w:rPr>
        <w:t>solutions,</w:t>
      </w:r>
      <w:proofErr w:type="gramEnd"/>
      <w:r w:rsidRPr="00EC56FD">
        <w:rPr>
          <w:rFonts w:ascii="Franklin Gothic Book" w:hAnsi="Franklin Gothic Book"/>
          <w:color w:val="000000"/>
          <w:shd w:val="clear" w:color="auto" w:fill="FFFFFF"/>
        </w:rPr>
        <w:t xml:space="preserve"> it also addresses the evolutionary steps that will be necessary to get to the long-term solutions.</w:t>
      </w:r>
    </w:p>
    <w:p w:rsidR="0056474C" w:rsidRPr="00EC56FD" w:rsidRDefault="0056474C" w:rsidP="0056474C">
      <w:pPr>
        <w:pStyle w:val="NormalWeb"/>
        <w:shd w:val="clear" w:color="auto" w:fill="FFFFFF"/>
        <w:spacing w:before="0" w:beforeAutospacing="0" w:after="0" w:afterAutospacing="0"/>
        <w:contextualSpacing/>
        <w:jc w:val="both"/>
        <w:rPr>
          <w:rFonts w:ascii="Franklin Gothic Book" w:hAnsi="Franklin Gothic Book"/>
          <w:color w:val="000000"/>
          <w:shd w:val="clear" w:color="auto" w:fill="FFFFFF"/>
        </w:rPr>
      </w:pPr>
    </w:p>
    <w:p w:rsidR="00EC56FD" w:rsidRPr="00B8340B" w:rsidRDefault="00A336EE" w:rsidP="0056474C">
      <w:pPr>
        <w:tabs>
          <w:tab w:val="left" w:pos="1440"/>
        </w:tabs>
        <w:contextualSpacing/>
        <w:jc w:val="both"/>
        <w:rPr>
          <w:rFonts w:ascii="Franklin Gothic Book" w:hAnsi="Franklin Gothic Book" w:cs="Calibri"/>
          <w:b/>
        </w:rPr>
      </w:pPr>
      <w:r>
        <w:rPr>
          <w:b/>
          <w:noProof/>
        </w:rPr>
        <w:drawing>
          <wp:anchor distT="0" distB="0" distL="114300" distR="114300" simplePos="0" relativeHeight="251656192" behindDoc="1" locked="0" layoutInCell="1" allowOverlap="1">
            <wp:simplePos x="0" y="0"/>
            <wp:positionH relativeFrom="column">
              <wp:posOffset>0</wp:posOffset>
            </wp:positionH>
            <wp:positionV relativeFrom="paragraph">
              <wp:posOffset>18415</wp:posOffset>
            </wp:positionV>
            <wp:extent cx="1366520" cy="1168400"/>
            <wp:effectExtent l="0" t="0" r="5080" b="0"/>
            <wp:wrapTight wrapText="bothSides">
              <wp:wrapPolygon edited="0">
                <wp:start x="0" y="0"/>
                <wp:lineTo x="0" y="21130"/>
                <wp:lineTo x="21379" y="21130"/>
                <wp:lineTo x="21379" y="0"/>
                <wp:lineTo x="0" y="0"/>
              </wp:wrapPolygon>
            </wp:wrapTight>
            <wp:docPr id="254" name="Picture 9" descr="http://www.nirec.org/cms/uploaded/images/raw/1292347705_lbnlfulllogofin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nirec.org/cms/uploaded/images/raw/1292347705_lbnlfulllogofinal.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66520" cy="116840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23" w:tgtFrame="_blank" w:history="1">
        <w:r w:rsidR="00EC56FD" w:rsidRPr="00B8340B">
          <w:rPr>
            <w:rStyle w:val="Hyperlink"/>
            <w:rFonts w:ascii="Franklin Gothic Book" w:hAnsi="Franklin Gothic Book" w:cs="Calibri"/>
            <w:b/>
            <w:color w:val="auto"/>
            <w:u w:val="none"/>
          </w:rPr>
          <w:t>Berkeley Lab: Bringing Science Solutions to the World</w:t>
        </w:r>
      </w:hyperlink>
    </w:p>
    <w:p w:rsidR="00EC56FD" w:rsidRPr="00EC56FD" w:rsidRDefault="00EC56FD" w:rsidP="0056474C">
      <w:pPr>
        <w:pStyle w:val="NormalWeb"/>
        <w:shd w:val="clear" w:color="auto" w:fill="FFFFFF"/>
        <w:spacing w:before="0" w:beforeAutospacing="0" w:after="0" w:afterAutospacing="0"/>
        <w:contextualSpacing/>
        <w:jc w:val="both"/>
        <w:rPr>
          <w:rFonts w:ascii="Franklin Gothic Book" w:hAnsi="Franklin Gothic Book" w:cs="Calibri"/>
        </w:rPr>
      </w:pPr>
      <w:r w:rsidRPr="00EC56FD">
        <w:rPr>
          <w:rFonts w:ascii="Franklin Gothic Book" w:hAnsi="Franklin Gothic Book" w:cs="Calibri"/>
        </w:rPr>
        <w:t xml:space="preserve">In the world of science, Lawrence Berkeley National Laboratory (Berkeley Lab) is synonymous with “excellence.” Thirteen scientists associated with Berkeley Lab have won the Nobel Prize. Fifty-seven Lab scientists are members of the National Academy of Sciences (NAS), one of the highest honors for a scientist in the United States. Thirteen of our scientists have won the National Medal of Science, our nation's highest award for lifetime achievement in fields of scientific research. Eighteen of our engineers have been elected to the National Academy of Engineering, and three of our scientists </w:t>
      </w:r>
      <w:r w:rsidRPr="00EC56FD">
        <w:rPr>
          <w:rFonts w:ascii="Franklin Gothic Book" w:hAnsi="Franklin Gothic Book" w:cs="Calibri"/>
        </w:rPr>
        <w:lastRenderedPageBreak/>
        <w:t>have been elected into the Institute of Medicine. In addition, Berkeley Lab has trained thousands of university science and engineering students who are advancing technological innovations across the nation and around the world.</w:t>
      </w:r>
    </w:p>
    <w:p w:rsidR="0056474C" w:rsidRDefault="0056474C" w:rsidP="0056474C">
      <w:pPr>
        <w:pStyle w:val="NormalWeb"/>
        <w:shd w:val="clear" w:color="auto" w:fill="FFFFFF"/>
        <w:spacing w:before="0" w:beforeAutospacing="0" w:after="0" w:afterAutospacing="0"/>
        <w:contextualSpacing/>
        <w:jc w:val="both"/>
        <w:rPr>
          <w:rFonts w:ascii="Franklin Gothic Book" w:hAnsi="Franklin Gothic Book" w:cs="Calibri"/>
        </w:rPr>
      </w:pPr>
    </w:p>
    <w:p w:rsidR="00B8340B" w:rsidRPr="00E81620" w:rsidRDefault="00EC56FD" w:rsidP="0056474C">
      <w:pPr>
        <w:pStyle w:val="NormalWeb"/>
        <w:shd w:val="clear" w:color="auto" w:fill="FFFFFF"/>
        <w:spacing w:before="0" w:beforeAutospacing="0" w:after="0" w:afterAutospacing="0"/>
        <w:contextualSpacing/>
        <w:jc w:val="both"/>
        <w:rPr>
          <w:rFonts w:ascii="Franklin Gothic Book" w:hAnsi="Franklin Gothic Book" w:cs="Calibri"/>
        </w:rPr>
      </w:pPr>
      <w:r w:rsidRPr="00E81620">
        <w:rPr>
          <w:rFonts w:ascii="Franklin Gothic Book" w:hAnsi="Franklin Gothic Book" w:cs="Calibri"/>
        </w:rPr>
        <w:t xml:space="preserve">Berkeley Lab is a member of the national laboratory system supported by the U.S. Department of Energy through its Office of Science. It is managed by the University </w:t>
      </w:r>
      <w:proofErr w:type="gramStart"/>
      <w:r w:rsidRPr="00E81620">
        <w:rPr>
          <w:rFonts w:ascii="Franklin Gothic Book" w:hAnsi="Franklin Gothic Book" w:cs="Calibri"/>
        </w:rPr>
        <w:t>of</w:t>
      </w:r>
      <w:proofErr w:type="gramEnd"/>
      <w:r w:rsidRPr="00E81620">
        <w:rPr>
          <w:rFonts w:ascii="Franklin Gothic Book" w:hAnsi="Franklin Gothic Book" w:cs="Calibri"/>
        </w:rPr>
        <w:t xml:space="preserve"> California (UC) and is charged with conducting unclassified research across a wide range of scientific disciplines. Located on a 200-acre site in the hills above the UC Berkeley campus that offers spectacular views of the San Francisco Bay, Berkeley Lab employs approximately 4,200 scientists, engineers, support staff and students. Its budget for 2011 is $735 million, with an additional $101 million in funding from the</w:t>
      </w:r>
      <w:r w:rsidRPr="00E81620">
        <w:rPr>
          <w:rStyle w:val="apple-converted-space"/>
          <w:rFonts w:ascii="Franklin Gothic Book" w:hAnsi="Franklin Gothic Book" w:cs="Calibri"/>
        </w:rPr>
        <w:t> </w:t>
      </w:r>
      <w:hyperlink r:id="rId24" w:history="1">
        <w:r w:rsidRPr="00E81620">
          <w:rPr>
            <w:rStyle w:val="Hyperlink"/>
            <w:rFonts w:ascii="Franklin Gothic Book" w:hAnsi="Franklin Gothic Book" w:cs="Calibri"/>
            <w:color w:val="auto"/>
            <w:u w:val="none"/>
          </w:rPr>
          <w:t>American Recovery and Reinvestment Act</w:t>
        </w:r>
      </w:hyperlink>
      <w:r w:rsidRPr="00E81620">
        <w:rPr>
          <w:rFonts w:ascii="Franklin Gothic Book" w:hAnsi="Franklin Gothic Book" w:cs="Calibri"/>
        </w:rPr>
        <w:t xml:space="preserve">, for a total of $836 million. </w:t>
      </w:r>
    </w:p>
    <w:p w:rsidR="00B8340B" w:rsidRPr="00E81620" w:rsidRDefault="00B8340B" w:rsidP="0056474C">
      <w:pPr>
        <w:pStyle w:val="NormalWeb"/>
        <w:shd w:val="clear" w:color="auto" w:fill="FFFFFF"/>
        <w:spacing w:before="0" w:beforeAutospacing="0" w:after="0" w:afterAutospacing="0"/>
        <w:contextualSpacing/>
        <w:jc w:val="both"/>
        <w:rPr>
          <w:rFonts w:ascii="Franklin Gothic Book" w:hAnsi="Franklin Gothic Book" w:cs="Calibri"/>
        </w:rPr>
      </w:pPr>
    </w:p>
    <w:p w:rsidR="00EC56FD" w:rsidRPr="00E81620" w:rsidRDefault="00EC56FD" w:rsidP="0056474C">
      <w:pPr>
        <w:pStyle w:val="NormalWeb"/>
        <w:shd w:val="clear" w:color="auto" w:fill="FFFFFF"/>
        <w:spacing w:before="0" w:beforeAutospacing="0" w:after="0" w:afterAutospacing="0"/>
        <w:contextualSpacing/>
        <w:jc w:val="both"/>
        <w:rPr>
          <w:rFonts w:ascii="Franklin Gothic Book" w:hAnsi="Franklin Gothic Book" w:cs="Calibri"/>
        </w:rPr>
      </w:pPr>
      <w:r w:rsidRPr="00E81620">
        <w:rPr>
          <w:rFonts w:ascii="Franklin Gothic Book" w:hAnsi="Franklin Gothic Book" w:cs="Calibri"/>
        </w:rPr>
        <w:t>A</w:t>
      </w:r>
      <w:r w:rsidRPr="00E81620">
        <w:rPr>
          <w:rStyle w:val="apple-converted-space"/>
          <w:rFonts w:ascii="Franklin Gothic Book" w:hAnsi="Franklin Gothic Book" w:cs="Calibri"/>
        </w:rPr>
        <w:t> </w:t>
      </w:r>
      <w:hyperlink r:id="rId25" w:history="1">
        <w:r w:rsidRPr="00E81620">
          <w:rPr>
            <w:rStyle w:val="Hyperlink"/>
            <w:rFonts w:ascii="Franklin Gothic Book" w:hAnsi="Franklin Gothic Book" w:cs="Calibri"/>
            <w:color w:val="auto"/>
            <w:u w:val="none"/>
          </w:rPr>
          <w:t>recent study</w:t>
        </w:r>
      </w:hyperlink>
      <w:r w:rsidRPr="00E81620">
        <w:rPr>
          <w:rStyle w:val="apple-converted-space"/>
          <w:rFonts w:ascii="Franklin Gothic Book" w:hAnsi="Franklin Gothic Book" w:cs="Calibri"/>
        </w:rPr>
        <w:t> </w:t>
      </w:r>
      <w:r w:rsidRPr="00E81620">
        <w:rPr>
          <w:rFonts w:ascii="Franklin Gothic Book" w:hAnsi="Franklin Gothic Book" w:cs="Calibri"/>
        </w:rPr>
        <w:t>estimates the Laboratory’s overall economic impact through direct, indirect and induced spending on the nine counties that make up the San Francisco Bay Area to be nearly $700 million annually. The Lab was also responsible for creating 5,600 jobs locally and 12,000 nationally. The overall economic impact on the national economy is estimated at $1.6 billion a year. Technologies developed at Berkeley Lab have generated billions of dollars in revenues, and thousands of jobs. Savings as a result of Berkeley Lab developments in lighting and windows, and other energy-efficient technologies, have also been in the billions of dollars.</w:t>
      </w:r>
    </w:p>
    <w:p w:rsidR="0056474C" w:rsidRDefault="0056474C" w:rsidP="0056474C">
      <w:pPr>
        <w:pStyle w:val="NormalWeb"/>
        <w:shd w:val="clear" w:color="auto" w:fill="FFFFFF"/>
        <w:spacing w:before="0" w:beforeAutospacing="0" w:after="0" w:afterAutospacing="0"/>
        <w:contextualSpacing/>
        <w:jc w:val="both"/>
        <w:rPr>
          <w:rFonts w:ascii="Franklin Gothic Book" w:hAnsi="Franklin Gothic Book" w:cs="Calibri"/>
        </w:rPr>
      </w:pPr>
    </w:p>
    <w:p w:rsidR="00EC56FD" w:rsidRPr="00EC56FD" w:rsidRDefault="00EC56FD" w:rsidP="0056474C">
      <w:pPr>
        <w:pStyle w:val="NormalWeb"/>
        <w:shd w:val="clear" w:color="auto" w:fill="FFFFFF"/>
        <w:spacing w:before="0" w:beforeAutospacing="0" w:after="0" w:afterAutospacing="0"/>
        <w:contextualSpacing/>
        <w:jc w:val="both"/>
        <w:rPr>
          <w:rFonts w:ascii="Franklin Gothic Book" w:hAnsi="Franklin Gothic Book" w:cs="Calibri"/>
        </w:rPr>
      </w:pPr>
      <w:r w:rsidRPr="00EC56FD">
        <w:rPr>
          <w:rFonts w:ascii="Franklin Gothic Book" w:hAnsi="Franklin Gothic Book" w:cs="Calibri"/>
        </w:rPr>
        <w:t>Berkeley Lab was founded in 1931 by Ernest Orlando Lawrence, a UC Berkeley physicist who won the 1939 Nobel Prize in physics for his invention of the cyclotron, a circular particle accelerator that opened the door to high-energy physics. It was Lawrence’s belief that scientific research is best done through teams of individuals with different fields of expertise, working together. His teamwork concept is a Berkeley Lab legacy that continues today.</w:t>
      </w:r>
    </w:p>
    <w:p w:rsidR="00EC56FD" w:rsidRPr="00EC56FD" w:rsidRDefault="00A336EE" w:rsidP="00EC56FD">
      <w:pPr>
        <w:pStyle w:val="NormalWeb"/>
        <w:shd w:val="clear" w:color="auto" w:fill="FFFFFF"/>
        <w:spacing w:before="0" w:beforeAutospacing="0" w:after="0" w:afterAutospacing="0"/>
        <w:contextualSpacing/>
        <w:rPr>
          <w:rFonts w:ascii="Franklin Gothic Book" w:hAnsi="Franklin Gothic Book" w:cs="Arial"/>
          <w:color w:val="000000"/>
        </w:rPr>
      </w:pPr>
      <w:r>
        <w:rPr>
          <w:rFonts w:ascii="Franklin Gothic Book" w:hAnsi="Franklin Gothic Book" w:cs="Calibri"/>
          <w:noProof/>
        </w:rPr>
        <mc:AlternateContent>
          <mc:Choice Requires="wps">
            <w:drawing>
              <wp:anchor distT="0" distB="0" distL="114300" distR="114300" simplePos="0" relativeHeight="251661312" behindDoc="0" locked="0" layoutInCell="1" allowOverlap="1">
                <wp:simplePos x="0" y="0"/>
                <wp:positionH relativeFrom="column">
                  <wp:posOffset>9525</wp:posOffset>
                </wp:positionH>
                <wp:positionV relativeFrom="paragraph">
                  <wp:posOffset>135890</wp:posOffset>
                </wp:positionV>
                <wp:extent cx="5467350" cy="0"/>
                <wp:effectExtent l="9525" t="12065" r="9525" b="6985"/>
                <wp:wrapNone/>
                <wp:docPr id="8" name="AutoShape 3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673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00" o:spid="_x0000_s1026" type="#_x0000_t32" style="position:absolute;margin-left:.75pt;margin-top:10.7pt;width:430.5pt;height: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"/>
            </w:pict>
          </mc:Fallback>
        </mc:AlternateContent>
      </w:r>
    </w:p>
    <w:p w:rsidR="00EC56FD" w:rsidRPr="00EC56FD" w:rsidRDefault="00EC56FD" w:rsidP="00EC56FD">
      <w:pPr>
        <w:tabs>
          <w:tab w:val="left" w:pos="1440"/>
        </w:tabs>
        <w:contextualSpacing/>
        <w:rPr>
          <w:rFonts w:ascii="Franklin Gothic Book" w:hAnsi="Franklin Gothic Book" w:cs="Calibri"/>
        </w:rPr>
      </w:pPr>
    </w:p>
    <w:p w:rsidR="00EC56FD" w:rsidRPr="00EC56FD" w:rsidRDefault="00A336EE" w:rsidP="0056474C">
      <w:pPr>
        <w:tabs>
          <w:tab w:val="left" w:pos="1440"/>
        </w:tabs>
        <w:contextualSpacing/>
        <w:jc w:val="both"/>
        <w:rPr>
          <w:rFonts w:ascii="Franklin Gothic Book" w:hAnsi="Franklin Gothic Book" w:cs="Calibri"/>
          <w:color w:val="000000"/>
          <w:shd w:val="clear" w:color="auto" w:fill="FFFFFF"/>
        </w:rPr>
      </w:pPr>
      <w:r>
        <w:rPr>
          <w:noProof/>
        </w:rPr>
        <w:drawing>
          <wp:anchor distT="0" distB="0" distL="114300" distR="114300" simplePos="0" relativeHeight="251658240" behindDoc="1" locked="0" layoutInCell="1" allowOverlap="1">
            <wp:simplePos x="0" y="0"/>
            <wp:positionH relativeFrom="column">
              <wp:posOffset>19050</wp:posOffset>
            </wp:positionH>
            <wp:positionV relativeFrom="paragraph">
              <wp:posOffset>55245</wp:posOffset>
            </wp:positionV>
            <wp:extent cx="1990725" cy="853440"/>
            <wp:effectExtent l="0" t="0" r="9525" b="3810"/>
            <wp:wrapTight wrapText="bothSides">
              <wp:wrapPolygon edited="0">
                <wp:start x="0" y="0"/>
                <wp:lineTo x="0" y="21214"/>
                <wp:lineTo x="21497" y="21214"/>
                <wp:lineTo x="21497" y="0"/>
                <wp:lineTo x="0" y="0"/>
              </wp:wrapPolygon>
            </wp:wrapTight>
            <wp:docPr id="257" name="Picture 10" descr="http://www.nhc.org/media/images/LIS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nhc.org/media/images/LISC.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990725" cy="853440"/>
                    </a:xfrm>
                    <a:prstGeom prst="rect">
                      <a:avLst/>
                    </a:prstGeom>
                    <a:noFill/>
                    <a:ln>
                      <a:noFill/>
                    </a:ln>
                  </pic:spPr>
                </pic:pic>
              </a:graphicData>
            </a:graphic>
            <wp14:sizeRelH relativeFrom="page">
              <wp14:pctWidth>0</wp14:pctWidth>
            </wp14:sizeRelH>
            <wp14:sizeRelV relativeFrom="page">
              <wp14:pctHeight>0</wp14:pctHeight>
            </wp14:sizeRelV>
          </wp:anchor>
        </w:drawing>
      </w:r>
      <w:r w:rsidR="00EC56FD" w:rsidRPr="00EC56FD">
        <w:rPr>
          <w:rFonts w:ascii="Franklin Gothic Book" w:hAnsi="Franklin Gothic Book" w:cs="Calibri"/>
          <w:color w:val="000000"/>
          <w:shd w:val="clear" w:color="auto" w:fill="FFFFFF"/>
        </w:rPr>
        <w:t>For almost three decades, LISC has connected local organizations and community leaders with resources to revitalize neighborhoods and improve quality of life. The LISC model assembles private and public resources and directs it to locally-defined priorities. Our unique structure enables local organizations to access national resources and expertise and our funding partners to leverage their investment and achieve an impact that is truly remarkable.</w:t>
      </w:r>
    </w:p>
    <w:p w:rsidR="0056474C" w:rsidRDefault="0056474C" w:rsidP="0056474C">
      <w:pPr>
        <w:shd w:val="clear" w:color="auto" w:fill="FFFFFF"/>
        <w:contextualSpacing/>
        <w:jc w:val="both"/>
        <w:rPr>
          <w:rFonts w:ascii="Franklin Gothic Book" w:hAnsi="Franklin Gothic Book" w:cs="Calibri"/>
          <w:color w:val="000000"/>
        </w:rPr>
      </w:pPr>
    </w:p>
    <w:p w:rsidR="00EC56FD" w:rsidRPr="004042B0" w:rsidRDefault="00EC56FD" w:rsidP="00E617CE">
      <w:pPr>
        <w:shd w:val="clear" w:color="auto" w:fill="FFFFFF"/>
        <w:contextualSpacing/>
        <w:jc w:val="both"/>
        <w:rPr>
          <w:rFonts w:ascii="Franklin Gothic Book" w:hAnsi="Franklin Gothic Book" w:cs="Calibri"/>
          <w:color w:val="000000"/>
        </w:rPr>
      </w:pPr>
      <w:r w:rsidRPr="00EC56FD">
        <w:rPr>
          <w:rFonts w:ascii="Franklin Gothic Book" w:hAnsi="Franklin Gothic Book" w:cs="Calibri"/>
          <w:color w:val="000000"/>
        </w:rPr>
        <w:t xml:space="preserve">The Local Initiatives Support Corporation (LISC) is dedicated to helping community residents transform distressed neighborhoods into healthy and sustainable communities of choice and opportunity — good places to work, do business and raise </w:t>
      </w:r>
      <w:r w:rsidRPr="00EC56FD">
        <w:rPr>
          <w:rFonts w:ascii="Franklin Gothic Book" w:hAnsi="Franklin Gothic Book" w:cs="Calibri"/>
          <w:color w:val="000000"/>
        </w:rPr>
        <w:lastRenderedPageBreak/>
        <w:t>children. LISC mobilizes corporate, government and philanthropic support to provide local community development organizations with:</w:t>
      </w:r>
      <w:r w:rsidR="006422AE">
        <w:rPr>
          <w:rFonts w:ascii="Franklin Gothic Book" w:hAnsi="Franklin Gothic Book" w:cs="Calibri"/>
          <w:color w:val="000000"/>
        </w:rPr>
        <w:t xml:space="preserve"> (1) </w:t>
      </w:r>
      <w:r w:rsidRPr="00EC56FD">
        <w:rPr>
          <w:rFonts w:ascii="Franklin Gothic Book" w:hAnsi="Franklin Gothic Book" w:cs="Calibri"/>
          <w:color w:val="000000"/>
        </w:rPr>
        <w:t>loans, grants and equity investments</w:t>
      </w:r>
      <w:r w:rsidR="006422AE">
        <w:rPr>
          <w:rFonts w:ascii="Franklin Gothic Book" w:hAnsi="Franklin Gothic Book" w:cs="Calibri"/>
          <w:color w:val="000000"/>
        </w:rPr>
        <w:t xml:space="preserve">; (2) </w:t>
      </w:r>
      <w:r w:rsidRPr="00FB6A71">
        <w:rPr>
          <w:rFonts w:ascii="Franklin Gothic Book" w:hAnsi="Franklin Gothic Book" w:cs="Calibri"/>
          <w:color w:val="000000"/>
        </w:rPr>
        <w:t>local, statewide and national policy support</w:t>
      </w:r>
      <w:r w:rsidR="006422AE">
        <w:rPr>
          <w:rFonts w:ascii="Franklin Gothic Book" w:hAnsi="Franklin Gothic Book" w:cs="Calibri"/>
          <w:color w:val="000000"/>
        </w:rPr>
        <w:t xml:space="preserve">; and (3) </w:t>
      </w:r>
      <w:r w:rsidRPr="004042B0">
        <w:rPr>
          <w:rFonts w:ascii="Franklin Gothic Book" w:hAnsi="Franklin Gothic Book" w:cs="Calibri"/>
          <w:color w:val="000000"/>
        </w:rPr>
        <w:t>technical and management assistance</w:t>
      </w:r>
    </w:p>
    <w:p w:rsidR="00EC56FD" w:rsidRPr="00E617CE" w:rsidRDefault="00A336EE" w:rsidP="00EC56FD">
      <w:pPr>
        <w:tabs>
          <w:tab w:val="left" w:pos="1440"/>
        </w:tabs>
        <w:contextualSpacing/>
        <w:rPr>
          <w:rFonts w:ascii="Franklin Gothic Book" w:hAnsi="Franklin Gothic Book" w:cs="Calibri"/>
          <w:color w:val="000000"/>
        </w:rPr>
      </w:pPr>
      <w:r>
        <w:rPr>
          <w:rFonts w:ascii="Franklin Gothic Book" w:hAnsi="Franklin Gothic Book" w:cs="Calibri"/>
          <w:noProof/>
          <w:color w:val="000000"/>
        </w:rPr>
        <mc:AlternateContent>
          <mc:Choice Requires="wps">
            <w:drawing>
              <wp:anchor distT="0" distB="0" distL="114300" distR="114300" simplePos="0" relativeHeight="251662336" behindDoc="0" locked="0" layoutInCell="1" allowOverlap="1">
                <wp:simplePos x="0" y="0"/>
                <wp:positionH relativeFrom="column">
                  <wp:posOffset>0</wp:posOffset>
                </wp:positionH>
                <wp:positionV relativeFrom="paragraph">
                  <wp:posOffset>153035</wp:posOffset>
                </wp:positionV>
                <wp:extent cx="5467350" cy="0"/>
                <wp:effectExtent l="9525" t="10160" r="9525" b="8890"/>
                <wp:wrapNone/>
                <wp:docPr id="7" name="AutoShape 3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673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01" o:spid="_x0000_s1026" type="#_x0000_t32" style="position:absolute;margin-left:0;margin-top:12.05pt;width:430.5pt;height: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"/>
            </w:pict>
          </mc:Fallback>
        </mc:AlternateContent>
      </w:r>
    </w:p>
    <w:p w:rsidR="00413CE9" w:rsidRPr="00E617CE" w:rsidRDefault="00413CE9" w:rsidP="00EC56FD">
      <w:pPr>
        <w:tabs>
          <w:tab w:val="left" w:pos="1440"/>
        </w:tabs>
        <w:contextualSpacing/>
        <w:rPr>
          <w:rFonts w:ascii="Franklin Gothic Book" w:hAnsi="Franklin Gothic Book" w:cs="Calibri"/>
          <w:color w:val="000000"/>
        </w:rPr>
      </w:pPr>
    </w:p>
    <w:p w:rsidR="0056474C" w:rsidRPr="00B8340B" w:rsidRDefault="00A336EE" w:rsidP="0056474C">
      <w:pPr>
        <w:shd w:val="clear" w:color="auto" w:fill="FFFFFF"/>
        <w:contextualSpacing/>
        <w:jc w:val="both"/>
        <w:rPr>
          <w:rFonts w:ascii="Franklin Gothic Book" w:hAnsi="Franklin Gothic Book" w:cs="Calibri"/>
          <w:color w:val="000000"/>
        </w:rPr>
      </w:pPr>
      <w:r>
        <w:rPr>
          <w:rFonts w:ascii="Franklin Gothic Book" w:hAnsi="Franklin Gothic Book" w:cs="Calibri"/>
          <w:noProof/>
          <w:color w:val="000000"/>
        </w:rPr>
        <w:drawing>
          <wp:anchor distT="0" distB="0" distL="114300" distR="114300" simplePos="0" relativeHeight="251659264" behindDoc="1" locked="0" layoutInCell="1" allowOverlap="1">
            <wp:simplePos x="0" y="0"/>
            <wp:positionH relativeFrom="column">
              <wp:posOffset>0</wp:posOffset>
            </wp:positionH>
            <wp:positionV relativeFrom="paragraph">
              <wp:posOffset>27305</wp:posOffset>
            </wp:positionV>
            <wp:extent cx="2152650" cy="526415"/>
            <wp:effectExtent l="0" t="0" r="0" b="6985"/>
            <wp:wrapTight wrapText="bothSides">
              <wp:wrapPolygon edited="0">
                <wp:start x="0" y="0"/>
                <wp:lineTo x="0" y="21105"/>
                <wp:lineTo x="21409" y="21105"/>
                <wp:lineTo x="21409" y="0"/>
                <wp:lineTo x="0" y="0"/>
              </wp:wrapPolygon>
            </wp:wrapTight>
            <wp:docPr id="258" name="Picture 11" descr="http://www.nhc.org/media/images/ENTERPRISE-7462C-S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nhc.org/media/images/ENTERPRISE-7462C-SM.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152650" cy="526415"/>
                    </a:xfrm>
                    <a:prstGeom prst="rect">
                      <a:avLst/>
                    </a:prstGeom>
                    <a:noFill/>
                    <a:ln>
                      <a:noFill/>
                    </a:ln>
                  </pic:spPr>
                </pic:pic>
              </a:graphicData>
            </a:graphic>
            <wp14:sizeRelH relativeFrom="page">
              <wp14:pctWidth>0</wp14:pctWidth>
            </wp14:sizeRelH>
            <wp14:sizeRelV relativeFrom="page">
              <wp14:pctHeight>0</wp14:pctHeight>
            </wp14:sizeRelV>
          </wp:anchor>
        </w:drawing>
      </w:r>
      <w:r w:rsidR="00EC56FD" w:rsidRPr="00FB6A71">
        <w:rPr>
          <w:rFonts w:ascii="Franklin Gothic Book" w:hAnsi="Franklin Gothic Book" w:cs="Calibri"/>
          <w:bCs/>
          <w:color w:val="000000"/>
        </w:rPr>
        <w:t xml:space="preserve">For 30 years, Enterprise has introduced solutions </w:t>
      </w:r>
      <w:r w:rsidR="00EC56FD" w:rsidRPr="00B8340B">
        <w:rPr>
          <w:rFonts w:ascii="Franklin Gothic Book" w:hAnsi="Franklin Gothic Book" w:cs="Calibri"/>
          <w:bCs/>
          <w:color w:val="000000"/>
        </w:rPr>
        <w:t>through public-private partnerships with financial institutions, governments, community organizations and other partners that share our vision that one day, every person will have an affordable home in a vibrant community, filled with promise and the opportunity for a good life.</w:t>
      </w:r>
    </w:p>
    <w:p w:rsidR="00B8340B" w:rsidRDefault="00B8340B" w:rsidP="0056474C">
      <w:pPr>
        <w:shd w:val="clear" w:color="auto" w:fill="FFFFFF"/>
        <w:contextualSpacing/>
        <w:jc w:val="both"/>
        <w:rPr>
          <w:rFonts w:ascii="Franklin Gothic Book" w:hAnsi="Franklin Gothic Book" w:cs="Calibri"/>
        </w:rPr>
      </w:pPr>
    </w:p>
    <w:p w:rsidR="0056474C" w:rsidRDefault="00EC56FD" w:rsidP="0056474C">
      <w:pPr>
        <w:shd w:val="clear" w:color="auto" w:fill="FFFFFF"/>
        <w:contextualSpacing/>
        <w:jc w:val="both"/>
        <w:rPr>
          <w:rFonts w:ascii="Franklin Gothic Book" w:hAnsi="Franklin Gothic Book" w:cs="Calibri"/>
          <w:color w:val="000000"/>
        </w:rPr>
      </w:pPr>
      <w:r w:rsidRPr="00EC56FD">
        <w:rPr>
          <w:rFonts w:ascii="Franklin Gothic Book" w:hAnsi="Franklin Gothic Book" w:cs="Calibri"/>
        </w:rPr>
        <w:t>Our mission is to create opportunity for low- and moderate income people through affordable housing in diverse, thriving communities. </w:t>
      </w:r>
      <w:r w:rsidR="00B8340B">
        <w:rPr>
          <w:rFonts w:ascii="Franklin Gothic Book" w:hAnsi="Franklin Gothic Book" w:cs="Calibri"/>
        </w:rPr>
        <w:t xml:space="preserve"> </w:t>
      </w:r>
      <w:r w:rsidRPr="00EC56FD">
        <w:rPr>
          <w:rFonts w:ascii="Franklin Gothic Book" w:hAnsi="Franklin Gothic Book" w:cs="Calibri"/>
        </w:rPr>
        <w:t>For housing to be a springboard to a good life, it must exist in a supportive living environment with jobs, quality schools, child care, transportation, health care and support for seniors, with access to parks, community spaces and food and retail services that support a healthy lifestyle. Enterprise develops and preserves affordable housing in communities linking people to opportunities for success. When these links are absent, Enterprise forms partnerships and bridges gaps toward creating more vibrant places for people to live and pursue their dreams.  </w:t>
      </w:r>
    </w:p>
    <w:p w:rsidR="0056474C" w:rsidRDefault="0056474C" w:rsidP="0056474C">
      <w:pPr>
        <w:shd w:val="clear" w:color="auto" w:fill="FFFFFF"/>
        <w:contextualSpacing/>
        <w:jc w:val="both"/>
        <w:rPr>
          <w:rFonts w:ascii="Franklin Gothic Book" w:hAnsi="Franklin Gothic Book" w:cs="Calibri"/>
          <w:color w:val="000000"/>
        </w:rPr>
      </w:pPr>
    </w:p>
    <w:p w:rsidR="00B8340B" w:rsidRDefault="00EC56FD" w:rsidP="0056474C">
      <w:pPr>
        <w:shd w:val="clear" w:color="auto" w:fill="FFFFFF"/>
        <w:contextualSpacing/>
        <w:jc w:val="both"/>
        <w:rPr>
          <w:rFonts w:ascii="Franklin Gothic Book" w:hAnsi="Franklin Gothic Book" w:cs="Calibri"/>
        </w:rPr>
      </w:pPr>
      <w:r w:rsidRPr="00EC56FD">
        <w:rPr>
          <w:rFonts w:ascii="Franklin Gothic Book" w:hAnsi="Franklin Gothic Book" w:cs="Calibri"/>
        </w:rPr>
        <w:t>Since 1982, Enterprise has raised and invested more than $11.5 billion in equity, grants and loans to help build or preserve nearly 300,000 affordable rental and for-sale homes to create vital communities and more than 410,000 jobs nationwide. </w:t>
      </w:r>
      <w:r w:rsidR="00B8340B">
        <w:rPr>
          <w:rFonts w:ascii="Franklin Gothic Book" w:hAnsi="Franklin Gothic Book" w:cs="Calibri"/>
        </w:rPr>
        <w:t xml:space="preserve"> </w:t>
      </w:r>
      <w:r w:rsidRPr="00EC56FD">
        <w:rPr>
          <w:rFonts w:ascii="Franklin Gothic Book" w:hAnsi="Franklin Gothic Book" w:cs="Calibri"/>
        </w:rPr>
        <w:t xml:space="preserve">The Great Recession and growing income disparity have severely aggravated U.S. poverty levels and basic needs, especially among seniors and other vulnerable individuals. </w:t>
      </w:r>
    </w:p>
    <w:p w:rsidR="008131FF" w:rsidRDefault="008131FF" w:rsidP="0056474C">
      <w:pPr>
        <w:shd w:val="clear" w:color="auto" w:fill="FFFFFF"/>
        <w:contextualSpacing/>
        <w:jc w:val="both"/>
        <w:rPr>
          <w:rFonts w:ascii="Franklin Gothic Book" w:hAnsi="Franklin Gothic Book" w:cs="Calibri"/>
        </w:rPr>
      </w:pPr>
    </w:p>
    <w:p w:rsidR="00EC56FD" w:rsidRPr="00EC56FD" w:rsidRDefault="008131FF" w:rsidP="0056474C">
      <w:pPr>
        <w:shd w:val="clear" w:color="auto" w:fill="FFFFFF"/>
        <w:contextualSpacing/>
        <w:jc w:val="both"/>
        <w:rPr>
          <w:rFonts w:ascii="Franklin Gothic Book" w:hAnsi="Franklin Gothic Book" w:cs="Calibri"/>
        </w:rPr>
      </w:pPr>
      <w:r>
        <w:rPr>
          <w:rFonts w:ascii="Franklin Gothic Book" w:hAnsi="Franklin Gothic Book" w:cs="Calibri"/>
        </w:rPr>
        <w:t xml:space="preserve">Because of our expertise in affordable housing investment and development, innovative solutions, policy and green initiatives, </w:t>
      </w:r>
      <w:r w:rsidR="00EC56FD" w:rsidRPr="00EC56FD">
        <w:rPr>
          <w:rFonts w:ascii="Franklin Gothic Book" w:hAnsi="Franklin Gothic Book" w:cs="Calibri"/>
        </w:rPr>
        <w:t>Enterprise is a national voice, driving social and financial innovation across private, public and government sectors. </w:t>
      </w:r>
      <w:r w:rsidR="00B8340B">
        <w:rPr>
          <w:rFonts w:ascii="Franklin Gothic Book" w:hAnsi="Franklin Gothic Book" w:cs="Calibri"/>
        </w:rPr>
        <w:t xml:space="preserve"> </w:t>
      </w:r>
      <w:r w:rsidR="00EC56FD" w:rsidRPr="00EC56FD">
        <w:rPr>
          <w:rFonts w:ascii="Franklin Gothic Book" w:hAnsi="Franklin Gothic Book" w:cs="Calibri"/>
        </w:rPr>
        <w:t>Enterprise is advocating for policy solutions and creating new approaches and partnerships to end the foreclosure crisis, such as the </w:t>
      </w:r>
      <w:hyperlink r:id="rId28" w:tgtFrame="_blank" w:history="1">
        <w:r w:rsidR="00EC56FD" w:rsidRPr="00EC56FD">
          <w:rPr>
            <w:rFonts w:ascii="Franklin Gothic Book" w:hAnsi="Franklin Gothic Book" w:cs="Calibri"/>
          </w:rPr>
          <w:t>Mortgage Resolution Fund</w:t>
        </w:r>
      </w:hyperlink>
      <w:r w:rsidR="00EC56FD" w:rsidRPr="00EC56FD">
        <w:rPr>
          <w:rFonts w:ascii="Franklin Gothic Book" w:hAnsi="Franklin Gothic Book" w:cs="Calibri"/>
        </w:rPr>
        <w:t>. The fund’s goal is to raise $1 billion to help families remain in their homes and stabilize communities.</w:t>
      </w:r>
      <w:r w:rsidR="0056474C">
        <w:rPr>
          <w:rFonts w:ascii="Franklin Gothic Book" w:hAnsi="Franklin Gothic Book" w:cs="Calibri"/>
        </w:rPr>
        <w:t xml:space="preserve"> </w:t>
      </w:r>
      <w:r w:rsidR="00EC56FD" w:rsidRPr="00EC56FD">
        <w:rPr>
          <w:rFonts w:ascii="Franklin Gothic Book" w:hAnsi="Franklin Gothic Book" w:cs="Calibri"/>
        </w:rPr>
        <w:t>More than 51 percent of all homes financed with Enterprise support meet the </w:t>
      </w:r>
      <w:hyperlink r:id="rId29" w:history="1">
        <w:r w:rsidR="00EC56FD" w:rsidRPr="00EC56FD">
          <w:rPr>
            <w:rFonts w:ascii="Franklin Gothic Book" w:hAnsi="Franklin Gothic Book" w:cs="Calibri"/>
          </w:rPr>
          <w:t>Enterprise Green Communities Criteria</w:t>
        </w:r>
      </w:hyperlink>
      <w:r w:rsidR="00EC56FD" w:rsidRPr="00EC56FD">
        <w:rPr>
          <w:rFonts w:ascii="Franklin Gothic Book" w:hAnsi="Franklin Gothic Book" w:cs="Calibri"/>
        </w:rPr>
        <w:t>, the only national framework for building and preserving green affordable housing. </w:t>
      </w:r>
      <w:r w:rsidR="0056474C">
        <w:rPr>
          <w:rFonts w:ascii="Franklin Gothic Book" w:hAnsi="Franklin Gothic Book" w:cs="Calibri"/>
        </w:rPr>
        <w:t xml:space="preserve"> </w:t>
      </w:r>
      <w:r w:rsidR="00B8340B">
        <w:rPr>
          <w:rFonts w:ascii="Franklin Gothic Book" w:hAnsi="Franklin Gothic Book" w:cs="Calibri"/>
        </w:rPr>
        <w:t>Headquartered in Columbia, MD.</w:t>
      </w:r>
      <w:r w:rsidR="00EC56FD" w:rsidRPr="00EC56FD">
        <w:rPr>
          <w:rFonts w:ascii="Franklin Gothic Book" w:hAnsi="Franklin Gothic Book" w:cs="Calibri"/>
        </w:rPr>
        <w:t>, Enterprise has offices and an </w:t>
      </w:r>
      <w:hyperlink r:id="rId30" w:history="1">
        <w:r w:rsidR="00EC56FD" w:rsidRPr="00EC56FD">
          <w:rPr>
            <w:rFonts w:ascii="Franklin Gothic Book" w:hAnsi="Franklin Gothic Book" w:cs="Calibri"/>
          </w:rPr>
          <w:t>on-the-ground presence</w:t>
        </w:r>
      </w:hyperlink>
      <w:r w:rsidR="00EC56FD" w:rsidRPr="00EC56FD">
        <w:rPr>
          <w:rFonts w:ascii="Franklin Gothic Book" w:hAnsi="Franklin Gothic Book" w:cs="Calibri"/>
        </w:rPr>
        <w:t> across the United States. We offer a range of financial products and programs to improve and increase the supply of affordable housing as well as revitalize communities.</w:t>
      </w:r>
    </w:p>
    <w:p w:rsidR="00EC56FD" w:rsidRPr="00EC56FD" w:rsidRDefault="00A336EE" w:rsidP="00EC56FD">
      <w:pPr>
        <w:tabs>
          <w:tab w:val="left" w:pos="1440"/>
        </w:tabs>
        <w:contextualSpacing/>
        <w:rPr>
          <w:rFonts w:ascii="Franklin Gothic Book" w:hAnsi="Franklin Gothic Book" w:cs="Calibri"/>
        </w:rPr>
      </w:pPr>
      <w:r>
        <w:rPr>
          <w:rFonts w:ascii="Franklin Gothic Book" w:hAnsi="Franklin Gothic Book" w:cs="Calibri"/>
          <w:noProof/>
        </w:rPr>
        <w:lastRenderedPageBreak/>
        <mc:AlternateContent>
          <mc:Choice Requires="wps">
            <w:drawing>
              <wp:anchor distT="0" distB="0" distL="114300" distR="114300" simplePos="0" relativeHeight="251663360" behindDoc="0" locked="0" layoutInCell="1" allowOverlap="1">
                <wp:simplePos x="0" y="0"/>
                <wp:positionH relativeFrom="column">
                  <wp:posOffset>9525</wp:posOffset>
                </wp:positionH>
                <wp:positionV relativeFrom="paragraph">
                  <wp:posOffset>107950</wp:posOffset>
                </wp:positionV>
                <wp:extent cx="5467350" cy="0"/>
                <wp:effectExtent l="9525" t="12700" r="9525" b="6350"/>
                <wp:wrapNone/>
                <wp:docPr id="6" name="AutoShape 3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673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02" o:spid="_x0000_s1026" type="#_x0000_t32" style="position:absolute;margin-left:.75pt;margin-top:8.5pt;width:430.5pt;height: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"/>
            </w:pict>
          </mc:Fallback>
        </mc:AlternateContent>
      </w:r>
    </w:p>
    <w:p w:rsidR="0056474C" w:rsidRDefault="00A336EE" w:rsidP="0056474C">
      <w:pPr>
        <w:tabs>
          <w:tab w:val="left" w:pos="1440"/>
        </w:tabs>
        <w:contextualSpacing/>
        <w:jc w:val="both"/>
        <w:rPr>
          <w:rFonts w:ascii="Franklin Gothic Book" w:hAnsi="Franklin Gothic Book" w:cs="Calibri"/>
          <w:b/>
        </w:rPr>
      </w:pPr>
      <w:r>
        <w:rPr>
          <w:noProof/>
        </w:rPr>
        <w:drawing>
          <wp:anchor distT="0" distB="0" distL="114300" distR="114300" simplePos="0" relativeHeight="251657216" behindDoc="1" locked="0" layoutInCell="1" allowOverlap="1">
            <wp:simplePos x="0" y="0"/>
            <wp:positionH relativeFrom="column">
              <wp:posOffset>9525</wp:posOffset>
            </wp:positionH>
            <wp:positionV relativeFrom="paragraph">
              <wp:posOffset>173355</wp:posOffset>
            </wp:positionV>
            <wp:extent cx="3171825" cy="682625"/>
            <wp:effectExtent l="0" t="0" r="9525" b="3175"/>
            <wp:wrapTight wrapText="bothSides">
              <wp:wrapPolygon edited="0">
                <wp:start x="0" y="0"/>
                <wp:lineTo x="0" y="21098"/>
                <wp:lineTo x="21535" y="21098"/>
                <wp:lineTo x="21535" y="0"/>
                <wp:lineTo x="0" y="0"/>
              </wp:wrapPolygon>
            </wp:wrapTight>
            <wp:docPr id="255" name="Picture 12" descr="CHD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HDC Logo"/>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171825" cy="682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17DB6" w:rsidRDefault="00E17DB6" w:rsidP="0056474C">
      <w:pPr>
        <w:tabs>
          <w:tab w:val="left" w:pos="1440"/>
        </w:tabs>
        <w:contextualSpacing/>
        <w:jc w:val="both"/>
        <w:rPr>
          <w:rFonts w:ascii="Franklin Gothic Book" w:hAnsi="Franklin Gothic Book" w:cs="Calibri"/>
          <w:b/>
        </w:rPr>
      </w:pPr>
    </w:p>
    <w:p w:rsidR="00E17DB6" w:rsidRDefault="00E17DB6" w:rsidP="0056474C">
      <w:pPr>
        <w:tabs>
          <w:tab w:val="left" w:pos="1440"/>
        </w:tabs>
        <w:contextualSpacing/>
        <w:jc w:val="both"/>
        <w:rPr>
          <w:rFonts w:ascii="Franklin Gothic Book" w:hAnsi="Franklin Gothic Book" w:cs="Calibri"/>
          <w:b/>
        </w:rPr>
      </w:pPr>
    </w:p>
    <w:p w:rsidR="00E17DB6" w:rsidRDefault="00E17DB6" w:rsidP="0056474C">
      <w:pPr>
        <w:tabs>
          <w:tab w:val="left" w:pos="1440"/>
        </w:tabs>
        <w:contextualSpacing/>
        <w:jc w:val="both"/>
        <w:rPr>
          <w:rFonts w:ascii="Franklin Gothic Book" w:hAnsi="Franklin Gothic Book" w:cs="Calibri"/>
          <w:b/>
        </w:rPr>
      </w:pPr>
    </w:p>
    <w:p w:rsidR="00E17DB6" w:rsidRPr="00E617CE" w:rsidRDefault="00E17DB6" w:rsidP="0056474C">
      <w:pPr>
        <w:tabs>
          <w:tab w:val="left" w:pos="1440"/>
        </w:tabs>
        <w:contextualSpacing/>
        <w:jc w:val="both"/>
        <w:rPr>
          <w:rFonts w:ascii="Franklin Gothic Book" w:hAnsi="Franklin Gothic Book" w:cs="Calibri"/>
          <w:b/>
          <w:sz w:val="30"/>
          <w:szCs w:val="30"/>
        </w:rPr>
      </w:pPr>
    </w:p>
    <w:p w:rsidR="00E17DB6" w:rsidRDefault="00E17DB6" w:rsidP="0056474C">
      <w:pPr>
        <w:tabs>
          <w:tab w:val="left" w:pos="1440"/>
        </w:tabs>
        <w:contextualSpacing/>
        <w:jc w:val="both"/>
        <w:rPr>
          <w:rFonts w:ascii="Franklin Gothic Book" w:hAnsi="Franklin Gothic Book" w:cs="Calibri"/>
          <w:b/>
        </w:rPr>
      </w:pPr>
    </w:p>
    <w:p w:rsidR="00EC56FD" w:rsidRPr="00EC56FD" w:rsidRDefault="00EC56FD" w:rsidP="0056474C">
      <w:pPr>
        <w:tabs>
          <w:tab w:val="left" w:pos="1440"/>
        </w:tabs>
        <w:contextualSpacing/>
        <w:jc w:val="both"/>
        <w:rPr>
          <w:rFonts w:ascii="Franklin Gothic Book" w:hAnsi="Franklin Gothic Book" w:cs="Calibri"/>
          <w:b/>
        </w:rPr>
      </w:pPr>
      <w:r w:rsidRPr="00EC56FD">
        <w:rPr>
          <w:rFonts w:ascii="Franklin Gothic Book" w:hAnsi="Franklin Gothic Book" w:cs="Calibri"/>
          <w:b/>
        </w:rPr>
        <w:t>Our Mission</w:t>
      </w:r>
    </w:p>
    <w:p w:rsidR="00EC56FD" w:rsidRPr="00EC56FD" w:rsidRDefault="00EC56FD" w:rsidP="0056474C">
      <w:pPr>
        <w:tabs>
          <w:tab w:val="left" w:pos="1440"/>
        </w:tabs>
        <w:contextualSpacing/>
        <w:jc w:val="both"/>
        <w:rPr>
          <w:rFonts w:ascii="Franklin Gothic Book" w:hAnsi="Franklin Gothic Book" w:cs="Calibri"/>
        </w:rPr>
      </w:pPr>
      <w:r w:rsidRPr="00EC56FD">
        <w:rPr>
          <w:rFonts w:ascii="Franklin Gothic Book" w:hAnsi="Franklin Gothic Book" w:cs="Calibri"/>
        </w:rPr>
        <w:t>Create and sustain vibrant communities that make a positive impact in people's lives by providing high quality affordable housing and neighborhood services.</w:t>
      </w:r>
    </w:p>
    <w:p w:rsidR="0056474C" w:rsidRDefault="0056474C" w:rsidP="0056474C">
      <w:pPr>
        <w:tabs>
          <w:tab w:val="left" w:pos="1440"/>
        </w:tabs>
        <w:contextualSpacing/>
        <w:jc w:val="both"/>
        <w:rPr>
          <w:rFonts w:ascii="Franklin Gothic Book" w:hAnsi="Franklin Gothic Book" w:cs="Calibri"/>
          <w:b/>
        </w:rPr>
      </w:pPr>
    </w:p>
    <w:p w:rsidR="00EC56FD" w:rsidRPr="00EC56FD" w:rsidRDefault="00EC56FD" w:rsidP="0056474C">
      <w:pPr>
        <w:tabs>
          <w:tab w:val="left" w:pos="1440"/>
        </w:tabs>
        <w:contextualSpacing/>
        <w:jc w:val="both"/>
        <w:rPr>
          <w:rFonts w:ascii="Franklin Gothic Book" w:hAnsi="Franklin Gothic Book" w:cs="Calibri"/>
          <w:b/>
        </w:rPr>
      </w:pPr>
      <w:r w:rsidRPr="00EC56FD">
        <w:rPr>
          <w:rFonts w:ascii="Franklin Gothic Book" w:hAnsi="Franklin Gothic Book" w:cs="Calibri"/>
          <w:b/>
        </w:rPr>
        <w:t>People and Areas We Serve</w:t>
      </w:r>
    </w:p>
    <w:p w:rsidR="00EC56FD" w:rsidRPr="00EC56FD" w:rsidRDefault="00EC56FD" w:rsidP="0056474C">
      <w:pPr>
        <w:tabs>
          <w:tab w:val="left" w:pos="1440"/>
        </w:tabs>
        <w:contextualSpacing/>
        <w:jc w:val="both"/>
        <w:rPr>
          <w:rFonts w:ascii="Franklin Gothic Book" w:hAnsi="Franklin Gothic Book" w:cs="Calibri"/>
        </w:rPr>
      </w:pPr>
      <w:r w:rsidRPr="00EC56FD">
        <w:rPr>
          <w:rFonts w:ascii="Franklin Gothic Book" w:hAnsi="Franklin Gothic Book" w:cs="Calibri"/>
        </w:rPr>
        <w:t xml:space="preserve">CHDC serves households throughout Contra Costa County and beyond. The majority of our clients live in the greater Richmond area. We serve people of all income levels, but specialize in serving low and moderate income families. A large majority of our clients have incomes below 80% of the area median </w:t>
      </w:r>
    </w:p>
    <w:p w:rsidR="0056474C" w:rsidRDefault="0056474C" w:rsidP="0056474C">
      <w:pPr>
        <w:tabs>
          <w:tab w:val="left" w:pos="1440"/>
        </w:tabs>
        <w:contextualSpacing/>
        <w:jc w:val="both"/>
        <w:rPr>
          <w:rFonts w:ascii="Franklin Gothic Book" w:hAnsi="Franklin Gothic Book" w:cs="Calibri"/>
          <w:b/>
        </w:rPr>
      </w:pPr>
    </w:p>
    <w:p w:rsidR="00EC56FD" w:rsidRPr="00EC56FD" w:rsidRDefault="00EC56FD" w:rsidP="0056474C">
      <w:pPr>
        <w:tabs>
          <w:tab w:val="left" w:pos="1440"/>
        </w:tabs>
        <w:contextualSpacing/>
        <w:jc w:val="both"/>
        <w:rPr>
          <w:rFonts w:ascii="Franklin Gothic Book" w:hAnsi="Franklin Gothic Book" w:cs="Calibri"/>
          <w:b/>
        </w:rPr>
      </w:pPr>
      <w:r w:rsidRPr="00EC56FD">
        <w:rPr>
          <w:rFonts w:ascii="Franklin Gothic Book" w:hAnsi="Franklin Gothic Book" w:cs="Calibri"/>
          <w:b/>
        </w:rPr>
        <w:t>History of CHDC</w:t>
      </w:r>
    </w:p>
    <w:p w:rsidR="00AC0546" w:rsidRDefault="00AC0546" w:rsidP="00AC0546">
      <w:pPr>
        <w:tabs>
          <w:tab w:val="left" w:pos="1440"/>
        </w:tabs>
        <w:contextualSpacing/>
        <w:jc w:val="both"/>
        <w:rPr>
          <w:rFonts w:ascii="Franklin Gothic Book" w:hAnsi="Franklin Gothic Book" w:cs="Calibri"/>
        </w:rPr>
      </w:pPr>
      <w:r w:rsidRPr="00AC0546">
        <w:rPr>
          <w:rFonts w:ascii="Franklin Gothic Book" w:hAnsi="Franklin Gothic Book" w:cs="Calibri"/>
        </w:rPr>
        <w:t>CHDC was founded in 1990 by local leaders in North Richmond working to eliminate blight, improve housing opportunities for current and future residents, and create better economic conditions. It emerged from a housing committee of the North Richmond Neighborhood House, and received early support from several local faith based organizations. Today, CHDC has added over 200 owner-occupied homes to the Richmond area along with street improvements, public services, senior and family rental housing; CHDC is a leader in the greater Richmond area in affordable homeownership and quality rental housing, and CHDC is recognized statewide for its asset-building programs for low income households. Some of our programs have specific income and geographic requirements.</w:t>
      </w:r>
    </w:p>
    <w:p w:rsidR="00AC0546" w:rsidRDefault="00AC0546" w:rsidP="00AC0546">
      <w:pPr>
        <w:tabs>
          <w:tab w:val="left" w:pos="1440"/>
        </w:tabs>
        <w:contextualSpacing/>
        <w:jc w:val="both"/>
        <w:rPr>
          <w:rFonts w:ascii="Franklin Gothic Book" w:hAnsi="Franklin Gothic Book" w:cs="Calibri"/>
        </w:rPr>
      </w:pPr>
    </w:p>
    <w:p w:rsidR="00AC0546" w:rsidRDefault="00AC0546" w:rsidP="00AC0546">
      <w:pPr>
        <w:tabs>
          <w:tab w:val="left" w:pos="1440"/>
        </w:tabs>
        <w:contextualSpacing/>
        <w:jc w:val="both"/>
        <w:rPr>
          <w:rFonts w:ascii="Franklin Gothic Book" w:hAnsi="Franklin Gothic Book" w:cs="Calibri"/>
        </w:rPr>
      </w:pPr>
    </w:p>
    <w:p w:rsidR="00AC0546" w:rsidRPr="00E17DB6" w:rsidRDefault="00AC0546" w:rsidP="00AC0546">
      <w:pPr>
        <w:tabs>
          <w:tab w:val="left" w:pos="1440"/>
        </w:tabs>
        <w:contextualSpacing/>
        <w:jc w:val="both"/>
        <w:rPr>
          <w:rFonts w:ascii="Franklin Gothic Book" w:hAnsi="Franklin Gothic Book" w:cs="Calibri"/>
          <w:b/>
        </w:rPr>
      </w:pPr>
      <w:r w:rsidRPr="00E17DB6">
        <w:rPr>
          <w:rFonts w:ascii="Franklin Gothic Book" w:hAnsi="Franklin Gothic Book" w:cs="Calibri"/>
          <w:b/>
        </w:rPr>
        <w:t xml:space="preserve">Rhonda Harris, RFA </w:t>
      </w:r>
    </w:p>
    <w:p w:rsidR="00AC0546" w:rsidRPr="00AC0546" w:rsidRDefault="00AC0546" w:rsidP="00AC0546">
      <w:pPr>
        <w:tabs>
          <w:tab w:val="left" w:pos="1440"/>
        </w:tabs>
        <w:contextualSpacing/>
        <w:jc w:val="both"/>
        <w:rPr>
          <w:rFonts w:ascii="Franklin Gothic Book" w:hAnsi="Franklin Gothic Book" w:cs="Calibri"/>
        </w:rPr>
      </w:pPr>
      <w:r w:rsidRPr="00AC0546">
        <w:rPr>
          <w:rFonts w:ascii="Franklin Gothic Book" w:hAnsi="Franklin Gothic Book" w:cs="Calibri"/>
        </w:rPr>
        <w:t xml:space="preserve">Real Estate Developer, General Contractor and Community Improvement Advocate Rhonda F. Harris is the CEO of R.F. &amp; Associates Inc. (RFA), a full-service development firm with a strong reputation for mobilizing community stakeholders to collaborate on ventures that promote sustainable development in  West Contra Costa County and the greater San Francisco Bay Area. </w:t>
      </w:r>
    </w:p>
    <w:p w:rsidR="00AC0546" w:rsidRPr="00AC0546" w:rsidRDefault="00AC0546" w:rsidP="00AC0546">
      <w:pPr>
        <w:tabs>
          <w:tab w:val="left" w:pos="1440"/>
        </w:tabs>
        <w:contextualSpacing/>
        <w:jc w:val="both"/>
        <w:rPr>
          <w:rFonts w:ascii="Franklin Gothic Book" w:hAnsi="Franklin Gothic Book" w:cs="Calibri"/>
        </w:rPr>
      </w:pPr>
    </w:p>
    <w:p w:rsidR="00AC0546" w:rsidRDefault="00AC0546" w:rsidP="00AC0546">
      <w:pPr>
        <w:tabs>
          <w:tab w:val="left" w:pos="1440"/>
        </w:tabs>
        <w:contextualSpacing/>
        <w:jc w:val="both"/>
        <w:rPr>
          <w:rFonts w:ascii="Franklin Gothic Book" w:hAnsi="Franklin Gothic Book" w:cs="Calibri"/>
        </w:rPr>
      </w:pPr>
      <w:r w:rsidRPr="00AC0546">
        <w:rPr>
          <w:rFonts w:ascii="Franklin Gothic Book" w:hAnsi="Franklin Gothic Book" w:cs="Calibri"/>
        </w:rPr>
        <w:t xml:space="preserve">Established in 2000, RFA purchases and renovates distressed properties.  With a portfolio of over $8 million in business activity, the developer/contractor has acted as a catalyst for community revitalization, effectively coordinating and uniting local residents, municipalities, lenders, brokers, insurers and subcontractors to reduce </w:t>
      </w:r>
      <w:r w:rsidRPr="00AC0546">
        <w:rPr>
          <w:rFonts w:ascii="Franklin Gothic Book" w:hAnsi="Franklin Gothic Book" w:cs="Calibri"/>
        </w:rPr>
        <w:lastRenderedPageBreak/>
        <w:t xml:space="preserve">blight and stimulate home ownership and economic development in the region’s urban areas. </w:t>
      </w:r>
      <w:r w:rsidR="00EC1210">
        <w:rPr>
          <w:rFonts w:ascii="Franklin Gothic Book" w:hAnsi="Franklin Gothic Book" w:cs="Calibri"/>
        </w:rPr>
        <w:t xml:space="preserve"> </w:t>
      </w:r>
      <w:r w:rsidRPr="00AC0546">
        <w:rPr>
          <w:rFonts w:ascii="Franklin Gothic Book" w:hAnsi="Franklin Gothic Book" w:cs="Calibri"/>
        </w:rPr>
        <w:t xml:space="preserve">A native of San Francisco, Rhonda Harris has lived in Richmond for more than 33 years.  She </w:t>
      </w:r>
      <w:proofErr w:type="gramStart"/>
      <w:r w:rsidRPr="00AC0546">
        <w:rPr>
          <w:rFonts w:ascii="Franklin Gothic Book" w:hAnsi="Franklin Gothic Book" w:cs="Calibri"/>
        </w:rPr>
        <w:t>purchase</w:t>
      </w:r>
      <w:proofErr w:type="gramEnd"/>
      <w:r w:rsidRPr="00AC0546">
        <w:rPr>
          <w:rFonts w:ascii="Franklin Gothic Book" w:hAnsi="Franklin Gothic Book" w:cs="Calibri"/>
        </w:rPr>
        <w:t xml:space="preserve"> her first home in Richmond when she was 22, and her first investment property at the age of 23.  As a dedicated community servant, she is committed to working with any organization or individual for the betterment of Richmond.</w:t>
      </w:r>
    </w:p>
    <w:p w:rsidR="00EC56FD" w:rsidRDefault="00A336EE" w:rsidP="00EC56FD">
      <w:pPr>
        <w:tabs>
          <w:tab w:val="left" w:pos="1440"/>
        </w:tabs>
        <w:contextualSpacing/>
        <w:rPr>
          <w:rFonts w:ascii="Franklin Gothic Book" w:hAnsi="Franklin Gothic Book" w:cs="Calibri"/>
        </w:rPr>
      </w:pPr>
      <w:r>
        <w:rPr>
          <w:rFonts w:ascii="Franklin Gothic Book" w:hAnsi="Franklin Gothic Book" w:cs="Calibri"/>
          <w:noProof/>
        </w:rPr>
        <mc:AlternateContent>
          <mc:Choice Requires="wps">
            <w:drawing>
              <wp:anchor distT="0" distB="0" distL="114300" distR="114300" simplePos="0" relativeHeight="251664384" behindDoc="0" locked="0" layoutInCell="1" allowOverlap="1">
                <wp:simplePos x="0" y="0"/>
                <wp:positionH relativeFrom="column">
                  <wp:posOffset>28575</wp:posOffset>
                </wp:positionH>
                <wp:positionV relativeFrom="paragraph">
                  <wp:posOffset>94615</wp:posOffset>
                </wp:positionV>
                <wp:extent cx="5438775" cy="0"/>
                <wp:effectExtent l="9525" t="8890" r="9525" b="10160"/>
                <wp:wrapNone/>
                <wp:docPr id="5" name="AutoShape 3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387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05" o:spid="_x0000_s1026" type="#_x0000_t32" style="position:absolute;margin-left:2.25pt;margin-top:7.45pt;width:428.25pt;height: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"/>
            </w:pict>
          </mc:Fallback>
        </mc:AlternateContent>
      </w:r>
    </w:p>
    <w:p w:rsidR="00E17DB6" w:rsidRDefault="00E17DB6" w:rsidP="00EC56FD">
      <w:pPr>
        <w:tabs>
          <w:tab w:val="left" w:pos="1440"/>
        </w:tabs>
        <w:contextualSpacing/>
        <w:rPr>
          <w:rFonts w:ascii="Franklin Gothic Book" w:hAnsi="Franklin Gothic Book" w:cs="Calibri"/>
        </w:rPr>
      </w:pPr>
    </w:p>
    <w:p w:rsidR="00E17DB6" w:rsidRDefault="00EC56FD" w:rsidP="00EC56FD">
      <w:pPr>
        <w:tabs>
          <w:tab w:val="left" w:pos="1440"/>
        </w:tabs>
        <w:contextualSpacing/>
        <w:rPr>
          <w:rFonts w:ascii="Franklin Gothic Book" w:hAnsi="Franklin Gothic Book"/>
          <w:b/>
        </w:rPr>
      </w:pPr>
      <w:r w:rsidRPr="00EC56FD">
        <w:rPr>
          <w:rFonts w:ascii="Franklin Gothic Book" w:hAnsi="Franklin Gothic Book"/>
          <w:b/>
        </w:rPr>
        <w:t>Joe L. Fisher</w:t>
      </w:r>
      <w:r w:rsidR="00B8340B">
        <w:rPr>
          <w:rFonts w:ascii="Franklin Gothic Book" w:hAnsi="Franklin Gothic Book"/>
          <w:b/>
        </w:rPr>
        <w:t xml:space="preserve"> Realtor</w:t>
      </w:r>
    </w:p>
    <w:p w:rsidR="00C23CDC" w:rsidRDefault="00C23CDC" w:rsidP="00EC56FD">
      <w:pPr>
        <w:tabs>
          <w:tab w:val="left" w:pos="1440"/>
        </w:tabs>
        <w:contextualSpacing/>
        <w:rPr>
          <w:rFonts w:ascii="Franklin Gothic Book" w:hAnsi="Franklin Gothic Book"/>
        </w:rPr>
      </w:pPr>
    </w:p>
    <w:p w:rsidR="00EC56FD" w:rsidRPr="00EC56FD" w:rsidRDefault="00EC56FD" w:rsidP="00EC56FD">
      <w:pPr>
        <w:tabs>
          <w:tab w:val="left" w:pos="1440"/>
        </w:tabs>
        <w:contextualSpacing/>
        <w:rPr>
          <w:rFonts w:ascii="Franklin Gothic Book" w:hAnsi="Franklin Gothic Book"/>
        </w:rPr>
      </w:pPr>
      <w:r w:rsidRPr="00EC56FD">
        <w:rPr>
          <w:rFonts w:ascii="Franklin Gothic Book" w:hAnsi="Franklin Gothic Book"/>
        </w:rPr>
        <w:t>Real Estate Broker</w:t>
      </w:r>
      <w:r w:rsidRPr="00EC56FD">
        <w:rPr>
          <w:rFonts w:ascii="Franklin Gothic Book" w:hAnsi="Franklin Gothic Book"/>
        </w:rPr>
        <w:br/>
        <w:t>Fisher Realty 180 Broadway Suite A Richmond, Calif. 94804</w:t>
      </w:r>
      <w:r w:rsidRPr="00EC56FD">
        <w:rPr>
          <w:rFonts w:ascii="Franklin Gothic Book" w:hAnsi="Franklin Gothic Book"/>
        </w:rPr>
        <w:br/>
        <w:t>Practicing Real Estate since 1988</w:t>
      </w:r>
      <w:r w:rsidRPr="00EC56FD">
        <w:rPr>
          <w:rFonts w:ascii="Franklin Gothic Book" w:hAnsi="Franklin Gothic Book"/>
        </w:rPr>
        <w:br/>
        <w:t>Lifetime Resident Richmond/Contra Costa</w:t>
      </w:r>
      <w:r w:rsidRPr="00EC56FD">
        <w:rPr>
          <w:rFonts w:ascii="Franklin Gothic Book" w:hAnsi="Franklin Gothic Book"/>
        </w:rPr>
        <w:br/>
        <w:t>West Contra Costa Association Of Realtors Board of Directors (WCCAR) 2005-2011</w:t>
      </w:r>
      <w:r w:rsidRPr="00EC56FD">
        <w:rPr>
          <w:rFonts w:ascii="Franklin Gothic Book" w:hAnsi="Franklin Gothic Book"/>
        </w:rPr>
        <w:br/>
        <w:t>West Contra Costa Association of Realtors -(WCCAR) President- 2008</w:t>
      </w:r>
      <w:r w:rsidRPr="00EC56FD">
        <w:rPr>
          <w:rFonts w:ascii="Franklin Gothic Book" w:hAnsi="Franklin Gothic Book"/>
        </w:rPr>
        <w:br/>
        <w:t>Served: Economic Development Committee City of Richmond</w:t>
      </w:r>
      <w:r w:rsidRPr="00EC56FD">
        <w:rPr>
          <w:rFonts w:ascii="Franklin Gothic Book" w:hAnsi="Franklin Gothic Book"/>
        </w:rPr>
        <w:br/>
        <w:t>Served: Planning Commission City of Richmond</w:t>
      </w:r>
      <w:r w:rsidRPr="00EC56FD">
        <w:rPr>
          <w:rFonts w:ascii="Franklin Gothic Book" w:hAnsi="Franklin Gothic Book"/>
        </w:rPr>
        <w:br/>
        <w:t>Served: Assessment Appeals Board of Contra Costa County</w:t>
      </w:r>
      <w:r w:rsidRPr="00EC56FD">
        <w:rPr>
          <w:rFonts w:ascii="Franklin Gothic Book" w:hAnsi="Franklin Gothic Book"/>
        </w:rPr>
        <w:br/>
        <w:t>Current: Mechanics Bank Community Advisory Board Member</w:t>
      </w:r>
      <w:r w:rsidRPr="00EC56FD">
        <w:rPr>
          <w:rFonts w:ascii="Franklin Gothic Book" w:hAnsi="Franklin Gothic Book"/>
        </w:rPr>
        <w:br/>
        <w:t>Current: Coronado Neighborhood Council-- President</w:t>
      </w:r>
      <w:r w:rsidRPr="00EC56FD">
        <w:rPr>
          <w:rFonts w:ascii="Franklin Gothic Book" w:hAnsi="Franklin Gothic Book"/>
        </w:rPr>
        <w:br/>
        <w:t xml:space="preserve">Current: West Contra Costa United School </w:t>
      </w:r>
      <w:r w:rsidR="00E17DB6" w:rsidRPr="00EC56FD">
        <w:rPr>
          <w:rFonts w:ascii="Franklin Gothic Book" w:hAnsi="Franklin Gothic Book"/>
        </w:rPr>
        <w:t>District</w:t>
      </w:r>
      <w:r w:rsidRPr="00EC56FD">
        <w:rPr>
          <w:rFonts w:ascii="Franklin Gothic Book" w:hAnsi="Franklin Gothic Book"/>
        </w:rPr>
        <w:t xml:space="preserve"> (WCCUSD) Board Oversight Committee</w:t>
      </w:r>
      <w:r w:rsidRPr="00EC56FD">
        <w:rPr>
          <w:rFonts w:ascii="Franklin Gothic Book" w:hAnsi="Franklin Gothic Book"/>
        </w:rPr>
        <w:br/>
      </w:r>
    </w:p>
    <w:p w:rsidR="00B83FFC" w:rsidRDefault="00C23CDC" w:rsidP="00B83FFC">
      <w:pPr>
        <w:jc w:val="both"/>
        <w:rPr>
          <w:rFonts w:ascii="Franklin Gothic Book" w:hAnsi="Franklin Gothic Book" w:cs="Arial"/>
          <w:b/>
          <w:lang w:val="en"/>
        </w:rPr>
      </w:pPr>
      <w:r>
        <w:rPr>
          <w:rFonts w:ascii="Franklin Gothic Book" w:hAnsi="Franklin Gothic Book" w:cs="Arial"/>
          <w:b/>
          <w:lang w:val="en"/>
        </w:rPr>
        <w:t xml:space="preserve">Other Team Members and Supporters </w:t>
      </w:r>
    </w:p>
    <w:p w:rsidR="00175432" w:rsidRPr="00A73B45" w:rsidRDefault="00175432" w:rsidP="00723235">
      <w:pPr>
        <w:widowControl w:val="0"/>
        <w:numPr>
          <w:ilvl w:val="0"/>
          <w:numId w:val="2"/>
        </w:numPr>
        <w:ind w:right="22"/>
        <w:jc w:val="both"/>
        <w:rPr>
          <w:rFonts w:ascii="Franklin Gothic Book" w:hAnsi="Franklin Gothic Book"/>
          <w:bCs/>
          <w:iCs/>
          <w:lang w:val="en"/>
        </w:rPr>
      </w:pPr>
      <w:r w:rsidRPr="00A73B45">
        <w:rPr>
          <w:rFonts w:ascii="Franklin Gothic Book" w:hAnsi="Franklin Gothic Book"/>
          <w:bCs/>
          <w:iCs/>
          <w:lang w:val="en"/>
        </w:rPr>
        <w:t>City of Richmond</w:t>
      </w:r>
    </w:p>
    <w:p w:rsidR="00175432" w:rsidRPr="00A73B45" w:rsidRDefault="00175432" w:rsidP="00723235">
      <w:pPr>
        <w:widowControl w:val="0"/>
        <w:numPr>
          <w:ilvl w:val="0"/>
          <w:numId w:val="2"/>
        </w:numPr>
        <w:ind w:right="22"/>
        <w:jc w:val="both"/>
        <w:rPr>
          <w:rFonts w:ascii="Franklin Gothic Book" w:hAnsi="Franklin Gothic Book"/>
          <w:bCs/>
          <w:iCs/>
          <w:lang w:val="en"/>
        </w:rPr>
      </w:pPr>
      <w:r w:rsidRPr="00A73B45">
        <w:rPr>
          <w:rFonts w:ascii="Franklin Gothic Book" w:hAnsi="Franklin Gothic Book"/>
          <w:bCs/>
          <w:iCs/>
          <w:lang w:val="en"/>
        </w:rPr>
        <w:t>County of Alameda</w:t>
      </w:r>
    </w:p>
    <w:p w:rsidR="00175432" w:rsidRPr="00A73B45" w:rsidRDefault="00175432" w:rsidP="00723235">
      <w:pPr>
        <w:widowControl w:val="0"/>
        <w:numPr>
          <w:ilvl w:val="0"/>
          <w:numId w:val="2"/>
        </w:numPr>
        <w:ind w:right="22"/>
        <w:jc w:val="both"/>
        <w:rPr>
          <w:rFonts w:ascii="Franklin Gothic Book" w:hAnsi="Franklin Gothic Book"/>
          <w:bCs/>
          <w:iCs/>
          <w:lang w:val="en"/>
        </w:rPr>
      </w:pPr>
      <w:r w:rsidRPr="00A73B45">
        <w:rPr>
          <w:rFonts w:ascii="Franklin Gothic Book" w:hAnsi="Franklin Gothic Book"/>
          <w:bCs/>
          <w:iCs/>
          <w:lang w:val="en"/>
        </w:rPr>
        <w:t>State of California</w:t>
      </w:r>
    </w:p>
    <w:p w:rsidR="00175432" w:rsidRPr="00A73B45" w:rsidRDefault="00175432" w:rsidP="00723235">
      <w:pPr>
        <w:widowControl w:val="0"/>
        <w:numPr>
          <w:ilvl w:val="0"/>
          <w:numId w:val="2"/>
        </w:numPr>
        <w:ind w:right="22"/>
        <w:jc w:val="both"/>
        <w:rPr>
          <w:rFonts w:ascii="Franklin Gothic Book" w:hAnsi="Franklin Gothic Book"/>
          <w:bCs/>
          <w:iCs/>
          <w:lang w:val="en"/>
        </w:rPr>
      </w:pPr>
      <w:proofErr w:type="spellStart"/>
      <w:r w:rsidRPr="00A73B45">
        <w:rPr>
          <w:rFonts w:ascii="Franklin Gothic Book" w:hAnsi="Franklin Gothic Book"/>
          <w:bCs/>
          <w:iCs/>
          <w:lang w:val="en"/>
        </w:rPr>
        <w:t>i</w:t>
      </w:r>
      <w:proofErr w:type="spellEnd"/>
      <w:r w:rsidRPr="00A73B45">
        <w:rPr>
          <w:rFonts w:ascii="Franklin Gothic Book" w:hAnsi="Franklin Gothic Book"/>
          <w:bCs/>
          <w:iCs/>
          <w:lang w:val="en"/>
        </w:rPr>
        <w:t xml:space="preserve">-GATE </w:t>
      </w:r>
    </w:p>
    <w:p w:rsidR="00B8340B" w:rsidRDefault="00B8340B" w:rsidP="00737CF1">
      <w:pPr>
        <w:rPr>
          <w:rFonts w:ascii="Franklin Gothic Book" w:hAnsi="Franklin Gothic Book" w:cs="Arial"/>
          <w:b/>
          <w:sz w:val="28"/>
          <w:szCs w:val="28"/>
        </w:rPr>
      </w:pPr>
    </w:p>
    <w:p w:rsidR="00411FAC" w:rsidRDefault="00737CF1" w:rsidP="009B774E">
      <w:pPr>
        <w:widowControl w:val="0"/>
        <w:rPr>
          <w:rFonts w:ascii="Franklin Gothic Book" w:hAnsi="Franklin Gothic Book" w:cs="Arial"/>
          <w:b/>
        </w:rPr>
      </w:pPr>
      <w:r>
        <w:rPr>
          <w:rFonts w:ascii="Franklin Gothic Book" w:hAnsi="Franklin Gothic Book" w:cs="Arial"/>
          <w:b/>
        </w:rPr>
        <w:t xml:space="preserve">TOD </w:t>
      </w:r>
      <w:r w:rsidR="00C23CDC">
        <w:rPr>
          <w:rFonts w:ascii="Franklin Gothic Book" w:hAnsi="Franklin Gothic Book" w:cs="Arial"/>
          <w:b/>
        </w:rPr>
        <w:t>Team Qualifications</w:t>
      </w:r>
    </w:p>
    <w:p w:rsidR="009B774E" w:rsidRPr="00602805" w:rsidRDefault="00C23CDC" w:rsidP="009B774E">
      <w:pPr>
        <w:jc w:val="both"/>
        <w:rPr>
          <w:rFonts w:ascii="Franklin Gothic Book" w:hAnsi="Franklin Gothic Book" w:cs="Arial"/>
          <w:b/>
          <w:lang w:val="en"/>
        </w:rPr>
      </w:pPr>
      <w:r>
        <w:rPr>
          <w:rFonts w:ascii="Franklin Gothic Book" w:hAnsi="Franklin Gothic Book" w:cs="Arial"/>
          <w:lang w:val="en"/>
        </w:rPr>
        <w:t>It should be noted that k</w:t>
      </w:r>
      <w:r w:rsidR="00E22D7D">
        <w:rPr>
          <w:rFonts w:ascii="Franklin Gothic Book" w:hAnsi="Franklin Gothic Book" w:cs="Arial"/>
          <w:lang w:val="en"/>
        </w:rPr>
        <w:t xml:space="preserve">ey members of the CTI team </w:t>
      </w:r>
      <w:r>
        <w:rPr>
          <w:rFonts w:ascii="Franklin Gothic Book" w:hAnsi="Franklin Gothic Book" w:cs="Arial"/>
          <w:lang w:val="en"/>
        </w:rPr>
        <w:t xml:space="preserve">who </w:t>
      </w:r>
      <w:r w:rsidR="00E22D7D">
        <w:rPr>
          <w:rFonts w:ascii="Franklin Gothic Book" w:hAnsi="Franklin Gothic Book" w:cs="Arial"/>
          <w:lang w:val="en"/>
        </w:rPr>
        <w:t>will be involved in the design, development, community outreach, financing and construction of the TOD opportunities</w:t>
      </w:r>
      <w:r>
        <w:rPr>
          <w:rFonts w:ascii="Franklin Gothic Book" w:hAnsi="Franklin Gothic Book" w:cs="Arial"/>
          <w:lang w:val="en"/>
        </w:rPr>
        <w:t xml:space="preserve"> have been identified in this proposal</w:t>
      </w:r>
      <w:r w:rsidR="00E22D7D">
        <w:rPr>
          <w:rFonts w:ascii="Franklin Gothic Book" w:hAnsi="Franklin Gothic Book" w:cs="Arial"/>
          <w:lang w:val="en"/>
        </w:rPr>
        <w:t xml:space="preserve">.  The involvement </w:t>
      </w:r>
      <w:r>
        <w:rPr>
          <w:rFonts w:ascii="Franklin Gothic Book" w:hAnsi="Franklin Gothic Book" w:cs="Arial"/>
          <w:lang w:val="en"/>
        </w:rPr>
        <w:t xml:space="preserve">of team members with real estate development expertise </w:t>
      </w:r>
      <w:r w:rsidR="00E22D7D">
        <w:rPr>
          <w:rFonts w:ascii="Franklin Gothic Book" w:hAnsi="Franklin Gothic Book" w:cs="Arial"/>
          <w:lang w:val="en"/>
        </w:rPr>
        <w:t xml:space="preserve">is </w:t>
      </w:r>
      <w:r>
        <w:rPr>
          <w:rFonts w:ascii="Franklin Gothic Book" w:hAnsi="Franklin Gothic Book" w:cs="Arial"/>
          <w:lang w:val="en"/>
        </w:rPr>
        <w:t xml:space="preserve">designed </w:t>
      </w:r>
      <w:r w:rsidR="00E22D7D">
        <w:rPr>
          <w:rFonts w:ascii="Franklin Gothic Book" w:hAnsi="Franklin Gothic Book" w:cs="Arial"/>
          <w:lang w:val="en"/>
        </w:rPr>
        <w:t xml:space="preserve">to facilitate planning and future development of appropriate housing and commercial/mixed-use developments adjacent to stations.  </w:t>
      </w:r>
      <w:r w:rsidR="001044A3">
        <w:rPr>
          <w:rFonts w:ascii="Franklin Gothic Book" w:hAnsi="Franklin Gothic Book" w:cs="Arial"/>
          <w:lang w:val="en"/>
        </w:rPr>
        <w:t xml:space="preserve">The combined expertise of </w:t>
      </w:r>
      <w:r>
        <w:rPr>
          <w:rFonts w:ascii="Franklin Gothic Book" w:hAnsi="Franklin Gothic Book" w:cs="Arial"/>
          <w:lang w:val="en"/>
        </w:rPr>
        <w:t xml:space="preserve">these team members </w:t>
      </w:r>
      <w:r w:rsidR="001044A3">
        <w:rPr>
          <w:rFonts w:ascii="Franklin Gothic Book" w:hAnsi="Franklin Gothic Book" w:cs="Arial"/>
          <w:lang w:val="en"/>
        </w:rPr>
        <w:t>fits the requirement of the TOD projects.</w:t>
      </w:r>
    </w:p>
    <w:p w:rsidR="00411FAC" w:rsidRDefault="00411FAC" w:rsidP="00737CF1">
      <w:pPr>
        <w:rPr>
          <w:rFonts w:ascii="Franklin Gothic Book" w:hAnsi="Franklin Gothic Book" w:cs="Arial"/>
          <w:b/>
        </w:rPr>
      </w:pPr>
    </w:p>
    <w:p w:rsidR="00411FAC" w:rsidRDefault="00411FAC" w:rsidP="009A4754">
      <w:pPr>
        <w:rPr>
          <w:rFonts w:ascii="Franklin Gothic Book" w:hAnsi="Franklin Gothic Book" w:cs="Arial"/>
          <w:b/>
        </w:rPr>
      </w:pPr>
    </w:p>
    <w:p w:rsidR="00411FAC" w:rsidRDefault="00737CF1" w:rsidP="009A4754">
      <w:pPr>
        <w:rPr>
          <w:rFonts w:ascii="Franklin Gothic Book" w:hAnsi="Franklin Gothic Book" w:cs="Arial"/>
          <w:b/>
        </w:rPr>
      </w:pPr>
      <w:r>
        <w:rPr>
          <w:rFonts w:ascii="Franklin Gothic Book" w:hAnsi="Franklin Gothic Book" w:cs="Arial"/>
          <w:b/>
        </w:rPr>
        <w:br w:type="page"/>
      </w:r>
    </w:p>
    <w:p w:rsidR="00411FAC" w:rsidRPr="00602805" w:rsidRDefault="00411FAC" w:rsidP="00E617CE">
      <w:pPr>
        <w:pStyle w:val="Heading2"/>
        <w:numPr>
          <w:ilvl w:val="0"/>
          <w:numId w:val="3"/>
        </w:numPr>
      </w:pPr>
      <w:bookmarkStart w:id="39" w:name="_Toc340231156"/>
      <w:bookmarkStart w:id="40" w:name="_Toc340231214"/>
      <w:bookmarkStart w:id="41" w:name="_Toc340231484"/>
      <w:bookmarkStart w:id="42" w:name="_Toc340231830"/>
      <w:r>
        <w:lastRenderedPageBreak/>
        <w:t>BUDGET PROJECTIONS</w:t>
      </w:r>
      <w:bookmarkEnd w:id="39"/>
      <w:bookmarkEnd w:id="40"/>
      <w:bookmarkEnd w:id="41"/>
      <w:bookmarkEnd w:id="42"/>
    </w:p>
    <w:p w:rsidR="00411FAC" w:rsidRDefault="00411FAC" w:rsidP="00411FAC">
      <w:pPr>
        <w:widowControl w:val="0"/>
        <w:rPr>
          <w:rFonts w:ascii="Franklin Gothic Book" w:hAnsi="Franklin Gothic Book" w:cs="Arial"/>
          <w:b/>
        </w:rPr>
      </w:pPr>
    </w:p>
    <w:p w:rsidR="00D62618" w:rsidRDefault="00D62618" w:rsidP="00411FAC">
      <w:pPr>
        <w:widowControl w:val="0"/>
        <w:rPr>
          <w:rFonts w:ascii="Franklin Gothic Book" w:hAnsi="Franklin Gothic Book" w:cs="Arial"/>
          <w:b/>
        </w:rPr>
      </w:pPr>
      <w:r>
        <w:rPr>
          <w:rFonts w:ascii="Franklin Gothic Book" w:hAnsi="Franklin Gothic Book" w:cs="Arial"/>
          <w:b/>
        </w:rPr>
        <w:t>TRANSIT SYSTEM BUDGET PROJECTIONS</w:t>
      </w:r>
    </w:p>
    <w:p w:rsidR="00D34F0F" w:rsidRDefault="00C54F6F" w:rsidP="00E454FE">
      <w:pPr>
        <w:jc w:val="both"/>
        <w:rPr>
          <w:rFonts w:ascii="Franklin Gothic Book" w:hAnsi="Franklin Gothic Book" w:cs="Arial"/>
        </w:rPr>
      </w:pPr>
      <w:r>
        <w:rPr>
          <w:rFonts w:ascii="Franklin Gothic Book" w:hAnsi="Franklin Gothic Book" w:cs="Arial"/>
          <w:bCs/>
          <w:lang w:val="en"/>
        </w:rPr>
        <w:t xml:space="preserve">The </w:t>
      </w:r>
      <w:r w:rsidR="00DB6676">
        <w:rPr>
          <w:rFonts w:ascii="Franklin Gothic Book" w:hAnsi="Franklin Gothic Book" w:cs="Arial"/>
          <w:bCs/>
          <w:lang w:val="en"/>
        </w:rPr>
        <w:t>CTI</w:t>
      </w:r>
      <w:r w:rsidR="00DA0A94">
        <w:rPr>
          <w:rFonts w:ascii="Franklin Gothic Book" w:hAnsi="Franklin Gothic Book" w:cs="Arial"/>
        </w:rPr>
        <w:t xml:space="preserve"> </w:t>
      </w:r>
      <w:r>
        <w:rPr>
          <w:rFonts w:ascii="Franklin Gothic Book" w:hAnsi="Franklin Gothic Book" w:cs="Arial"/>
        </w:rPr>
        <w:t>team plans to</w:t>
      </w:r>
      <w:r w:rsidR="00CA451B">
        <w:rPr>
          <w:rFonts w:ascii="Franklin Gothic Book" w:hAnsi="Franklin Gothic Book" w:cs="Arial"/>
          <w:lang w:val="en"/>
        </w:rPr>
        <w:t xml:space="preserve"> design, build,</w:t>
      </w:r>
      <w:r w:rsidR="00DA0A94" w:rsidRPr="00602805">
        <w:rPr>
          <w:rFonts w:ascii="Franklin Gothic Book" w:hAnsi="Franklin Gothic Book" w:cs="Arial"/>
          <w:lang w:val="en"/>
        </w:rPr>
        <w:t xml:space="preserve"> and operate the</w:t>
      </w:r>
      <w:r w:rsidR="00DA0A94">
        <w:rPr>
          <w:rFonts w:ascii="Franklin Gothic Book" w:hAnsi="Franklin Gothic Book" w:cs="Arial"/>
          <w:lang w:val="en"/>
        </w:rPr>
        <w:t xml:space="preserve"> facility and </w:t>
      </w:r>
      <w:r>
        <w:rPr>
          <w:rFonts w:ascii="Franklin Gothic Book" w:hAnsi="Franklin Gothic Book" w:cs="Arial"/>
          <w:lang w:val="en"/>
        </w:rPr>
        <w:t xml:space="preserve">is </w:t>
      </w:r>
      <w:r w:rsidR="00F92507">
        <w:rPr>
          <w:rFonts w:ascii="Franklin Gothic Book" w:hAnsi="Franklin Gothic Book" w:cs="Arial"/>
          <w:lang w:val="en"/>
        </w:rPr>
        <w:t>exploring</w:t>
      </w:r>
      <w:r>
        <w:rPr>
          <w:rFonts w:ascii="Franklin Gothic Book" w:hAnsi="Franklin Gothic Book" w:cs="Arial"/>
          <w:lang w:val="en"/>
        </w:rPr>
        <w:t xml:space="preserve"> </w:t>
      </w:r>
      <w:r w:rsidR="00DA0A94">
        <w:rPr>
          <w:rFonts w:ascii="Franklin Gothic Book" w:hAnsi="Franklin Gothic Book" w:cs="Arial"/>
          <w:lang w:val="en"/>
        </w:rPr>
        <w:t xml:space="preserve">debt and equity </w:t>
      </w:r>
      <w:r w:rsidR="00DA0A94" w:rsidRPr="00602805">
        <w:rPr>
          <w:rFonts w:ascii="Franklin Gothic Book" w:hAnsi="Franklin Gothic Book" w:cs="Arial"/>
          <w:lang w:val="en"/>
        </w:rPr>
        <w:t xml:space="preserve">financing for </w:t>
      </w:r>
      <w:r>
        <w:rPr>
          <w:rFonts w:ascii="Franklin Gothic Book" w:hAnsi="Franklin Gothic Book" w:cs="Arial"/>
          <w:lang w:val="en"/>
        </w:rPr>
        <w:t>the project</w:t>
      </w:r>
      <w:r w:rsidR="00DA0A94">
        <w:rPr>
          <w:rFonts w:ascii="Franklin Gothic Book" w:hAnsi="Franklin Gothic Book" w:cs="Arial"/>
          <w:lang w:val="en"/>
        </w:rPr>
        <w:t>.</w:t>
      </w:r>
      <w:r w:rsidR="00DA0A94" w:rsidRPr="00602805">
        <w:rPr>
          <w:rFonts w:ascii="Franklin Gothic Book" w:hAnsi="Franklin Gothic Book" w:cs="Arial"/>
          <w:lang w:val="en"/>
        </w:rPr>
        <w:t xml:space="preserve"> </w:t>
      </w:r>
      <w:r w:rsidR="00DA0A94">
        <w:rPr>
          <w:rFonts w:ascii="Franklin Gothic Book" w:hAnsi="Franklin Gothic Book" w:cs="Arial"/>
          <w:lang w:val="en"/>
        </w:rPr>
        <w:t xml:space="preserve">Due to the cost effectiveness of the equipment and system design, </w:t>
      </w:r>
      <w:r w:rsidR="00DB6676">
        <w:rPr>
          <w:rFonts w:ascii="Franklin Gothic Book" w:hAnsi="Franklin Gothic Book" w:cs="Arial"/>
          <w:bCs/>
          <w:lang w:val="en"/>
        </w:rPr>
        <w:t>CTI</w:t>
      </w:r>
      <w:r w:rsidR="00DA0A94">
        <w:rPr>
          <w:rFonts w:ascii="Franklin Gothic Book" w:hAnsi="Franklin Gothic Book" w:cs="Arial"/>
        </w:rPr>
        <w:t xml:space="preserve"> </w:t>
      </w:r>
      <w:r w:rsidR="00DA0A94" w:rsidRPr="00602805">
        <w:rPr>
          <w:rFonts w:ascii="Franklin Gothic Book" w:hAnsi="Franklin Gothic Book" w:cs="Arial"/>
          <w:lang w:val="en"/>
        </w:rPr>
        <w:t xml:space="preserve">is poised for success with reasonable and </w:t>
      </w:r>
      <w:r w:rsidR="00DA0A94">
        <w:rPr>
          <w:rFonts w:ascii="Franklin Gothic Book" w:hAnsi="Franklin Gothic Book" w:cs="Arial"/>
          <w:lang w:val="en"/>
        </w:rPr>
        <w:t>predictable revenue assumptions.</w:t>
      </w:r>
      <w:r>
        <w:rPr>
          <w:rFonts w:ascii="Franklin Gothic Book" w:hAnsi="Franklin Gothic Book" w:cs="Arial"/>
          <w:lang w:val="en"/>
        </w:rPr>
        <w:t xml:space="preserve"> </w:t>
      </w:r>
      <w:r w:rsidR="00344A8A">
        <w:rPr>
          <w:rFonts w:ascii="Franklin Gothic Book" w:hAnsi="Franklin Gothic Book" w:cs="Arial"/>
        </w:rPr>
        <w:t xml:space="preserve">Following is a summary of key financial terms related to the </w:t>
      </w:r>
      <w:r w:rsidR="00DB6676">
        <w:rPr>
          <w:rFonts w:ascii="Franklin Gothic Book" w:hAnsi="Franklin Gothic Book" w:cs="Arial"/>
          <w:bCs/>
          <w:lang w:val="en"/>
        </w:rPr>
        <w:t>CTI</w:t>
      </w:r>
      <w:r w:rsidR="00344A8A">
        <w:rPr>
          <w:rFonts w:ascii="Franklin Gothic Book" w:hAnsi="Franklin Gothic Book" w:cs="Arial"/>
        </w:rPr>
        <w:t xml:space="preserve"> </w:t>
      </w:r>
      <w:r w:rsidR="00DA0A94">
        <w:rPr>
          <w:rFonts w:ascii="Franklin Gothic Book" w:hAnsi="Franklin Gothic Book" w:cs="Arial"/>
        </w:rPr>
        <w:t>Richmond ULRT system</w:t>
      </w:r>
      <w:r w:rsidR="00344A8A">
        <w:rPr>
          <w:rFonts w:ascii="Franklin Gothic Book" w:hAnsi="Franklin Gothic Book" w:cs="Arial"/>
        </w:rPr>
        <w:t xml:space="preserve">. Included are the proposed ground lease payment, a summary of </w:t>
      </w:r>
      <w:r>
        <w:rPr>
          <w:rFonts w:ascii="Franklin Gothic Book" w:hAnsi="Franklin Gothic Book" w:cs="Arial"/>
        </w:rPr>
        <w:t xml:space="preserve">anticipated </w:t>
      </w:r>
      <w:r w:rsidR="00F92507">
        <w:rPr>
          <w:rFonts w:ascii="Franklin Gothic Book" w:hAnsi="Franklin Gothic Book" w:cs="Arial"/>
        </w:rPr>
        <w:t xml:space="preserve">system </w:t>
      </w:r>
      <w:r w:rsidR="00344A8A">
        <w:rPr>
          <w:rFonts w:ascii="Franklin Gothic Book" w:hAnsi="Franklin Gothic Book" w:cs="Arial"/>
        </w:rPr>
        <w:t>revenue and expense</w:t>
      </w:r>
      <w:r>
        <w:rPr>
          <w:rFonts w:ascii="Franklin Gothic Book" w:hAnsi="Franklin Gothic Book" w:cs="Arial"/>
        </w:rPr>
        <w:t>s</w:t>
      </w:r>
      <w:r w:rsidR="00344A8A">
        <w:rPr>
          <w:rFonts w:ascii="Franklin Gothic Book" w:hAnsi="Franklin Gothic Book" w:cs="Arial"/>
        </w:rPr>
        <w:t xml:space="preserve">, </w:t>
      </w:r>
      <w:r w:rsidR="00CA451B">
        <w:rPr>
          <w:rFonts w:ascii="Franklin Gothic Book" w:hAnsi="Franklin Gothic Book" w:cs="Arial"/>
        </w:rPr>
        <w:t>and</w:t>
      </w:r>
      <w:r>
        <w:rPr>
          <w:rFonts w:ascii="Franklin Gothic Book" w:hAnsi="Franklin Gothic Book" w:cs="Arial"/>
        </w:rPr>
        <w:t xml:space="preserve"> </w:t>
      </w:r>
      <w:r w:rsidR="00344A8A">
        <w:rPr>
          <w:rFonts w:ascii="Franklin Gothic Book" w:hAnsi="Franklin Gothic Book" w:cs="Arial"/>
        </w:rPr>
        <w:t xml:space="preserve">the </w:t>
      </w:r>
      <w:r>
        <w:rPr>
          <w:rFonts w:ascii="Franklin Gothic Book" w:hAnsi="Franklin Gothic Book" w:cs="Arial"/>
        </w:rPr>
        <w:t xml:space="preserve">proposed </w:t>
      </w:r>
      <w:r w:rsidR="00344A8A">
        <w:rPr>
          <w:rFonts w:ascii="Franklin Gothic Book" w:hAnsi="Franklin Gothic Book" w:cs="Arial"/>
        </w:rPr>
        <w:t xml:space="preserve">sources and uses of financing for the </w:t>
      </w:r>
      <w:r>
        <w:rPr>
          <w:rFonts w:ascii="Franklin Gothic Book" w:hAnsi="Franklin Gothic Book" w:cs="Arial"/>
        </w:rPr>
        <w:t xml:space="preserve">system </w:t>
      </w:r>
      <w:r w:rsidR="00344A8A">
        <w:rPr>
          <w:rFonts w:ascii="Franklin Gothic Book" w:hAnsi="Franklin Gothic Book" w:cs="Arial"/>
        </w:rPr>
        <w:t>installation.</w:t>
      </w:r>
    </w:p>
    <w:p w:rsidR="006D5E2A" w:rsidRPr="00602805" w:rsidRDefault="006D5E2A" w:rsidP="009A4754">
      <w:pPr>
        <w:rPr>
          <w:rFonts w:ascii="Franklin Gothic Book" w:hAnsi="Franklin Gothic Book" w:cs="Arial"/>
          <w:b/>
        </w:rPr>
      </w:pPr>
    </w:p>
    <w:p w:rsidR="00C54F6F" w:rsidRPr="00A261B5" w:rsidRDefault="00C54F6F" w:rsidP="00C54F6F">
      <w:pPr>
        <w:rPr>
          <w:rFonts w:ascii="Franklin Gothic Book" w:hAnsi="Franklin Gothic Book" w:cs="Arial"/>
        </w:rPr>
      </w:pPr>
      <w:r w:rsidRPr="00A261B5">
        <w:rPr>
          <w:rFonts w:ascii="Franklin Gothic Book" w:hAnsi="Franklin Gothic Book" w:cs="Arial"/>
          <w:b/>
        </w:rPr>
        <w:t xml:space="preserve">Projected </w:t>
      </w:r>
      <w:r w:rsidR="00F92507">
        <w:rPr>
          <w:rFonts w:ascii="Franklin Gothic Book" w:hAnsi="Franklin Gothic Book" w:cs="Arial"/>
          <w:b/>
        </w:rPr>
        <w:t>ULRT</w:t>
      </w:r>
      <w:r w:rsidRPr="00A261B5">
        <w:rPr>
          <w:rFonts w:ascii="Franklin Gothic Book" w:hAnsi="Franklin Gothic Book" w:cs="Arial"/>
          <w:b/>
        </w:rPr>
        <w:t xml:space="preserve"> Revenues</w:t>
      </w:r>
    </w:p>
    <w:p w:rsidR="00F92507" w:rsidRDefault="00123B4C" w:rsidP="00C54F6F">
      <w:pPr>
        <w:jc w:val="both"/>
        <w:rPr>
          <w:rFonts w:ascii="Franklin Gothic Book" w:hAnsi="Franklin Gothic Book" w:cs="Arial"/>
          <w:color w:val="000000"/>
        </w:rPr>
      </w:pPr>
      <w:r>
        <w:rPr>
          <w:rFonts w:ascii="Franklin Gothic Book" w:hAnsi="Franklin Gothic Book" w:cs="Arial"/>
          <w:color w:val="000000"/>
        </w:rPr>
        <w:t>Projected revenues for the CTI Richmond system are presented for the system prior to and upon completion of the transit-oriented development (TOD) sites outlined in this proposal. In both cases, there are t</w:t>
      </w:r>
      <w:r w:rsidR="00C54F6F">
        <w:rPr>
          <w:rFonts w:ascii="Franklin Gothic Book" w:hAnsi="Franklin Gothic Book" w:cs="Arial"/>
          <w:color w:val="000000"/>
        </w:rPr>
        <w:t xml:space="preserve">wo main </w:t>
      </w:r>
      <w:r>
        <w:rPr>
          <w:rFonts w:ascii="Franklin Gothic Book" w:hAnsi="Franklin Gothic Book" w:cs="Arial"/>
          <w:color w:val="000000"/>
        </w:rPr>
        <w:t>sources of revenue anticipated for the CyberTran ULRT system:</w:t>
      </w:r>
      <w:r w:rsidR="00C54F6F">
        <w:rPr>
          <w:rFonts w:ascii="Franklin Gothic Book" w:hAnsi="Franklin Gothic Book" w:cs="Arial"/>
          <w:color w:val="000000"/>
        </w:rPr>
        <w:t xml:space="preserve"> fare collection and advertising revenue</w:t>
      </w:r>
      <w:r>
        <w:rPr>
          <w:rFonts w:ascii="Franklin Gothic Book" w:hAnsi="Franklin Gothic Book" w:cs="Arial"/>
          <w:color w:val="000000"/>
        </w:rPr>
        <w:t xml:space="preserve">. </w:t>
      </w:r>
      <w:r w:rsidR="00F92507">
        <w:rPr>
          <w:rFonts w:ascii="Franklin Gothic Book" w:hAnsi="Franklin Gothic Book" w:cs="Arial"/>
          <w:color w:val="000000"/>
        </w:rPr>
        <w:t>The solar electric power component has not been included in these revenue projections.</w:t>
      </w:r>
    </w:p>
    <w:p w:rsidR="00F92507" w:rsidRDefault="00F92507" w:rsidP="00C54F6F">
      <w:pPr>
        <w:jc w:val="both"/>
        <w:rPr>
          <w:rFonts w:ascii="Franklin Gothic Book" w:hAnsi="Franklin Gothic Book" w:cs="Arial"/>
          <w:color w:val="000000"/>
        </w:rPr>
      </w:pPr>
    </w:p>
    <w:p w:rsidR="00C54F6F" w:rsidRPr="00A261B5" w:rsidRDefault="00123B4C" w:rsidP="00C54F6F">
      <w:pPr>
        <w:jc w:val="both"/>
        <w:rPr>
          <w:rFonts w:ascii="Franklin Gothic Book" w:hAnsi="Franklin Gothic Book" w:cs="Arial"/>
          <w:color w:val="000000"/>
        </w:rPr>
      </w:pPr>
      <w:r>
        <w:rPr>
          <w:rFonts w:ascii="Franklin Gothic Book" w:hAnsi="Franklin Gothic Book" w:cs="Arial"/>
          <w:color w:val="000000"/>
        </w:rPr>
        <w:t>Prior to completion of the TOD projects, t</w:t>
      </w:r>
      <w:r w:rsidR="00C54F6F" w:rsidRPr="00A261B5">
        <w:rPr>
          <w:rFonts w:ascii="Franklin Gothic Book" w:hAnsi="Franklin Gothic Book" w:cs="Arial"/>
          <w:color w:val="000000"/>
        </w:rPr>
        <w:t xml:space="preserve">he expected </w:t>
      </w:r>
      <w:r w:rsidR="00C54F6F">
        <w:rPr>
          <w:rFonts w:ascii="Franklin Gothic Book" w:hAnsi="Franklin Gothic Book" w:cs="Arial"/>
          <w:color w:val="000000"/>
        </w:rPr>
        <w:t xml:space="preserve">annual operating income from these revenue sources </w:t>
      </w:r>
      <w:r>
        <w:rPr>
          <w:rFonts w:ascii="Franklin Gothic Book" w:hAnsi="Franklin Gothic Book" w:cs="Arial"/>
          <w:color w:val="000000"/>
        </w:rPr>
        <w:t>is</w:t>
      </w:r>
      <w:r w:rsidR="00C54F6F">
        <w:rPr>
          <w:rFonts w:ascii="Franklin Gothic Book" w:hAnsi="Franklin Gothic Book" w:cs="Arial"/>
          <w:color w:val="000000"/>
        </w:rPr>
        <w:t xml:space="preserve"> outlined below</w:t>
      </w:r>
      <w:r w:rsidR="00C54F6F" w:rsidRPr="00A261B5">
        <w:rPr>
          <w:rFonts w:ascii="Franklin Gothic Book" w:hAnsi="Franklin Gothic Book" w:cs="Arial"/>
          <w:color w:val="000000"/>
        </w:rPr>
        <w:t xml:space="preserve">: </w:t>
      </w:r>
    </w:p>
    <w:p w:rsidR="00C54F6F" w:rsidRDefault="00C54F6F" w:rsidP="00C54F6F">
      <w:pPr>
        <w:rPr>
          <w:rFonts w:ascii="Franklin Gothic Book" w:hAnsi="Franklin Gothic Book" w:cs="Arial"/>
        </w:rPr>
      </w:pPr>
    </w:p>
    <w:p w:rsidR="00123B4C" w:rsidRPr="00E617CE" w:rsidRDefault="00123B4C" w:rsidP="00FB6A71">
      <w:pPr>
        <w:rPr>
          <w:rFonts w:ascii="Franklin Gothic Book" w:hAnsi="Franklin Gothic Book" w:cs="Arial"/>
          <w:u w:val="single"/>
        </w:rPr>
      </w:pPr>
      <w:r>
        <w:rPr>
          <w:rFonts w:ascii="Franklin Gothic Book" w:hAnsi="Franklin Gothic Book" w:cs="Arial"/>
        </w:rPr>
        <w:tab/>
      </w:r>
      <w:r w:rsidRPr="00E617CE">
        <w:rPr>
          <w:rFonts w:ascii="Franklin Gothic Book" w:hAnsi="Franklin Gothic Book" w:cs="Arial"/>
          <w:u w:val="single"/>
        </w:rPr>
        <w:t>PRIOR TO TOD DEVELOPMENT</w:t>
      </w:r>
    </w:p>
    <w:p w:rsidR="00C54F6F" w:rsidRPr="00602805" w:rsidRDefault="00C54F6F" w:rsidP="004042B0">
      <w:pPr>
        <w:rPr>
          <w:rFonts w:ascii="Franklin Gothic Book" w:hAnsi="Franklin Gothic Book" w:cs="Arial"/>
        </w:rPr>
      </w:pPr>
      <w:r w:rsidRPr="00602805">
        <w:rPr>
          <w:rFonts w:ascii="Franklin Gothic Book" w:hAnsi="Franklin Gothic Book" w:cs="Arial"/>
        </w:rPr>
        <w:tab/>
      </w:r>
      <w:r>
        <w:rPr>
          <w:rFonts w:ascii="Franklin Gothic Book" w:hAnsi="Franklin Gothic Book" w:cs="Arial"/>
        </w:rPr>
        <w:t>Ridership</w:t>
      </w:r>
      <w:r w:rsidR="00123B4C">
        <w:rPr>
          <w:rFonts w:ascii="Franklin Gothic Book" w:hAnsi="Franklin Gothic Book" w:cs="Arial"/>
        </w:rPr>
        <w:t>-based</w:t>
      </w:r>
      <w:r>
        <w:rPr>
          <w:rFonts w:ascii="Franklin Gothic Book" w:hAnsi="Franklin Gothic Book" w:cs="Arial"/>
        </w:rPr>
        <w:t xml:space="preserve"> </w:t>
      </w:r>
      <w:r w:rsidR="00123B4C">
        <w:rPr>
          <w:rFonts w:ascii="Franklin Gothic Book" w:hAnsi="Franklin Gothic Book" w:cs="Arial"/>
        </w:rPr>
        <w:t>Revenue</w:t>
      </w:r>
      <w:r>
        <w:rPr>
          <w:rFonts w:ascii="Franklin Gothic Book" w:hAnsi="Franklin Gothic Book" w:cs="Arial"/>
        </w:rPr>
        <w:t xml:space="preserve"> </w:t>
      </w:r>
      <w:r w:rsidR="00123B4C">
        <w:rPr>
          <w:rFonts w:ascii="Franklin Gothic Book" w:hAnsi="Franklin Gothic Book" w:cs="Arial"/>
        </w:rPr>
        <w:t xml:space="preserve">using </w:t>
      </w:r>
      <w:r>
        <w:rPr>
          <w:rFonts w:ascii="Franklin Gothic Book" w:hAnsi="Franklin Gothic Book" w:cs="Arial"/>
        </w:rPr>
        <w:t>Distance Base Fares</w:t>
      </w:r>
      <w:r w:rsidRPr="00602805">
        <w:rPr>
          <w:rFonts w:ascii="Franklin Gothic Book" w:hAnsi="Franklin Gothic Book" w:cs="Arial"/>
        </w:rPr>
        <w:t xml:space="preserve">: </w:t>
      </w:r>
      <w:r>
        <w:rPr>
          <w:rFonts w:ascii="Franklin Gothic Book" w:hAnsi="Franklin Gothic Book" w:cs="Arial"/>
        </w:rPr>
        <w:tab/>
      </w:r>
      <w:r w:rsidRPr="00E1072E">
        <w:rPr>
          <w:rFonts w:ascii="Franklin Gothic Book" w:hAnsi="Franklin Gothic Book" w:cs="Arial"/>
        </w:rPr>
        <w:t>$</w:t>
      </w:r>
      <w:r>
        <w:rPr>
          <w:rFonts w:ascii="Franklin Gothic Book" w:hAnsi="Franklin Gothic Book" w:cs="Arial"/>
        </w:rPr>
        <w:t xml:space="preserve">   </w:t>
      </w:r>
      <w:r w:rsidR="00123B4C">
        <w:rPr>
          <w:rFonts w:ascii="Franklin Gothic Book" w:hAnsi="Franklin Gothic Book" w:cs="Arial"/>
        </w:rPr>
        <w:t>7</w:t>
      </w:r>
      <w:r w:rsidRPr="00E1072E">
        <w:rPr>
          <w:rFonts w:ascii="Franklin Gothic Book" w:hAnsi="Franklin Gothic Book" w:cs="Arial"/>
        </w:rPr>
        <w:t>,</w:t>
      </w:r>
      <w:r w:rsidR="0054710C">
        <w:rPr>
          <w:rFonts w:ascii="Franklin Gothic Book" w:hAnsi="Franklin Gothic Book" w:cs="Arial"/>
        </w:rPr>
        <w:t>6</w:t>
      </w:r>
      <w:r w:rsidR="00123B4C">
        <w:rPr>
          <w:rFonts w:ascii="Franklin Gothic Book" w:hAnsi="Franklin Gothic Book" w:cs="Arial"/>
        </w:rPr>
        <w:t>0</w:t>
      </w:r>
      <w:r w:rsidRPr="00E1072E">
        <w:rPr>
          <w:rFonts w:ascii="Franklin Gothic Book" w:hAnsi="Franklin Gothic Book" w:cs="Arial"/>
        </w:rPr>
        <w:t>0,000</w:t>
      </w:r>
    </w:p>
    <w:p w:rsidR="0054710C" w:rsidRDefault="00C54F6F" w:rsidP="00C54F6F">
      <w:pPr>
        <w:rPr>
          <w:rFonts w:ascii="Franklin Gothic Book" w:hAnsi="Franklin Gothic Book" w:cs="Arial"/>
        </w:rPr>
      </w:pPr>
      <w:r w:rsidRPr="00602805">
        <w:rPr>
          <w:rFonts w:ascii="Franklin Gothic Book" w:hAnsi="Franklin Gothic Book" w:cs="Arial"/>
        </w:rPr>
        <w:tab/>
      </w:r>
      <w:r w:rsidR="0054710C">
        <w:rPr>
          <w:rFonts w:ascii="Franklin Gothic Book" w:hAnsi="Franklin Gothic Book" w:cs="Arial"/>
          <w:b/>
        </w:rPr>
        <w:t>Revenue from Commercial Space</w:t>
      </w:r>
      <w:r w:rsidR="0054710C">
        <w:rPr>
          <w:rFonts w:ascii="Franklin Gothic Book" w:hAnsi="Franklin Gothic Book" w:cs="Arial"/>
        </w:rPr>
        <w:t xml:space="preserve"> </w:t>
      </w:r>
      <w:r w:rsidR="0054710C">
        <w:rPr>
          <w:rFonts w:ascii="Franklin Gothic Book" w:hAnsi="Franklin Gothic Book" w:cs="Arial"/>
        </w:rPr>
        <w:tab/>
      </w:r>
      <w:r w:rsidR="0054710C">
        <w:rPr>
          <w:rFonts w:ascii="Franklin Gothic Book" w:hAnsi="Franklin Gothic Book" w:cs="Arial"/>
        </w:rPr>
        <w:tab/>
      </w:r>
      <w:r w:rsidR="0054710C">
        <w:rPr>
          <w:rFonts w:ascii="Franklin Gothic Book" w:hAnsi="Franklin Gothic Book" w:cs="Arial"/>
        </w:rPr>
        <w:tab/>
      </w:r>
      <w:r w:rsidR="0054710C">
        <w:rPr>
          <w:rFonts w:ascii="Franklin Gothic Book" w:hAnsi="Franklin Gothic Book" w:cs="Arial"/>
        </w:rPr>
        <w:tab/>
        <w:t>$      305,000</w:t>
      </w:r>
    </w:p>
    <w:p w:rsidR="00C54F6F" w:rsidRPr="00602805" w:rsidRDefault="00C54F6F" w:rsidP="00E617CE">
      <w:pPr>
        <w:ind w:firstLine="720"/>
        <w:rPr>
          <w:rFonts w:ascii="Franklin Gothic Book" w:hAnsi="Franklin Gothic Book" w:cs="Arial"/>
        </w:rPr>
      </w:pPr>
      <w:r>
        <w:rPr>
          <w:rFonts w:ascii="Franklin Gothic Book" w:hAnsi="Franklin Gothic Book" w:cs="Arial"/>
        </w:rPr>
        <w:t>Revenue from Advertising in</w:t>
      </w:r>
      <w:r w:rsidR="007B6D92">
        <w:rPr>
          <w:rFonts w:ascii="Franklin Gothic Book" w:hAnsi="Franklin Gothic Book" w:cs="Arial"/>
        </w:rPr>
        <w:t>/on</w:t>
      </w:r>
      <w:r>
        <w:rPr>
          <w:rFonts w:ascii="Franklin Gothic Book" w:hAnsi="Franklin Gothic Book" w:cs="Arial"/>
        </w:rPr>
        <w:t xml:space="preserve"> Railcars</w:t>
      </w:r>
      <w:r w:rsidRPr="00602805">
        <w:rPr>
          <w:rFonts w:ascii="Franklin Gothic Book" w:hAnsi="Franklin Gothic Book" w:cs="Arial"/>
        </w:rPr>
        <w:t xml:space="preserve">: </w:t>
      </w:r>
      <w:r>
        <w:rPr>
          <w:rFonts w:ascii="Franklin Gothic Book" w:hAnsi="Franklin Gothic Book" w:cs="Arial"/>
        </w:rPr>
        <w:tab/>
      </w:r>
      <w:r>
        <w:rPr>
          <w:rFonts w:ascii="Franklin Gothic Book" w:hAnsi="Franklin Gothic Book" w:cs="Arial"/>
        </w:rPr>
        <w:tab/>
      </w:r>
      <w:r>
        <w:rPr>
          <w:rFonts w:ascii="Franklin Gothic Book" w:hAnsi="Franklin Gothic Book" w:cs="Arial"/>
        </w:rPr>
        <w:tab/>
      </w:r>
      <w:r w:rsidRPr="00E1072E">
        <w:rPr>
          <w:rFonts w:ascii="Franklin Gothic Book" w:hAnsi="Franklin Gothic Book" w:cs="Arial"/>
        </w:rPr>
        <w:t>$</w:t>
      </w:r>
      <w:r>
        <w:rPr>
          <w:rFonts w:ascii="Franklin Gothic Book" w:hAnsi="Franklin Gothic Book" w:cs="Arial"/>
        </w:rPr>
        <w:t xml:space="preserve">   2,</w:t>
      </w:r>
      <w:r w:rsidRPr="00E1072E">
        <w:rPr>
          <w:rFonts w:ascii="Franklin Gothic Book" w:hAnsi="Franklin Gothic Book" w:cs="Arial"/>
        </w:rPr>
        <w:t>5</w:t>
      </w:r>
      <w:r>
        <w:rPr>
          <w:rFonts w:ascii="Franklin Gothic Book" w:hAnsi="Franklin Gothic Book" w:cs="Arial"/>
        </w:rPr>
        <w:t>44</w:t>
      </w:r>
      <w:r w:rsidRPr="00E1072E">
        <w:rPr>
          <w:rFonts w:ascii="Franklin Gothic Book" w:hAnsi="Franklin Gothic Book" w:cs="Arial"/>
        </w:rPr>
        <w:t>,000</w:t>
      </w:r>
    </w:p>
    <w:p w:rsidR="00C54F6F" w:rsidRPr="00602805" w:rsidRDefault="00C54F6F" w:rsidP="00C54F6F">
      <w:pPr>
        <w:rPr>
          <w:rFonts w:ascii="Franklin Gothic Book" w:hAnsi="Franklin Gothic Book" w:cs="Arial"/>
        </w:rPr>
      </w:pPr>
      <w:r w:rsidRPr="00602805">
        <w:rPr>
          <w:rFonts w:ascii="Franklin Gothic Book" w:hAnsi="Franklin Gothic Book" w:cs="Arial"/>
        </w:rPr>
        <w:tab/>
      </w:r>
      <w:r w:rsidRPr="00E1072E">
        <w:rPr>
          <w:rFonts w:ascii="Franklin Gothic Book" w:hAnsi="Franklin Gothic Book" w:cs="Arial"/>
        </w:rPr>
        <w:t xml:space="preserve">Revenue from </w:t>
      </w:r>
      <w:r>
        <w:rPr>
          <w:rFonts w:ascii="Franklin Gothic Book" w:hAnsi="Franklin Gothic Book" w:cs="Arial"/>
        </w:rPr>
        <w:t>Advertising in Stations</w:t>
      </w:r>
      <w:r w:rsidRPr="00E1072E">
        <w:rPr>
          <w:rFonts w:ascii="Franklin Gothic Book" w:hAnsi="Franklin Gothic Book" w:cs="Arial"/>
        </w:rPr>
        <w:t>:</w:t>
      </w:r>
      <w:r w:rsidRPr="00E1072E">
        <w:rPr>
          <w:rFonts w:ascii="Franklin Gothic Book" w:hAnsi="Franklin Gothic Book" w:cs="Arial"/>
        </w:rPr>
        <w:tab/>
      </w:r>
      <w:r>
        <w:rPr>
          <w:rFonts w:ascii="Franklin Gothic Book" w:hAnsi="Franklin Gothic Book" w:cs="Arial"/>
        </w:rPr>
        <w:tab/>
      </w:r>
      <w:r w:rsidRPr="00E1072E">
        <w:rPr>
          <w:rFonts w:ascii="Franklin Gothic Book" w:hAnsi="Franklin Gothic Book" w:cs="Arial"/>
        </w:rPr>
        <w:t xml:space="preserve"> </w:t>
      </w:r>
      <w:r w:rsidRPr="00E1072E">
        <w:rPr>
          <w:rFonts w:ascii="Franklin Gothic Book" w:hAnsi="Franklin Gothic Book" w:cs="Arial"/>
        </w:rPr>
        <w:tab/>
      </w:r>
      <w:r w:rsidRPr="00E617CE">
        <w:rPr>
          <w:rFonts w:ascii="Franklin Gothic Book" w:hAnsi="Franklin Gothic Book" w:cs="Arial"/>
          <w:u w:val="single"/>
        </w:rPr>
        <w:t>$      576,000</w:t>
      </w:r>
    </w:p>
    <w:p w:rsidR="0054710C" w:rsidRDefault="00C54F6F" w:rsidP="00C54F6F">
      <w:pPr>
        <w:rPr>
          <w:rFonts w:ascii="Franklin Gothic Book" w:hAnsi="Franklin Gothic Book" w:cs="Arial"/>
          <w:b/>
        </w:rPr>
      </w:pPr>
      <w:r>
        <w:rPr>
          <w:rFonts w:ascii="Franklin Gothic Book" w:hAnsi="Franklin Gothic Book" w:cs="Arial"/>
          <w:b/>
        </w:rPr>
        <w:tab/>
      </w:r>
    </w:p>
    <w:p w:rsidR="00C54F6F" w:rsidRDefault="00C54F6F" w:rsidP="00E617CE">
      <w:pPr>
        <w:ind w:firstLine="720"/>
        <w:rPr>
          <w:rFonts w:ascii="Franklin Gothic Book" w:hAnsi="Franklin Gothic Book" w:cs="Arial"/>
          <w:b/>
        </w:rPr>
      </w:pPr>
      <w:r>
        <w:rPr>
          <w:rFonts w:ascii="Franklin Gothic Book" w:hAnsi="Franklin Gothic Book" w:cs="Arial"/>
          <w:b/>
        </w:rPr>
        <w:t xml:space="preserve">Total Anticipated Revenue from Stations </w:t>
      </w:r>
      <w:r>
        <w:rPr>
          <w:rFonts w:ascii="Franklin Gothic Book" w:hAnsi="Franklin Gothic Book" w:cs="Arial"/>
          <w:b/>
        </w:rPr>
        <w:tab/>
      </w:r>
      <w:r>
        <w:rPr>
          <w:rFonts w:ascii="Franklin Gothic Book" w:hAnsi="Franklin Gothic Book" w:cs="Arial"/>
          <w:b/>
        </w:rPr>
        <w:tab/>
      </w:r>
      <w:r>
        <w:rPr>
          <w:rFonts w:ascii="Franklin Gothic Book" w:hAnsi="Franklin Gothic Book" w:cs="Arial"/>
          <w:b/>
        </w:rPr>
        <w:tab/>
        <w:t>$</w:t>
      </w:r>
      <w:r w:rsidR="00123B4C">
        <w:rPr>
          <w:rFonts w:ascii="Franklin Gothic Book" w:hAnsi="Franklin Gothic Book" w:cs="Arial"/>
          <w:b/>
        </w:rPr>
        <w:t>11,02</w:t>
      </w:r>
      <w:r w:rsidR="0054710C">
        <w:rPr>
          <w:rFonts w:ascii="Franklin Gothic Book" w:hAnsi="Franklin Gothic Book" w:cs="Arial"/>
          <w:b/>
        </w:rPr>
        <w:t>5</w:t>
      </w:r>
      <w:r>
        <w:rPr>
          <w:rFonts w:ascii="Franklin Gothic Book" w:hAnsi="Franklin Gothic Book" w:cs="Arial"/>
          <w:b/>
        </w:rPr>
        <w:t>,000</w:t>
      </w:r>
    </w:p>
    <w:p w:rsidR="00C54F6F" w:rsidRDefault="00C54F6F" w:rsidP="00C54F6F">
      <w:pPr>
        <w:rPr>
          <w:rFonts w:ascii="Franklin Gothic Book" w:hAnsi="Franklin Gothic Book" w:cs="Arial"/>
          <w:b/>
        </w:rPr>
      </w:pPr>
    </w:p>
    <w:p w:rsidR="00123B4C" w:rsidRPr="00123B4C" w:rsidRDefault="00123B4C" w:rsidP="00E617CE">
      <w:pPr>
        <w:ind w:firstLine="720"/>
        <w:rPr>
          <w:rFonts w:ascii="Franklin Gothic Book" w:hAnsi="Franklin Gothic Book" w:cs="Arial"/>
          <w:u w:val="single"/>
        </w:rPr>
      </w:pPr>
      <w:r>
        <w:rPr>
          <w:rFonts w:ascii="Franklin Gothic Book" w:hAnsi="Franklin Gothic Book" w:cs="Arial"/>
          <w:u w:val="single"/>
        </w:rPr>
        <w:t xml:space="preserve">UPON COMPLETION OF </w:t>
      </w:r>
      <w:r w:rsidRPr="00123B4C">
        <w:rPr>
          <w:rFonts w:ascii="Franklin Gothic Book" w:hAnsi="Franklin Gothic Book" w:cs="Arial"/>
          <w:u w:val="single"/>
        </w:rPr>
        <w:t>TOD DEVELOPMENT</w:t>
      </w:r>
    </w:p>
    <w:p w:rsidR="00123B4C" w:rsidRPr="00602805" w:rsidRDefault="00123B4C" w:rsidP="00123B4C">
      <w:pPr>
        <w:rPr>
          <w:rFonts w:ascii="Franklin Gothic Book" w:hAnsi="Franklin Gothic Book" w:cs="Arial"/>
        </w:rPr>
      </w:pPr>
      <w:r w:rsidRPr="00602805">
        <w:rPr>
          <w:rFonts w:ascii="Franklin Gothic Book" w:hAnsi="Franklin Gothic Book" w:cs="Arial"/>
        </w:rPr>
        <w:tab/>
      </w:r>
      <w:r>
        <w:rPr>
          <w:rFonts w:ascii="Franklin Gothic Book" w:hAnsi="Franklin Gothic Book" w:cs="Arial"/>
        </w:rPr>
        <w:t>Ridership-based Revenue using Distance Base Fares</w:t>
      </w:r>
      <w:r w:rsidRPr="00602805">
        <w:rPr>
          <w:rFonts w:ascii="Franklin Gothic Book" w:hAnsi="Franklin Gothic Book" w:cs="Arial"/>
        </w:rPr>
        <w:t xml:space="preserve">: </w:t>
      </w:r>
      <w:r>
        <w:rPr>
          <w:rFonts w:ascii="Franklin Gothic Book" w:hAnsi="Franklin Gothic Book" w:cs="Arial"/>
        </w:rPr>
        <w:tab/>
      </w:r>
      <w:r w:rsidRPr="00E1072E">
        <w:rPr>
          <w:rFonts w:ascii="Franklin Gothic Book" w:hAnsi="Franklin Gothic Book" w:cs="Arial"/>
        </w:rPr>
        <w:t>$</w:t>
      </w:r>
      <w:r>
        <w:rPr>
          <w:rFonts w:ascii="Franklin Gothic Book" w:hAnsi="Franklin Gothic Book" w:cs="Arial"/>
        </w:rPr>
        <w:t xml:space="preserve"> 13</w:t>
      </w:r>
      <w:r w:rsidRPr="00E1072E">
        <w:rPr>
          <w:rFonts w:ascii="Franklin Gothic Book" w:hAnsi="Franklin Gothic Book" w:cs="Arial"/>
        </w:rPr>
        <w:t>,</w:t>
      </w:r>
      <w:r>
        <w:rPr>
          <w:rFonts w:ascii="Franklin Gothic Book" w:hAnsi="Franklin Gothic Book" w:cs="Arial"/>
        </w:rPr>
        <w:t>60</w:t>
      </w:r>
      <w:r w:rsidRPr="00E1072E">
        <w:rPr>
          <w:rFonts w:ascii="Franklin Gothic Book" w:hAnsi="Franklin Gothic Book" w:cs="Arial"/>
        </w:rPr>
        <w:t>0,000</w:t>
      </w:r>
    </w:p>
    <w:p w:rsidR="0054710C" w:rsidRDefault="00123B4C" w:rsidP="00123B4C">
      <w:pPr>
        <w:rPr>
          <w:rFonts w:ascii="Franklin Gothic Book" w:hAnsi="Franklin Gothic Book" w:cs="Arial"/>
        </w:rPr>
      </w:pPr>
      <w:r w:rsidRPr="00602805">
        <w:rPr>
          <w:rFonts w:ascii="Franklin Gothic Book" w:hAnsi="Franklin Gothic Book" w:cs="Arial"/>
        </w:rPr>
        <w:tab/>
      </w:r>
      <w:r w:rsidR="0054710C" w:rsidRPr="0054710C">
        <w:rPr>
          <w:rFonts w:ascii="Franklin Gothic Book" w:hAnsi="Franklin Gothic Book" w:cs="Arial"/>
        </w:rPr>
        <w:t xml:space="preserve">Revenue from Commercial Space </w:t>
      </w:r>
      <w:r w:rsidR="0054710C" w:rsidRPr="0054710C">
        <w:rPr>
          <w:rFonts w:ascii="Franklin Gothic Book" w:hAnsi="Franklin Gothic Book" w:cs="Arial"/>
        </w:rPr>
        <w:tab/>
      </w:r>
      <w:r w:rsidR="0054710C" w:rsidRPr="0054710C">
        <w:rPr>
          <w:rFonts w:ascii="Franklin Gothic Book" w:hAnsi="Franklin Gothic Book" w:cs="Arial"/>
        </w:rPr>
        <w:tab/>
      </w:r>
      <w:r w:rsidR="0054710C" w:rsidRPr="0054710C">
        <w:rPr>
          <w:rFonts w:ascii="Franklin Gothic Book" w:hAnsi="Franklin Gothic Book" w:cs="Arial"/>
        </w:rPr>
        <w:tab/>
      </w:r>
      <w:r w:rsidR="0054710C" w:rsidRPr="0054710C">
        <w:rPr>
          <w:rFonts w:ascii="Franklin Gothic Book" w:hAnsi="Franklin Gothic Book" w:cs="Arial"/>
        </w:rPr>
        <w:tab/>
        <w:t>$      305,000</w:t>
      </w:r>
    </w:p>
    <w:p w:rsidR="00123B4C" w:rsidRPr="00602805" w:rsidRDefault="00123B4C" w:rsidP="00E617CE">
      <w:pPr>
        <w:ind w:firstLine="720"/>
        <w:rPr>
          <w:rFonts w:ascii="Franklin Gothic Book" w:hAnsi="Franklin Gothic Book" w:cs="Arial"/>
        </w:rPr>
      </w:pPr>
      <w:r>
        <w:rPr>
          <w:rFonts w:ascii="Franklin Gothic Book" w:hAnsi="Franklin Gothic Book" w:cs="Arial"/>
        </w:rPr>
        <w:t>Revenues from Advertising in</w:t>
      </w:r>
      <w:r w:rsidR="007B6D92">
        <w:rPr>
          <w:rFonts w:ascii="Franklin Gothic Book" w:hAnsi="Franklin Gothic Book" w:cs="Arial"/>
        </w:rPr>
        <w:t>/on</w:t>
      </w:r>
      <w:r>
        <w:rPr>
          <w:rFonts w:ascii="Franklin Gothic Book" w:hAnsi="Franklin Gothic Book" w:cs="Arial"/>
        </w:rPr>
        <w:t xml:space="preserve"> Railcars</w:t>
      </w:r>
      <w:r w:rsidRPr="00602805">
        <w:rPr>
          <w:rFonts w:ascii="Franklin Gothic Book" w:hAnsi="Franklin Gothic Book" w:cs="Arial"/>
        </w:rPr>
        <w:t xml:space="preserve">: </w:t>
      </w:r>
      <w:r>
        <w:rPr>
          <w:rFonts w:ascii="Franklin Gothic Book" w:hAnsi="Franklin Gothic Book" w:cs="Arial"/>
        </w:rPr>
        <w:tab/>
      </w:r>
      <w:r>
        <w:rPr>
          <w:rFonts w:ascii="Franklin Gothic Book" w:hAnsi="Franklin Gothic Book" w:cs="Arial"/>
        </w:rPr>
        <w:tab/>
      </w:r>
      <w:r w:rsidRPr="00E1072E">
        <w:rPr>
          <w:rFonts w:ascii="Franklin Gothic Book" w:hAnsi="Franklin Gothic Book" w:cs="Arial"/>
        </w:rPr>
        <w:t>$</w:t>
      </w:r>
      <w:r>
        <w:rPr>
          <w:rFonts w:ascii="Franklin Gothic Book" w:hAnsi="Franklin Gothic Book" w:cs="Arial"/>
        </w:rPr>
        <w:t xml:space="preserve">   2,</w:t>
      </w:r>
      <w:r w:rsidRPr="00E1072E">
        <w:rPr>
          <w:rFonts w:ascii="Franklin Gothic Book" w:hAnsi="Franklin Gothic Book" w:cs="Arial"/>
        </w:rPr>
        <w:t>5</w:t>
      </w:r>
      <w:r>
        <w:rPr>
          <w:rFonts w:ascii="Franklin Gothic Book" w:hAnsi="Franklin Gothic Book" w:cs="Arial"/>
        </w:rPr>
        <w:t>44</w:t>
      </w:r>
      <w:r w:rsidRPr="00E1072E">
        <w:rPr>
          <w:rFonts w:ascii="Franklin Gothic Book" w:hAnsi="Franklin Gothic Book" w:cs="Arial"/>
        </w:rPr>
        <w:t>,000</w:t>
      </w:r>
    </w:p>
    <w:p w:rsidR="00123B4C" w:rsidRPr="00602805" w:rsidRDefault="00123B4C" w:rsidP="00123B4C">
      <w:pPr>
        <w:rPr>
          <w:rFonts w:ascii="Franklin Gothic Book" w:hAnsi="Franklin Gothic Book" w:cs="Arial"/>
        </w:rPr>
      </w:pPr>
      <w:r w:rsidRPr="00602805">
        <w:rPr>
          <w:rFonts w:ascii="Franklin Gothic Book" w:hAnsi="Franklin Gothic Book" w:cs="Arial"/>
        </w:rPr>
        <w:tab/>
      </w:r>
      <w:r w:rsidRPr="00E1072E">
        <w:rPr>
          <w:rFonts w:ascii="Franklin Gothic Book" w:hAnsi="Franklin Gothic Book" w:cs="Arial"/>
        </w:rPr>
        <w:t xml:space="preserve">Revenue from </w:t>
      </w:r>
      <w:r>
        <w:rPr>
          <w:rFonts w:ascii="Franklin Gothic Book" w:hAnsi="Franklin Gothic Book" w:cs="Arial"/>
        </w:rPr>
        <w:t>Advertising in Stations</w:t>
      </w:r>
      <w:r w:rsidRPr="00E1072E">
        <w:rPr>
          <w:rFonts w:ascii="Franklin Gothic Book" w:hAnsi="Franklin Gothic Book" w:cs="Arial"/>
        </w:rPr>
        <w:t>:</w:t>
      </w:r>
      <w:r w:rsidRPr="00E1072E">
        <w:rPr>
          <w:rFonts w:ascii="Franklin Gothic Book" w:hAnsi="Franklin Gothic Book" w:cs="Arial"/>
        </w:rPr>
        <w:tab/>
      </w:r>
      <w:r>
        <w:rPr>
          <w:rFonts w:ascii="Franklin Gothic Book" w:hAnsi="Franklin Gothic Book" w:cs="Arial"/>
        </w:rPr>
        <w:tab/>
      </w:r>
      <w:r w:rsidRPr="00E1072E">
        <w:rPr>
          <w:rFonts w:ascii="Franklin Gothic Book" w:hAnsi="Franklin Gothic Book" w:cs="Arial"/>
        </w:rPr>
        <w:t xml:space="preserve"> </w:t>
      </w:r>
      <w:r w:rsidRPr="00E1072E">
        <w:rPr>
          <w:rFonts w:ascii="Franklin Gothic Book" w:hAnsi="Franklin Gothic Book" w:cs="Arial"/>
        </w:rPr>
        <w:tab/>
      </w:r>
      <w:r w:rsidRPr="00C54F6F">
        <w:rPr>
          <w:rFonts w:ascii="Franklin Gothic Book" w:hAnsi="Franklin Gothic Book" w:cs="Arial"/>
          <w:u w:val="single"/>
        </w:rPr>
        <w:t>$      576,000</w:t>
      </w:r>
    </w:p>
    <w:p w:rsidR="00123B4C" w:rsidRDefault="00123B4C" w:rsidP="00123B4C">
      <w:pPr>
        <w:rPr>
          <w:rFonts w:ascii="Franklin Gothic Book" w:hAnsi="Franklin Gothic Book" w:cs="Arial"/>
          <w:b/>
        </w:rPr>
      </w:pPr>
      <w:r>
        <w:rPr>
          <w:rFonts w:ascii="Franklin Gothic Book" w:hAnsi="Franklin Gothic Book" w:cs="Arial"/>
          <w:b/>
        </w:rPr>
        <w:tab/>
        <w:t xml:space="preserve">Total Anticipated Revenue from Stations </w:t>
      </w:r>
      <w:r>
        <w:rPr>
          <w:rFonts w:ascii="Franklin Gothic Book" w:hAnsi="Franklin Gothic Book" w:cs="Arial"/>
          <w:b/>
        </w:rPr>
        <w:tab/>
      </w:r>
      <w:r>
        <w:rPr>
          <w:rFonts w:ascii="Franklin Gothic Book" w:hAnsi="Franklin Gothic Book" w:cs="Arial"/>
          <w:b/>
        </w:rPr>
        <w:tab/>
      </w:r>
      <w:r>
        <w:rPr>
          <w:rFonts w:ascii="Franklin Gothic Book" w:hAnsi="Franklin Gothic Book" w:cs="Arial"/>
          <w:b/>
        </w:rPr>
        <w:tab/>
        <w:t>$1</w:t>
      </w:r>
      <w:r w:rsidR="0054710C">
        <w:rPr>
          <w:rFonts w:ascii="Franklin Gothic Book" w:hAnsi="Franklin Gothic Book" w:cs="Arial"/>
          <w:b/>
        </w:rPr>
        <w:t>7</w:t>
      </w:r>
      <w:r>
        <w:rPr>
          <w:rFonts w:ascii="Franklin Gothic Book" w:hAnsi="Franklin Gothic Book" w:cs="Arial"/>
          <w:b/>
        </w:rPr>
        <w:t>,</w:t>
      </w:r>
      <w:r w:rsidR="0054710C">
        <w:rPr>
          <w:rFonts w:ascii="Franklin Gothic Book" w:hAnsi="Franklin Gothic Book" w:cs="Arial"/>
          <w:b/>
        </w:rPr>
        <w:t>025</w:t>
      </w:r>
      <w:r>
        <w:rPr>
          <w:rFonts w:ascii="Franklin Gothic Book" w:hAnsi="Franklin Gothic Book" w:cs="Arial"/>
          <w:b/>
        </w:rPr>
        <w:t>,000</w:t>
      </w:r>
    </w:p>
    <w:p w:rsidR="00123B4C" w:rsidRDefault="00123B4C" w:rsidP="00C54F6F">
      <w:pPr>
        <w:rPr>
          <w:rFonts w:ascii="Franklin Gothic Book" w:hAnsi="Franklin Gothic Book" w:cs="Arial"/>
          <w:b/>
        </w:rPr>
      </w:pPr>
    </w:p>
    <w:p w:rsidR="00C54F6F" w:rsidRPr="00602805" w:rsidRDefault="00C54F6F" w:rsidP="00C54F6F">
      <w:pPr>
        <w:rPr>
          <w:rFonts w:ascii="Franklin Gothic Book" w:hAnsi="Franklin Gothic Book" w:cs="Arial"/>
          <w:b/>
        </w:rPr>
      </w:pPr>
      <w:proofErr w:type="spellStart"/>
      <w:r w:rsidRPr="00602805">
        <w:rPr>
          <w:rFonts w:ascii="Franklin Gothic Book" w:hAnsi="Franklin Gothic Book" w:cs="Arial"/>
          <w:b/>
        </w:rPr>
        <w:t>Cashflow</w:t>
      </w:r>
      <w:proofErr w:type="spellEnd"/>
      <w:r w:rsidRPr="00602805">
        <w:rPr>
          <w:rFonts w:ascii="Franklin Gothic Book" w:hAnsi="Franklin Gothic Book" w:cs="Arial"/>
          <w:b/>
        </w:rPr>
        <w:t xml:space="preserve"> Summary</w:t>
      </w:r>
    </w:p>
    <w:p w:rsidR="00C54F6F" w:rsidRDefault="00C54F6F" w:rsidP="00C54F6F">
      <w:pPr>
        <w:rPr>
          <w:rFonts w:ascii="Franklin Gothic Book" w:hAnsi="Franklin Gothic Book" w:cs="Arial"/>
        </w:rPr>
      </w:pPr>
      <w:r w:rsidRPr="00FB6A71">
        <w:rPr>
          <w:rFonts w:ascii="Franklin Gothic Book" w:hAnsi="Franklin Gothic Book" w:cs="Arial"/>
        </w:rPr>
        <w:t>With annual revenue of $1</w:t>
      </w:r>
      <w:r w:rsidR="00123B4C" w:rsidRPr="00E617CE">
        <w:rPr>
          <w:rFonts w:ascii="Franklin Gothic Book" w:hAnsi="Franklin Gothic Book" w:cs="Arial"/>
        </w:rPr>
        <w:t>1</w:t>
      </w:r>
      <w:r w:rsidRPr="00FB6A71">
        <w:rPr>
          <w:rFonts w:ascii="Franklin Gothic Book" w:hAnsi="Franklin Gothic Book" w:cs="Arial"/>
        </w:rPr>
        <w:t>.</w:t>
      </w:r>
      <w:r w:rsidR="00123B4C" w:rsidRPr="004042B0">
        <w:rPr>
          <w:rFonts w:ascii="Franklin Gothic Book" w:hAnsi="Franklin Gothic Book" w:cs="Arial"/>
        </w:rPr>
        <w:t>0</w:t>
      </w:r>
      <w:r w:rsidRPr="004042B0">
        <w:rPr>
          <w:rFonts w:ascii="Franklin Gothic Book" w:hAnsi="Franklin Gothic Book" w:cs="Arial"/>
        </w:rPr>
        <w:t xml:space="preserve"> million, the CTI Richmond ULRT should be able to meet reasonable financial hurdles and investor expectations.</w:t>
      </w:r>
    </w:p>
    <w:p w:rsidR="00C54F6F" w:rsidRDefault="00C54F6F" w:rsidP="00C54F6F">
      <w:pPr>
        <w:rPr>
          <w:rFonts w:ascii="Franklin Gothic Book" w:hAnsi="Franklin Gothic Book" w:cs="Arial"/>
        </w:rPr>
      </w:pPr>
    </w:p>
    <w:p w:rsidR="00123B4C" w:rsidRPr="00E617CE" w:rsidRDefault="00C54F6F" w:rsidP="00C54F6F">
      <w:pPr>
        <w:rPr>
          <w:rFonts w:ascii="Franklin Gothic Book" w:hAnsi="Franklin Gothic Book" w:cs="Arial"/>
          <w:u w:val="single"/>
        </w:rPr>
      </w:pPr>
      <w:r>
        <w:rPr>
          <w:rFonts w:ascii="Franklin Gothic Book" w:hAnsi="Franklin Gothic Book" w:cs="Arial"/>
        </w:rPr>
        <w:tab/>
      </w:r>
      <w:r w:rsidR="00123B4C" w:rsidRPr="00E617CE">
        <w:rPr>
          <w:rFonts w:ascii="Franklin Gothic Book" w:hAnsi="Franklin Gothic Book" w:cs="Arial"/>
          <w:u w:val="single"/>
        </w:rPr>
        <w:t>PRIOR TO TOD DEVELOPMENT</w:t>
      </w:r>
    </w:p>
    <w:p w:rsidR="00C54F6F" w:rsidRPr="00602805" w:rsidRDefault="00C54F6F" w:rsidP="00E617CE">
      <w:pPr>
        <w:ind w:firstLine="720"/>
        <w:rPr>
          <w:rFonts w:ascii="Franklin Gothic Book" w:hAnsi="Franklin Gothic Book" w:cs="Arial"/>
        </w:rPr>
      </w:pPr>
      <w:r>
        <w:rPr>
          <w:rFonts w:ascii="Franklin Gothic Book" w:hAnsi="Franklin Gothic Book" w:cs="Arial"/>
        </w:rPr>
        <w:lastRenderedPageBreak/>
        <w:t>Annual Sales Revenue:</w:t>
      </w:r>
      <w:r>
        <w:rPr>
          <w:rFonts w:ascii="Franklin Gothic Book" w:hAnsi="Franklin Gothic Book" w:cs="Arial"/>
        </w:rPr>
        <w:tab/>
      </w:r>
      <w:r>
        <w:rPr>
          <w:rFonts w:ascii="Franklin Gothic Book" w:hAnsi="Franklin Gothic Book" w:cs="Arial"/>
        </w:rPr>
        <w:tab/>
        <w:t xml:space="preserve"> $1</w:t>
      </w:r>
      <w:r w:rsidR="00123B4C">
        <w:rPr>
          <w:rFonts w:ascii="Franklin Gothic Book" w:hAnsi="Franklin Gothic Book" w:cs="Arial"/>
        </w:rPr>
        <w:t>1</w:t>
      </w:r>
      <w:r>
        <w:rPr>
          <w:rFonts w:ascii="Franklin Gothic Book" w:hAnsi="Franklin Gothic Book" w:cs="Arial"/>
        </w:rPr>
        <w:t>.</w:t>
      </w:r>
      <w:r w:rsidR="00123B4C">
        <w:rPr>
          <w:rFonts w:ascii="Franklin Gothic Book" w:hAnsi="Franklin Gothic Book" w:cs="Arial"/>
        </w:rPr>
        <w:t>0</w:t>
      </w:r>
      <w:r w:rsidRPr="00602805">
        <w:rPr>
          <w:rFonts w:ascii="Franklin Gothic Book" w:hAnsi="Franklin Gothic Book" w:cs="Arial"/>
        </w:rPr>
        <w:t xml:space="preserve"> million</w:t>
      </w:r>
    </w:p>
    <w:p w:rsidR="00C54F6F" w:rsidRPr="00602805" w:rsidRDefault="00C54F6F" w:rsidP="00C54F6F">
      <w:pPr>
        <w:rPr>
          <w:rFonts w:ascii="Franklin Gothic Book" w:hAnsi="Franklin Gothic Book" w:cs="Arial"/>
        </w:rPr>
      </w:pPr>
      <w:r w:rsidRPr="00602805">
        <w:rPr>
          <w:rFonts w:ascii="Franklin Gothic Book" w:hAnsi="Franklin Gothic Book" w:cs="Arial"/>
        </w:rPr>
        <w:tab/>
        <w:t xml:space="preserve">Annual Operating Expenses: </w:t>
      </w:r>
      <w:r w:rsidRPr="00602805">
        <w:rPr>
          <w:rFonts w:ascii="Franklin Gothic Book" w:hAnsi="Franklin Gothic Book" w:cs="Arial"/>
        </w:rPr>
        <w:tab/>
      </w:r>
      <w:r>
        <w:rPr>
          <w:rFonts w:ascii="Franklin Gothic Book" w:hAnsi="Franklin Gothic Book" w:cs="Arial"/>
          <w:u w:val="single"/>
        </w:rPr>
        <w:t>-</w:t>
      </w:r>
      <w:proofErr w:type="gramStart"/>
      <w:r>
        <w:rPr>
          <w:rFonts w:ascii="Franklin Gothic Book" w:hAnsi="Franklin Gothic Book" w:cs="Arial"/>
          <w:u w:val="single"/>
        </w:rPr>
        <w:t>$  8.5</w:t>
      </w:r>
      <w:proofErr w:type="gramEnd"/>
      <w:r w:rsidRPr="00602805">
        <w:rPr>
          <w:rFonts w:ascii="Franklin Gothic Book" w:hAnsi="Franklin Gothic Book" w:cs="Arial"/>
          <w:u w:val="single"/>
        </w:rPr>
        <w:t xml:space="preserve"> million</w:t>
      </w:r>
    </w:p>
    <w:p w:rsidR="00C54F6F" w:rsidRPr="00E617CE" w:rsidRDefault="00C54F6F" w:rsidP="00C54F6F">
      <w:pPr>
        <w:rPr>
          <w:rFonts w:ascii="Franklin Gothic Book" w:hAnsi="Franklin Gothic Book" w:cs="Arial"/>
          <w:b/>
        </w:rPr>
      </w:pPr>
      <w:r>
        <w:rPr>
          <w:rFonts w:ascii="Franklin Gothic Book" w:hAnsi="Franklin Gothic Book" w:cs="Arial"/>
        </w:rPr>
        <w:tab/>
      </w:r>
      <w:r w:rsidRPr="00E617CE">
        <w:rPr>
          <w:rFonts w:ascii="Franklin Gothic Book" w:hAnsi="Franklin Gothic Book" w:cs="Arial"/>
          <w:b/>
        </w:rPr>
        <w:t>Net Operating Income:</w:t>
      </w:r>
      <w:r w:rsidRPr="00E617CE">
        <w:rPr>
          <w:rFonts w:ascii="Franklin Gothic Book" w:hAnsi="Franklin Gothic Book" w:cs="Arial"/>
          <w:b/>
        </w:rPr>
        <w:tab/>
      </w:r>
      <w:r w:rsidRPr="00E617CE">
        <w:rPr>
          <w:rFonts w:ascii="Franklin Gothic Book" w:hAnsi="Franklin Gothic Book" w:cs="Arial"/>
          <w:b/>
        </w:rPr>
        <w:tab/>
        <w:t xml:space="preserve"> $ </w:t>
      </w:r>
      <w:r w:rsidR="00123B4C">
        <w:rPr>
          <w:rFonts w:ascii="Franklin Gothic Book" w:hAnsi="Franklin Gothic Book" w:cs="Arial"/>
          <w:b/>
        </w:rPr>
        <w:t>2</w:t>
      </w:r>
      <w:r w:rsidRPr="00E617CE">
        <w:rPr>
          <w:rFonts w:ascii="Franklin Gothic Book" w:hAnsi="Franklin Gothic Book" w:cs="Arial"/>
          <w:b/>
        </w:rPr>
        <w:t>.</w:t>
      </w:r>
      <w:r w:rsidR="00123B4C">
        <w:rPr>
          <w:rFonts w:ascii="Franklin Gothic Book" w:hAnsi="Franklin Gothic Book" w:cs="Arial"/>
          <w:b/>
        </w:rPr>
        <w:t>5</w:t>
      </w:r>
      <w:r w:rsidRPr="00E617CE">
        <w:rPr>
          <w:rFonts w:ascii="Franklin Gothic Book" w:hAnsi="Franklin Gothic Book" w:cs="Arial"/>
          <w:b/>
        </w:rPr>
        <w:t xml:space="preserve"> million</w:t>
      </w:r>
    </w:p>
    <w:p w:rsidR="00271941" w:rsidRPr="00602805" w:rsidRDefault="00271941" w:rsidP="00271941">
      <w:pPr>
        <w:rPr>
          <w:rFonts w:ascii="Franklin Gothic Book" w:hAnsi="Franklin Gothic Book" w:cs="Arial"/>
        </w:rPr>
      </w:pPr>
      <w:r w:rsidRPr="00602805">
        <w:rPr>
          <w:rFonts w:ascii="Franklin Gothic Book" w:hAnsi="Franklin Gothic Book" w:cs="Arial"/>
        </w:rPr>
        <w:tab/>
      </w:r>
      <w:r>
        <w:rPr>
          <w:rFonts w:ascii="Franklin Gothic Book" w:hAnsi="Franklin Gothic Book" w:cs="Arial"/>
        </w:rPr>
        <w:t>Debt Service Payments</w:t>
      </w:r>
      <w:r w:rsidRPr="00602805">
        <w:rPr>
          <w:rFonts w:ascii="Franklin Gothic Book" w:hAnsi="Franklin Gothic Book" w:cs="Arial"/>
        </w:rPr>
        <w:t>:</w:t>
      </w:r>
      <w:r>
        <w:rPr>
          <w:rFonts w:ascii="Franklin Gothic Book" w:hAnsi="Franklin Gothic Book" w:cs="Arial"/>
        </w:rPr>
        <w:tab/>
      </w:r>
      <w:r w:rsidRPr="00602805">
        <w:rPr>
          <w:rFonts w:ascii="Franklin Gothic Book" w:hAnsi="Franklin Gothic Book" w:cs="Arial"/>
        </w:rPr>
        <w:t xml:space="preserve"> </w:t>
      </w:r>
      <w:r w:rsidRPr="00602805">
        <w:rPr>
          <w:rFonts w:ascii="Franklin Gothic Book" w:hAnsi="Franklin Gothic Book" w:cs="Arial"/>
        </w:rPr>
        <w:tab/>
      </w:r>
      <w:r>
        <w:rPr>
          <w:rFonts w:ascii="Franklin Gothic Book" w:hAnsi="Franklin Gothic Book" w:cs="Arial"/>
          <w:u w:val="single"/>
        </w:rPr>
        <w:t>-$ 1.7</w:t>
      </w:r>
      <w:r w:rsidRPr="00602805">
        <w:rPr>
          <w:rFonts w:ascii="Franklin Gothic Book" w:hAnsi="Franklin Gothic Book" w:cs="Arial"/>
          <w:u w:val="single"/>
        </w:rPr>
        <w:t xml:space="preserve"> million</w:t>
      </w:r>
    </w:p>
    <w:p w:rsidR="00271941" w:rsidRPr="00602805" w:rsidRDefault="00271941" w:rsidP="00271941">
      <w:pPr>
        <w:rPr>
          <w:rFonts w:ascii="Franklin Gothic Book" w:hAnsi="Franklin Gothic Book" w:cs="Arial"/>
        </w:rPr>
      </w:pPr>
      <w:r w:rsidRPr="00602805">
        <w:rPr>
          <w:rFonts w:ascii="Franklin Gothic Book" w:hAnsi="Franklin Gothic Book" w:cs="Arial"/>
        </w:rPr>
        <w:tab/>
      </w:r>
      <w:r>
        <w:rPr>
          <w:rFonts w:ascii="Franklin Gothic Book" w:hAnsi="Franklin Gothic Book" w:cs="Arial"/>
        </w:rPr>
        <w:t>Net Cash Available</w:t>
      </w:r>
      <w:r w:rsidRPr="00602805">
        <w:rPr>
          <w:rFonts w:ascii="Franklin Gothic Book" w:hAnsi="Franklin Gothic Book" w:cs="Arial"/>
        </w:rPr>
        <w:t>:</w:t>
      </w:r>
      <w:r>
        <w:rPr>
          <w:rFonts w:ascii="Franklin Gothic Book" w:hAnsi="Franklin Gothic Book" w:cs="Arial"/>
        </w:rPr>
        <w:tab/>
      </w:r>
      <w:r>
        <w:rPr>
          <w:rFonts w:ascii="Franklin Gothic Book" w:hAnsi="Franklin Gothic Book" w:cs="Arial"/>
        </w:rPr>
        <w:tab/>
      </w:r>
      <w:r w:rsidRPr="00E617CE">
        <w:rPr>
          <w:rFonts w:ascii="Franklin Gothic Book" w:hAnsi="Franklin Gothic Book" w:cs="Arial"/>
          <w:b/>
        </w:rPr>
        <w:t xml:space="preserve"> </w:t>
      </w:r>
      <w:r w:rsidRPr="00E617CE">
        <w:rPr>
          <w:rFonts w:ascii="Franklin Gothic Book" w:hAnsi="Franklin Gothic Book" w:cs="Arial"/>
          <w:b/>
        </w:rPr>
        <w:tab/>
      </w:r>
      <w:proofErr w:type="gramStart"/>
      <w:r w:rsidRPr="00E617CE">
        <w:rPr>
          <w:rFonts w:ascii="Franklin Gothic Book" w:hAnsi="Franklin Gothic Book" w:cs="Arial"/>
          <w:b/>
        </w:rPr>
        <w:t>$  0.8</w:t>
      </w:r>
      <w:proofErr w:type="gramEnd"/>
      <w:r w:rsidRPr="00E617CE">
        <w:rPr>
          <w:rFonts w:ascii="Franklin Gothic Book" w:hAnsi="Franklin Gothic Book" w:cs="Arial"/>
          <w:b/>
        </w:rPr>
        <w:t xml:space="preserve"> million</w:t>
      </w:r>
    </w:p>
    <w:p w:rsidR="00C54F6F" w:rsidRDefault="00C54F6F" w:rsidP="00C54F6F">
      <w:pPr>
        <w:rPr>
          <w:rFonts w:ascii="Franklin Gothic Book" w:hAnsi="Franklin Gothic Book"/>
        </w:rPr>
      </w:pPr>
    </w:p>
    <w:p w:rsidR="00123B4C" w:rsidRPr="00123B4C" w:rsidRDefault="00123B4C" w:rsidP="00E617CE">
      <w:pPr>
        <w:ind w:firstLine="720"/>
        <w:rPr>
          <w:rFonts w:ascii="Franklin Gothic Book" w:hAnsi="Franklin Gothic Book" w:cs="Arial"/>
          <w:u w:val="single"/>
        </w:rPr>
      </w:pPr>
      <w:r>
        <w:rPr>
          <w:rFonts w:ascii="Franklin Gothic Book" w:hAnsi="Franklin Gothic Book" w:cs="Arial"/>
          <w:u w:val="single"/>
        </w:rPr>
        <w:t xml:space="preserve">UPON COMPLETION OF </w:t>
      </w:r>
      <w:r w:rsidRPr="00123B4C">
        <w:rPr>
          <w:rFonts w:ascii="Franklin Gothic Book" w:hAnsi="Franklin Gothic Book" w:cs="Arial"/>
          <w:u w:val="single"/>
        </w:rPr>
        <w:t>TOD DEVELOPMENT</w:t>
      </w:r>
    </w:p>
    <w:p w:rsidR="00123B4C" w:rsidRPr="00602805" w:rsidRDefault="00123B4C" w:rsidP="00123B4C">
      <w:pPr>
        <w:ind w:firstLine="720"/>
        <w:rPr>
          <w:rFonts w:ascii="Franklin Gothic Book" w:hAnsi="Franklin Gothic Book" w:cs="Arial"/>
        </w:rPr>
      </w:pPr>
      <w:r>
        <w:rPr>
          <w:rFonts w:ascii="Franklin Gothic Book" w:hAnsi="Franklin Gothic Book" w:cs="Arial"/>
        </w:rPr>
        <w:t>Annual Sales Revenue:</w:t>
      </w:r>
      <w:r>
        <w:rPr>
          <w:rFonts w:ascii="Franklin Gothic Book" w:hAnsi="Franklin Gothic Book" w:cs="Arial"/>
        </w:rPr>
        <w:tab/>
      </w:r>
      <w:r>
        <w:rPr>
          <w:rFonts w:ascii="Franklin Gothic Book" w:hAnsi="Franklin Gothic Book" w:cs="Arial"/>
        </w:rPr>
        <w:tab/>
        <w:t xml:space="preserve"> $1</w:t>
      </w:r>
      <w:r w:rsidR="0054710C">
        <w:rPr>
          <w:rFonts w:ascii="Franklin Gothic Book" w:hAnsi="Franklin Gothic Book" w:cs="Arial"/>
        </w:rPr>
        <w:t>7.0</w:t>
      </w:r>
      <w:r w:rsidRPr="00602805">
        <w:rPr>
          <w:rFonts w:ascii="Franklin Gothic Book" w:hAnsi="Franklin Gothic Book" w:cs="Arial"/>
        </w:rPr>
        <w:t xml:space="preserve"> million</w:t>
      </w:r>
    </w:p>
    <w:p w:rsidR="00123B4C" w:rsidRPr="00602805" w:rsidRDefault="00123B4C" w:rsidP="00123B4C">
      <w:pPr>
        <w:rPr>
          <w:rFonts w:ascii="Franklin Gothic Book" w:hAnsi="Franklin Gothic Book" w:cs="Arial"/>
        </w:rPr>
      </w:pPr>
      <w:r w:rsidRPr="00602805">
        <w:rPr>
          <w:rFonts w:ascii="Franklin Gothic Book" w:hAnsi="Franklin Gothic Book" w:cs="Arial"/>
        </w:rPr>
        <w:tab/>
        <w:t xml:space="preserve">Annual Operating Expenses: </w:t>
      </w:r>
      <w:r w:rsidRPr="00602805">
        <w:rPr>
          <w:rFonts w:ascii="Franklin Gothic Book" w:hAnsi="Franklin Gothic Book" w:cs="Arial"/>
        </w:rPr>
        <w:tab/>
      </w:r>
      <w:r>
        <w:rPr>
          <w:rFonts w:ascii="Franklin Gothic Book" w:hAnsi="Franklin Gothic Book" w:cs="Arial"/>
          <w:u w:val="single"/>
        </w:rPr>
        <w:t>-$</w:t>
      </w:r>
      <w:r w:rsidR="0054710C">
        <w:rPr>
          <w:rFonts w:ascii="Franklin Gothic Book" w:hAnsi="Franklin Gothic Book" w:cs="Arial"/>
          <w:u w:val="single"/>
        </w:rPr>
        <w:t>11.9</w:t>
      </w:r>
      <w:r w:rsidRPr="00602805">
        <w:rPr>
          <w:rFonts w:ascii="Franklin Gothic Book" w:hAnsi="Franklin Gothic Book" w:cs="Arial"/>
          <w:u w:val="single"/>
        </w:rPr>
        <w:t xml:space="preserve"> million</w:t>
      </w:r>
    </w:p>
    <w:p w:rsidR="00123B4C" w:rsidRPr="00123B4C" w:rsidRDefault="00123B4C" w:rsidP="00123B4C">
      <w:pPr>
        <w:rPr>
          <w:rFonts w:ascii="Franklin Gothic Book" w:hAnsi="Franklin Gothic Book" w:cs="Arial"/>
          <w:b/>
        </w:rPr>
      </w:pPr>
      <w:r>
        <w:rPr>
          <w:rFonts w:ascii="Franklin Gothic Book" w:hAnsi="Franklin Gothic Book" w:cs="Arial"/>
        </w:rPr>
        <w:tab/>
      </w:r>
      <w:r>
        <w:rPr>
          <w:rFonts w:ascii="Franklin Gothic Book" w:hAnsi="Franklin Gothic Book" w:cs="Arial"/>
          <w:b/>
        </w:rPr>
        <w:t>Net Operating Income:</w:t>
      </w:r>
      <w:r>
        <w:rPr>
          <w:rFonts w:ascii="Franklin Gothic Book" w:hAnsi="Franklin Gothic Book" w:cs="Arial"/>
          <w:b/>
        </w:rPr>
        <w:tab/>
      </w:r>
      <w:r>
        <w:rPr>
          <w:rFonts w:ascii="Franklin Gothic Book" w:hAnsi="Franklin Gothic Book" w:cs="Arial"/>
          <w:b/>
        </w:rPr>
        <w:tab/>
        <w:t xml:space="preserve"> $</w:t>
      </w:r>
      <w:r w:rsidRPr="00123B4C">
        <w:rPr>
          <w:rFonts w:ascii="Franklin Gothic Book" w:hAnsi="Franklin Gothic Book" w:cs="Arial"/>
          <w:b/>
        </w:rPr>
        <w:t xml:space="preserve"> </w:t>
      </w:r>
      <w:r w:rsidR="0054710C">
        <w:rPr>
          <w:rFonts w:ascii="Franklin Gothic Book" w:hAnsi="Franklin Gothic Book" w:cs="Arial"/>
          <w:b/>
        </w:rPr>
        <w:t>5.1</w:t>
      </w:r>
      <w:r w:rsidRPr="00123B4C">
        <w:rPr>
          <w:rFonts w:ascii="Franklin Gothic Book" w:hAnsi="Franklin Gothic Book" w:cs="Arial"/>
          <w:b/>
        </w:rPr>
        <w:t xml:space="preserve"> million</w:t>
      </w:r>
    </w:p>
    <w:p w:rsidR="00271941" w:rsidRPr="00602805" w:rsidRDefault="00271941" w:rsidP="00271941">
      <w:pPr>
        <w:rPr>
          <w:rFonts w:ascii="Franklin Gothic Book" w:hAnsi="Franklin Gothic Book" w:cs="Arial"/>
        </w:rPr>
      </w:pPr>
      <w:r w:rsidRPr="00602805">
        <w:rPr>
          <w:rFonts w:ascii="Franklin Gothic Book" w:hAnsi="Franklin Gothic Book" w:cs="Arial"/>
        </w:rPr>
        <w:tab/>
      </w:r>
      <w:r>
        <w:rPr>
          <w:rFonts w:ascii="Franklin Gothic Book" w:hAnsi="Franklin Gothic Book" w:cs="Arial"/>
        </w:rPr>
        <w:t>Debt Service Payments</w:t>
      </w:r>
      <w:r w:rsidRPr="00602805">
        <w:rPr>
          <w:rFonts w:ascii="Franklin Gothic Book" w:hAnsi="Franklin Gothic Book" w:cs="Arial"/>
        </w:rPr>
        <w:t>:</w:t>
      </w:r>
      <w:r>
        <w:rPr>
          <w:rFonts w:ascii="Franklin Gothic Book" w:hAnsi="Franklin Gothic Book" w:cs="Arial"/>
        </w:rPr>
        <w:tab/>
      </w:r>
      <w:r w:rsidRPr="00602805">
        <w:rPr>
          <w:rFonts w:ascii="Franklin Gothic Book" w:hAnsi="Franklin Gothic Book" w:cs="Arial"/>
        </w:rPr>
        <w:t xml:space="preserve"> </w:t>
      </w:r>
      <w:r w:rsidRPr="00602805">
        <w:rPr>
          <w:rFonts w:ascii="Franklin Gothic Book" w:hAnsi="Franklin Gothic Book" w:cs="Arial"/>
        </w:rPr>
        <w:tab/>
      </w:r>
      <w:r>
        <w:rPr>
          <w:rFonts w:ascii="Franklin Gothic Book" w:hAnsi="Franklin Gothic Book" w:cs="Arial"/>
          <w:u w:val="single"/>
        </w:rPr>
        <w:t>-</w:t>
      </w:r>
      <w:proofErr w:type="gramStart"/>
      <w:r>
        <w:rPr>
          <w:rFonts w:ascii="Franklin Gothic Book" w:hAnsi="Franklin Gothic Book" w:cs="Arial"/>
          <w:u w:val="single"/>
        </w:rPr>
        <w:t>$  1.7</w:t>
      </w:r>
      <w:proofErr w:type="gramEnd"/>
      <w:r w:rsidRPr="00602805">
        <w:rPr>
          <w:rFonts w:ascii="Franklin Gothic Book" w:hAnsi="Franklin Gothic Book" w:cs="Arial"/>
          <w:u w:val="single"/>
        </w:rPr>
        <w:t xml:space="preserve"> million</w:t>
      </w:r>
    </w:p>
    <w:p w:rsidR="00271941" w:rsidRPr="00602805" w:rsidRDefault="00271941" w:rsidP="00271941">
      <w:pPr>
        <w:rPr>
          <w:rFonts w:ascii="Franklin Gothic Book" w:hAnsi="Franklin Gothic Book" w:cs="Arial"/>
        </w:rPr>
      </w:pPr>
      <w:r w:rsidRPr="00602805">
        <w:rPr>
          <w:rFonts w:ascii="Franklin Gothic Book" w:hAnsi="Franklin Gothic Book" w:cs="Arial"/>
        </w:rPr>
        <w:tab/>
      </w:r>
      <w:r>
        <w:rPr>
          <w:rFonts w:ascii="Franklin Gothic Book" w:hAnsi="Franklin Gothic Book" w:cs="Arial"/>
        </w:rPr>
        <w:t>Net Cash Available</w:t>
      </w:r>
      <w:r w:rsidRPr="00602805">
        <w:rPr>
          <w:rFonts w:ascii="Franklin Gothic Book" w:hAnsi="Franklin Gothic Book" w:cs="Arial"/>
        </w:rPr>
        <w:t>:</w:t>
      </w:r>
      <w:r>
        <w:rPr>
          <w:rFonts w:ascii="Franklin Gothic Book" w:hAnsi="Franklin Gothic Book" w:cs="Arial"/>
        </w:rPr>
        <w:tab/>
      </w:r>
      <w:r>
        <w:rPr>
          <w:rFonts w:ascii="Franklin Gothic Book" w:hAnsi="Franklin Gothic Book" w:cs="Arial"/>
        </w:rPr>
        <w:tab/>
      </w:r>
      <w:r w:rsidRPr="00602805">
        <w:rPr>
          <w:rFonts w:ascii="Franklin Gothic Book" w:hAnsi="Franklin Gothic Book" w:cs="Arial"/>
        </w:rPr>
        <w:t xml:space="preserve"> </w:t>
      </w:r>
      <w:r w:rsidRPr="00602805">
        <w:rPr>
          <w:rFonts w:ascii="Franklin Gothic Book" w:hAnsi="Franklin Gothic Book" w:cs="Arial"/>
        </w:rPr>
        <w:tab/>
      </w:r>
      <w:r>
        <w:rPr>
          <w:rFonts w:ascii="Franklin Gothic Book" w:hAnsi="Franklin Gothic Book" w:cs="Arial"/>
        </w:rPr>
        <w:t xml:space="preserve"> </w:t>
      </w:r>
      <w:r w:rsidRPr="00E617CE">
        <w:rPr>
          <w:rFonts w:ascii="Franklin Gothic Book" w:hAnsi="Franklin Gothic Book" w:cs="Arial"/>
          <w:b/>
          <w:u w:val="single"/>
        </w:rPr>
        <w:t>$</w:t>
      </w:r>
      <w:r w:rsidRPr="00FB6A71">
        <w:rPr>
          <w:rFonts w:ascii="Franklin Gothic Book" w:hAnsi="Franklin Gothic Book" w:cs="Arial"/>
          <w:b/>
          <w:u w:val="single"/>
        </w:rPr>
        <w:t xml:space="preserve"> </w:t>
      </w:r>
      <w:r w:rsidR="0054710C">
        <w:rPr>
          <w:rFonts w:ascii="Franklin Gothic Book" w:hAnsi="Franklin Gothic Book" w:cs="Arial"/>
          <w:b/>
          <w:u w:val="single"/>
        </w:rPr>
        <w:t>3.4</w:t>
      </w:r>
      <w:r w:rsidRPr="00E617CE">
        <w:rPr>
          <w:rFonts w:ascii="Franklin Gothic Book" w:hAnsi="Franklin Gothic Book" w:cs="Arial"/>
          <w:b/>
          <w:u w:val="single"/>
        </w:rPr>
        <w:t xml:space="preserve"> million</w:t>
      </w:r>
    </w:p>
    <w:p w:rsidR="00123B4C" w:rsidRPr="00602805" w:rsidRDefault="00123B4C" w:rsidP="00C54F6F">
      <w:pPr>
        <w:rPr>
          <w:rFonts w:ascii="Franklin Gothic Book" w:hAnsi="Franklin Gothic Book"/>
        </w:rPr>
      </w:pPr>
    </w:p>
    <w:p w:rsidR="00C54F6F" w:rsidRDefault="00C54F6F" w:rsidP="00C54F6F">
      <w:pPr>
        <w:jc w:val="both"/>
        <w:rPr>
          <w:rFonts w:ascii="Franklin Gothic Book" w:hAnsi="Franklin Gothic Book" w:cs="Arial"/>
          <w:lang w:val="en"/>
        </w:rPr>
      </w:pPr>
      <w:r w:rsidRPr="00602805">
        <w:rPr>
          <w:rFonts w:ascii="Franklin Gothic Book" w:hAnsi="Franklin Gothic Book" w:cs="Arial"/>
          <w:lang w:val="en"/>
        </w:rPr>
        <w:t xml:space="preserve">The economics of the project are favorable showing the </w:t>
      </w:r>
      <w:r w:rsidR="00123B4C">
        <w:rPr>
          <w:rFonts w:ascii="Franklin Gothic Book" w:hAnsi="Franklin Gothic Book" w:cs="Arial"/>
          <w:lang w:val="en"/>
        </w:rPr>
        <w:t>likelihood</w:t>
      </w:r>
      <w:r w:rsidRPr="00602805">
        <w:rPr>
          <w:rFonts w:ascii="Franklin Gothic Book" w:hAnsi="Franklin Gothic Book" w:cs="Arial"/>
          <w:lang w:val="en"/>
        </w:rPr>
        <w:t xml:space="preserve"> for </w:t>
      </w:r>
      <w:r>
        <w:rPr>
          <w:rFonts w:ascii="Franklin Gothic Book" w:hAnsi="Franklin Gothic Book" w:cs="Arial"/>
          <w:lang w:val="en"/>
        </w:rPr>
        <w:t>break-even operating budgets annually based solely on fare revenue and advertising revenue</w:t>
      </w:r>
      <w:r w:rsidR="00123B4C">
        <w:rPr>
          <w:rFonts w:ascii="Franklin Gothic Book" w:hAnsi="Franklin Gothic Book" w:cs="Arial"/>
          <w:lang w:val="en"/>
        </w:rPr>
        <w:t xml:space="preserve"> prior to development of any of the TOD sites</w:t>
      </w:r>
      <w:r>
        <w:rPr>
          <w:rFonts w:ascii="Franklin Gothic Book" w:hAnsi="Franklin Gothic Book" w:cs="Arial"/>
          <w:lang w:val="en"/>
        </w:rPr>
        <w:t>.  This means that unlike the vast majority of transit systems, the CTI System in Richmond should not require long-term subsidies.</w:t>
      </w:r>
    </w:p>
    <w:p w:rsidR="00C54F6F" w:rsidRDefault="00C54F6F" w:rsidP="009A4754">
      <w:pPr>
        <w:rPr>
          <w:rFonts w:ascii="Franklin Gothic Book" w:hAnsi="Franklin Gothic Book" w:cs="Arial"/>
          <w:b/>
        </w:rPr>
      </w:pPr>
    </w:p>
    <w:p w:rsidR="00411FAC" w:rsidRDefault="00123B4C" w:rsidP="009A4754">
      <w:pPr>
        <w:rPr>
          <w:rFonts w:ascii="Franklin Gothic Book" w:hAnsi="Franklin Gothic Book"/>
          <w:b/>
        </w:rPr>
      </w:pPr>
      <w:r>
        <w:rPr>
          <w:rFonts w:ascii="Franklin Gothic Book" w:hAnsi="Franklin Gothic Book" w:cs="Arial"/>
          <w:b/>
        </w:rPr>
        <w:t>Development Cost of the ULRT System</w:t>
      </w:r>
    </w:p>
    <w:p w:rsidR="00C54F6F" w:rsidRDefault="00C54F6F" w:rsidP="00E617CE">
      <w:pPr>
        <w:ind w:firstLine="720"/>
        <w:rPr>
          <w:rFonts w:ascii="Franklin Gothic Book" w:hAnsi="Franklin Gothic Book" w:cs="Arial"/>
          <w:b/>
        </w:rPr>
      </w:pPr>
    </w:p>
    <w:p w:rsidR="00B807F5" w:rsidRPr="00602805" w:rsidRDefault="00123B4C" w:rsidP="00E617CE">
      <w:pPr>
        <w:ind w:firstLine="720"/>
        <w:rPr>
          <w:rFonts w:ascii="Franklin Gothic Book" w:hAnsi="Franklin Gothic Book" w:cs="Arial"/>
          <w:b/>
        </w:rPr>
      </w:pPr>
      <w:r>
        <w:rPr>
          <w:rFonts w:ascii="Franklin Gothic Book" w:hAnsi="Franklin Gothic Book" w:cs="Arial"/>
          <w:b/>
        </w:rPr>
        <w:t xml:space="preserve">Project Costs </w:t>
      </w:r>
    </w:p>
    <w:p w:rsidR="00B807F5" w:rsidRPr="00602805" w:rsidRDefault="00B807F5" w:rsidP="009A4754">
      <w:pPr>
        <w:rPr>
          <w:rFonts w:ascii="Franklin Gothic Book" w:hAnsi="Franklin Gothic Book" w:cs="Arial"/>
        </w:rPr>
      </w:pPr>
      <w:r w:rsidRPr="00602805">
        <w:rPr>
          <w:rFonts w:ascii="Franklin Gothic Book" w:hAnsi="Franklin Gothic Book" w:cs="Arial"/>
        </w:rPr>
        <w:tab/>
      </w:r>
      <w:r w:rsidR="0049557D">
        <w:rPr>
          <w:rFonts w:ascii="Franklin Gothic Book" w:hAnsi="Franklin Gothic Book" w:cs="Arial"/>
        </w:rPr>
        <w:t xml:space="preserve">Land </w:t>
      </w:r>
      <w:r w:rsidRPr="00602805">
        <w:rPr>
          <w:rFonts w:ascii="Franklin Gothic Book" w:hAnsi="Franklin Gothic Book" w:cs="Arial"/>
        </w:rPr>
        <w:t xml:space="preserve">Costs: </w:t>
      </w:r>
      <w:r w:rsidRPr="00602805">
        <w:rPr>
          <w:rFonts w:ascii="Franklin Gothic Book" w:hAnsi="Franklin Gothic Book" w:cs="Arial"/>
        </w:rPr>
        <w:tab/>
      </w:r>
      <w:r w:rsidR="0049557D">
        <w:rPr>
          <w:rFonts w:ascii="Franklin Gothic Book" w:hAnsi="Franklin Gothic Book" w:cs="Arial"/>
        </w:rPr>
        <w:tab/>
      </w:r>
      <w:r w:rsidR="0049557D">
        <w:rPr>
          <w:rFonts w:ascii="Franklin Gothic Book" w:hAnsi="Franklin Gothic Book" w:cs="Arial"/>
        </w:rPr>
        <w:tab/>
      </w:r>
      <w:r w:rsidR="0049557D">
        <w:rPr>
          <w:rFonts w:ascii="Franklin Gothic Book" w:hAnsi="Franklin Gothic Book" w:cs="Arial"/>
        </w:rPr>
        <w:tab/>
        <w:t xml:space="preserve">$ </w:t>
      </w:r>
      <w:r w:rsidR="00ED7D59">
        <w:rPr>
          <w:rFonts w:ascii="Franklin Gothic Book" w:hAnsi="Franklin Gothic Book" w:cs="Arial"/>
        </w:rPr>
        <w:t xml:space="preserve"> </w:t>
      </w:r>
      <w:r w:rsidR="0049557D">
        <w:rPr>
          <w:rFonts w:ascii="Franklin Gothic Book" w:hAnsi="Franklin Gothic Book" w:cs="Arial"/>
        </w:rPr>
        <w:t xml:space="preserve"> </w:t>
      </w:r>
      <w:r w:rsidR="00ED7D59">
        <w:rPr>
          <w:rFonts w:ascii="Franklin Gothic Book" w:hAnsi="Franklin Gothic Book" w:cs="Arial"/>
        </w:rPr>
        <w:t xml:space="preserve">    </w:t>
      </w:r>
      <w:r w:rsidR="00000701">
        <w:rPr>
          <w:rFonts w:ascii="Franklin Gothic Book" w:hAnsi="Franklin Gothic Book" w:cs="Arial"/>
        </w:rPr>
        <w:t>409</w:t>
      </w:r>
      <w:r w:rsidR="0049557D">
        <w:rPr>
          <w:rFonts w:ascii="Franklin Gothic Book" w:hAnsi="Franklin Gothic Book" w:cs="Arial"/>
        </w:rPr>
        <w:t>,0</w:t>
      </w:r>
      <w:r w:rsidR="00ED7D59">
        <w:rPr>
          <w:rFonts w:ascii="Franklin Gothic Book" w:hAnsi="Franklin Gothic Book" w:cs="Arial"/>
        </w:rPr>
        <w:t>0</w:t>
      </w:r>
      <w:r w:rsidRPr="00602805">
        <w:rPr>
          <w:rFonts w:ascii="Franklin Gothic Book" w:hAnsi="Franklin Gothic Book" w:cs="Arial"/>
        </w:rPr>
        <w:t xml:space="preserve">0 </w:t>
      </w:r>
    </w:p>
    <w:p w:rsidR="00E81620" w:rsidRPr="00602805" w:rsidRDefault="00E81620" w:rsidP="00E81620">
      <w:pPr>
        <w:rPr>
          <w:rFonts w:ascii="Franklin Gothic Book" w:hAnsi="Franklin Gothic Book" w:cs="Arial"/>
        </w:rPr>
      </w:pPr>
      <w:r>
        <w:rPr>
          <w:rFonts w:ascii="Franklin Gothic Book" w:hAnsi="Franklin Gothic Book" w:cs="Arial"/>
        </w:rPr>
        <w:tab/>
      </w:r>
      <w:r w:rsidR="00ED7D59">
        <w:rPr>
          <w:rFonts w:ascii="Franklin Gothic Book" w:hAnsi="Franklin Gothic Book" w:cs="Arial"/>
        </w:rPr>
        <w:t xml:space="preserve">Construction </w:t>
      </w:r>
      <w:r w:rsidRPr="00602805">
        <w:rPr>
          <w:rFonts w:ascii="Franklin Gothic Book" w:hAnsi="Franklin Gothic Book" w:cs="Arial"/>
        </w:rPr>
        <w:t xml:space="preserve">Costs: </w:t>
      </w:r>
      <w:r w:rsidRPr="00602805">
        <w:rPr>
          <w:rFonts w:ascii="Franklin Gothic Book" w:hAnsi="Franklin Gothic Book" w:cs="Arial"/>
        </w:rPr>
        <w:tab/>
      </w:r>
      <w:r w:rsidR="00ED7D59">
        <w:rPr>
          <w:rFonts w:ascii="Franklin Gothic Book" w:hAnsi="Franklin Gothic Book" w:cs="Arial"/>
        </w:rPr>
        <w:tab/>
      </w:r>
      <w:r>
        <w:rPr>
          <w:rFonts w:ascii="Franklin Gothic Book" w:hAnsi="Franklin Gothic Book" w:cs="Arial"/>
        </w:rPr>
        <w:tab/>
      </w:r>
      <w:r w:rsidRPr="00602805">
        <w:rPr>
          <w:rFonts w:ascii="Franklin Gothic Book" w:hAnsi="Franklin Gothic Book" w:cs="Arial"/>
        </w:rPr>
        <w:t>$</w:t>
      </w:r>
      <w:r w:rsidR="00000701">
        <w:rPr>
          <w:rFonts w:ascii="Franklin Gothic Book" w:hAnsi="Franklin Gothic Book" w:cs="Arial"/>
        </w:rPr>
        <w:t>217,014</w:t>
      </w:r>
      <w:r w:rsidR="00ED7D59">
        <w:rPr>
          <w:rFonts w:ascii="Franklin Gothic Book" w:hAnsi="Franklin Gothic Book" w:cs="Arial"/>
        </w:rPr>
        <w:t>,000</w:t>
      </w:r>
    </w:p>
    <w:p w:rsidR="00B807F5" w:rsidRPr="00602805" w:rsidRDefault="00B807F5" w:rsidP="009A4754">
      <w:pPr>
        <w:rPr>
          <w:rFonts w:ascii="Franklin Gothic Book" w:hAnsi="Franklin Gothic Book" w:cs="Arial"/>
        </w:rPr>
      </w:pPr>
      <w:r w:rsidRPr="00602805">
        <w:rPr>
          <w:rFonts w:ascii="Franklin Gothic Book" w:hAnsi="Franklin Gothic Book" w:cs="Arial"/>
        </w:rPr>
        <w:tab/>
      </w:r>
      <w:r w:rsidR="00ED7D59">
        <w:rPr>
          <w:rFonts w:ascii="Franklin Gothic Book" w:hAnsi="Franklin Gothic Book" w:cs="Arial"/>
        </w:rPr>
        <w:t xml:space="preserve">Site Work </w:t>
      </w:r>
      <w:r w:rsidRPr="00602805">
        <w:rPr>
          <w:rFonts w:ascii="Franklin Gothic Book" w:hAnsi="Franklin Gothic Book" w:cs="Arial"/>
        </w:rPr>
        <w:t xml:space="preserve">Costs: </w:t>
      </w:r>
      <w:r w:rsidRPr="00602805">
        <w:rPr>
          <w:rFonts w:ascii="Franklin Gothic Book" w:hAnsi="Franklin Gothic Book" w:cs="Arial"/>
        </w:rPr>
        <w:tab/>
      </w:r>
      <w:r w:rsidR="00ED7D59">
        <w:rPr>
          <w:rFonts w:ascii="Franklin Gothic Book" w:hAnsi="Franklin Gothic Book" w:cs="Arial"/>
        </w:rPr>
        <w:tab/>
      </w:r>
      <w:r w:rsidR="00156F96">
        <w:rPr>
          <w:rFonts w:ascii="Franklin Gothic Book" w:hAnsi="Franklin Gothic Book" w:cs="Arial"/>
        </w:rPr>
        <w:tab/>
      </w:r>
      <w:proofErr w:type="gramStart"/>
      <w:r w:rsidRPr="00602805">
        <w:rPr>
          <w:rFonts w:ascii="Franklin Gothic Book" w:hAnsi="Franklin Gothic Book" w:cs="Arial"/>
        </w:rPr>
        <w:t>$</w:t>
      </w:r>
      <w:r w:rsidR="00ED7D59">
        <w:rPr>
          <w:rFonts w:ascii="Franklin Gothic Book" w:hAnsi="Franklin Gothic Book" w:cs="Arial"/>
        </w:rPr>
        <w:t xml:space="preserve">  </w:t>
      </w:r>
      <w:r w:rsidR="00000701">
        <w:rPr>
          <w:rFonts w:ascii="Franklin Gothic Book" w:hAnsi="Franklin Gothic Book" w:cs="Arial"/>
        </w:rPr>
        <w:t>19,100</w:t>
      </w:r>
      <w:r w:rsidR="0049557D">
        <w:rPr>
          <w:rFonts w:ascii="Franklin Gothic Book" w:hAnsi="Franklin Gothic Book" w:cs="Arial"/>
        </w:rPr>
        <w:t>,</w:t>
      </w:r>
      <w:r w:rsidR="009B5CB1">
        <w:rPr>
          <w:rFonts w:ascii="Franklin Gothic Book" w:hAnsi="Franklin Gothic Book" w:cs="Arial"/>
        </w:rPr>
        <w:t>0</w:t>
      </w:r>
      <w:r w:rsidR="00ED7D59">
        <w:rPr>
          <w:rFonts w:ascii="Franklin Gothic Book" w:hAnsi="Franklin Gothic Book" w:cs="Arial"/>
        </w:rPr>
        <w:t>00</w:t>
      </w:r>
      <w:proofErr w:type="gramEnd"/>
    </w:p>
    <w:p w:rsidR="0049557D" w:rsidRPr="00602805" w:rsidRDefault="00B807F5" w:rsidP="009A4754">
      <w:pPr>
        <w:rPr>
          <w:rFonts w:ascii="Franklin Gothic Book" w:hAnsi="Franklin Gothic Book" w:cs="Arial"/>
        </w:rPr>
      </w:pPr>
      <w:r w:rsidRPr="00602805">
        <w:rPr>
          <w:rFonts w:ascii="Franklin Gothic Book" w:hAnsi="Franklin Gothic Book" w:cs="Arial"/>
        </w:rPr>
        <w:tab/>
      </w:r>
      <w:r w:rsidR="00ED7D59">
        <w:rPr>
          <w:rFonts w:ascii="Franklin Gothic Book" w:hAnsi="Franklin Gothic Book" w:cs="Arial"/>
        </w:rPr>
        <w:t xml:space="preserve">Soft </w:t>
      </w:r>
      <w:r w:rsidR="0049557D" w:rsidRPr="00602805">
        <w:rPr>
          <w:rFonts w:ascii="Franklin Gothic Book" w:hAnsi="Franklin Gothic Book" w:cs="Arial"/>
        </w:rPr>
        <w:t xml:space="preserve">Costs: </w:t>
      </w:r>
      <w:r w:rsidR="0049557D" w:rsidRPr="00602805">
        <w:rPr>
          <w:rFonts w:ascii="Franklin Gothic Book" w:hAnsi="Franklin Gothic Book" w:cs="Arial"/>
        </w:rPr>
        <w:tab/>
      </w:r>
      <w:r w:rsidR="0049557D" w:rsidRPr="00602805">
        <w:rPr>
          <w:rFonts w:ascii="Franklin Gothic Book" w:hAnsi="Franklin Gothic Book" w:cs="Arial"/>
        </w:rPr>
        <w:tab/>
      </w:r>
      <w:r w:rsidR="00ED7D59">
        <w:rPr>
          <w:rFonts w:ascii="Franklin Gothic Book" w:hAnsi="Franklin Gothic Book" w:cs="Arial"/>
        </w:rPr>
        <w:tab/>
      </w:r>
      <w:r w:rsidR="0049557D">
        <w:rPr>
          <w:rFonts w:ascii="Franklin Gothic Book" w:hAnsi="Franklin Gothic Book" w:cs="Arial"/>
        </w:rPr>
        <w:tab/>
      </w:r>
      <w:proofErr w:type="gramStart"/>
      <w:r w:rsidR="0049557D" w:rsidRPr="00602805">
        <w:rPr>
          <w:rFonts w:ascii="Franklin Gothic Book" w:hAnsi="Franklin Gothic Book" w:cs="Arial"/>
        </w:rPr>
        <w:t>$</w:t>
      </w:r>
      <w:r w:rsidR="0049557D">
        <w:rPr>
          <w:rFonts w:ascii="Franklin Gothic Book" w:hAnsi="Franklin Gothic Book" w:cs="Arial"/>
        </w:rPr>
        <w:t xml:space="preserve"> </w:t>
      </w:r>
      <w:r w:rsidR="00ED7D59">
        <w:rPr>
          <w:rFonts w:ascii="Franklin Gothic Book" w:hAnsi="Franklin Gothic Book" w:cs="Arial"/>
        </w:rPr>
        <w:t xml:space="preserve"> </w:t>
      </w:r>
      <w:r w:rsidR="00000701">
        <w:rPr>
          <w:rFonts w:ascii="Franklin Gothic Book" w:hAnsi="Franklin Gothic Book" w:cs="Arial"/>
        </w:rPr>
        <w:t>61,537</w:t>
      </w:r>
      <w:r w:rsidR="0049557D">
        <w:rPr>
          <w:rFonts w:ascii="Franklin Gothic Book" w:hAnsi="Franklin Gothic Book" w:cs="Arial"/>
        </w:rPr>
        <w:t>,</w:t>
      </w:r>
      <w:r w:rsidR="00ED7D59">
        <w:rPr>
          <w:rFonts w:ascii="Franklin Gothic Book" w:hAnsi="Franklin Gothic Book" w:cs="Arial"/>
        </w:rPr>
        <w:t>000</w:t>
      </w:r>
      <w:proofErr w:type="gramEnd"/>
    </w:p>
    <w:p w:rsidR="00ED7D59" w:rsidRPr="00602805" w:rsidRDefault="009A4754" w:rsidP="00ED7D59">
      <w:pPr>
        <w:rPr>
          <w:rFonts w:ascii="Franklin Gothic Book" w:hAnsi="Franklin Gothic Book" w:cs="Arial"/>
        </w:rPr>
      </w:pPr>
      <w:r>
        <w:rPr>
          <w:rFonts w:ascii="Franklin Gothic Book" w:hAnsi="Franklin Gothic Book" w:cs="Arial"/>
        </w:rPr>
        <w:tab/>
      </w:r>
      <w:r w:rsidR="00ED7D59">
        <w:rPr>
          <w:rFonts w:ascii="Franklin Gothic Book" w:hAnsi="Franklin Gothic Book" w:cs="Arial"/>
        </w:rPr>
        <w:t xml:space="preserve">Financing </w:t>
      </w:r>
      <w:r w:rsidR="00ED7D59" w:rsidRPr="00602805">
        <w:rPr>
          <w:rFonts w:ascii="Franklin Gothic Book" w:hAnsi="Franklin Gothic Book" w:cs="Arial"/>
        </w:rPr>
        <w:t xml:space="preserve">Costs: </w:t>
      </w:r>
      <w:r w:rsidR="00ED7D59" w:rsidRPr="00602805">
        <w:rPr>
          <w:rFonts w:ascii="Franklin Gothic Book" w:hAnsi="Franklin Gothic Book" w:cs="Arial"/>
        </w:rPr>
        <w:tab/>
      </w:r>
      <w:r w:rsidR="00ED7D59">
        <w:rPr>
          <w:rFonts w:ascii="Franklin Gothic Book" w:hAnsi="Franklin Gothic Book" w:cs="Arial"/>
        </w:rPr>
        <w:tab/>
      </w:r>
      <w:r w:rsidR="00ED7D59">
        <w:rPr>
          <w:rFonts w:ascii="Franklin Gothic Book" w:hAnsi="Franklin Gothic Book" w:cs="Arial"/>
        </w:rPr>
        <w:tab/>
      </w:r>
      <w:proofErr w:type="gramStart"/>
      <w:r w:rsidR="00ED7D59" w:rsidRPr="00602805">
        <w:rPr>
          <w:rFonts w:ascii="Franklin Gothic Book" w:hAnsi="Franklin Gothic Book" w:cs="Arial"/>
        </w:rPr>
        <w:t>$</w:t>
      </w:r>
      <w:r w:rsidR="00ED7D59">
        <w:rPr>
          <w:rFonts w:ascii="Franklin Gothic Book" w:hAnsi="Franklin Gothic Book" w:cs="Arial"/>
        </w:rPr>
        <w:t xml:space="preserve">  </w:t>
      </w:r>
      <w:r w:rsidR="00000701">
        <w:rPr>
          <w:rFonts w:ascii="Franklin Gothic Book" w:hAnsi="Franklin Gothic Book" w:cs="Arial"/>
        </w:rPr>
        <w:t>12,892</w:t>
      </w:r>
      <w:r w:rsidR="009B5CB1">
        <w:rPr>
          <w:rFonts w:ascii="Franklin Gothic Book" w:hAnsi="Franklin Gothic Book" w:cs="Arial"/>
        </w:rPr>
        <w:t>,000</w:t>
      </w:r>
      <w:proofErr w:type="gramEnd"/>
    </w:p>
    <w:p w:rsidR="00B807F5" w:rsidRPr="00602805" w:rsidRDefault="0049557D" w:rsidP="00E617CE">
      <w:pPr>
        <w:ind w:firstLine="720"/>
        <w:rPr>
          <w:rFonts w:ascii="Franklin Gothic Book" w:hAnsi="Franklin Gothic Book" w:cs="Arial"/>
        </w:rPr>
      </w:pPr>
      <w:r>
        <w:rPr>
          <w:rFonts w:ascii="Franklin Gothic Book" w:hAnsi="Franklin Gothic Book" w:cs="Arial"/>
        </w:rPr>
        <w:t>Owner Contingency</w:t>
      </w:r>
      <w:r w:rsidR="00B807F5" w:rsidRPr="00602805">
        <w:rPr>
          <w:rFonts w:ascii="Franklin Gothic Book" w:hAnsi="Franklin Gothic Book" w:cs="Arial"/>
        </w:rPr>
        <w:t>:</w:t>
      </w:r>
      <w:r w:rsidR="00B807F5" w:rsidRPr="00602805">
        <w:rPr>
          <w:rFonts w:ascii="Franklin Gothic Book" w:hAnsi="Franklin Gothic Book" w:cs="Arial"/>
        </w:rPr>
        <w:tab/>
        <w:t xml:space="preserve"> </w:t>
      </w:r>
      <w:r w:rsidR="00B807F5" w:rsidRPr="00602805">
        <w:rPr>
          <w:rFonts w:ascii="Franklin Gothic Book" w:hAnsi="Franklin Gothic Book" w:cs="Arial"/>
        </w:rPr>
        <w:tab/>
      </w:r>
      <w:r w:rsidR="00ED7D59">
        <w:rPr>
          <w:rFonts w:ascii="Franklin Gothic Book" w:hAnsi="Franklin Gothic Book" w:cs="Arial"/>
        </w:rPr>
        <w:t xml:space="preserve">  </w:t>
      </w:r>
      <w:r w:rsidR="00B807F5" w:rsidRPr="00E617CE">
        <w:rPr>
          <w:rFonts w:ascii="Franklin Gothic Book" w:hAnsi="Franklin Gothic Book" w:cs="Arial"/>
        </w:rPr>
        <w:tab/>
      </w:r>
      <w:r w:rsidR="00B807F5" w:rsidRPr="00602805">
        <w:rPr>
          <w:rFonts w:ascii="Franklin Gothic Book" w:hAnsi="Franklin Gothic Book" w:cs="Arial"/>
          <w:u w:val="single"/>
        </w:rPr>
        <w:t>$</w:t>
      </w:r>
      <w:r w:rsidR="00ED7D59">
        <w:rPr>
          <w:rFonts w:ascii="Franklin Gothic Book" w:hAnsi="Franklin Gothic Book" w:cs="Arial"/>
          <w:u w:val="single"/>
        </w:rPr>
        <w:t xml:space="preserve"> </w:t>
      </w:r>
      <w:r>
        <w:rPr>
          <w:rFonts w:ascii="Franklin Gothic Book" w:hAnsi="Franklin Gothic Book" w:cs="Arial"/>
          <w:u w:val="single"/>
        </w:rPr>
        <w:t xml:space="preserve">  </w:t>
      </w:r>
      <w:r w:rsidR="00ED7D59">
        <w:rPr>
          <w:rFonts w:ascii="Franklin Gothic Book" w:hAnsi="Franklin Gothic Book" w:cs="Arial"/>
          <w:u w:val="single"/>
        </w:rPr>
        <w:t xml:space="preserve"> </w:t>
      </w:r>
      <w:r>
        <w:rPr>
          <w:rFonts w:ascii="Franklin Gothic Book" w:hAnsi="Franklin Gothic Book" w:cs="Arial"/>
          <w:u w:val="single"/>
        </w:rPr>
        <w:t xml:space="preserve"> </w:t>
      </w:r>
      <w:r w:rsidR="00000701">
        <w:rPr>
          <w:rFonts w:ascii="Franklin Gothic Book" w:hAnsi="Franklin Gothic Book" w:cs="Arial"/>
          <w:u w:val="single"/>
        </w:rPr>
        <w:t>7,774</w:t>
      </w:r>
      <w:r>
        <w:rPr>
          <w:rFonts w:ascii="Franklin Gothic Book" w:hAnsi="Franklin Gothic Book" w:cs="Arial"/>
          <w:u w:val="single"/>
        </w:rPr>
        <w:t>,</w:t>
      </w:r>
      <w:r w:rsidR="00ED7D59">
        <w:rPr>
          <w:rFonts w:ascii="Franklin Gothic Book" w:hAnsi="Franklin Gothic Book" w:cs="Arial"/>
          <w:u w:val="single"/>
        </w:rPr>
        <w:t>00</w:t>
      </w:r>
      <w:r w:rsidR="009B5CB1">
        <w:rPr>
          <w:rFonts w:ascii="Franklin Gothic Book" w:hAnsi="Franklin Gothic Book" w:cs="Arial"/>
          <w:u w:val="single"/>
        </w:rPr>
        <w:t>0</w:t>
      </w:r>
    </w:p>
    <w:p w:rsidR="00B807F5" w:rsidRPr="00283C58" w:rsidRDefault="00B807F5" w:rsidP="009A4754">
      <w:pPr>
        <w:rPr>
          <w:rFonts w:ascii="Franklin Gothic Book" w:hAnsi="Franklin Gothic Book" w:cs="Arial"/>
          <w:b/>
        </w:rPr>
      </w:pPr>
      <w:r w:rsidRPr="00283C58">
        <w:rPr>
          <w:rFonts w:ascii="Franklin Gothic Book" w:hAnsi="Franklin Gothic Book" w:cs="Arial"/>
          <w:b/>
        </w:rPr>
        <w:tab/>
        <w:t xml:space="preserve">Total Development Costs: </w:t>
      </w:r>
      <w:r w:rsidRPr="00283C58">
        <w:rPr>
          <w:rFonts w:ascii="Franklin Gothic Book" w:hAnsi="Franklin Gothic Book" w:cs="Arial"/>
          <w:b/>
        </w:rPr>
        <w:tab/>
      </w:r>
      <w:r w:rsidRPr="00283C58">
        <w:rPr>
          <w:rFonts w:ascii="Franklin Gothic Book" w:hAnsi="Franklin Gothic Book" w:cs="Arial"/>
          <w:b/>
        </w:rPr>
        <w:tab/>
        <w:t>$</w:t>
      </w:r>
      <w:r w:rsidR="00000701">
        <w:rPr>
          <w:rFonts w:ascii="Franklin Gothic Book" w:hAnsi="Franklin Gothic Book" w:cs="Arial"/>
          <w:b/>
        </w:rPr>
        <w:t>318</w:t>
      </w:r>
      <w:r w:rsidR="00ED7D59">
        <w:rPr>
          <w:rFonts w:ascii="Franklin Gothic Book" w:hAnsi="Franklin Gothic Book" w:cs="Arial"/>
          <w:b/>
        </w:rPr>
        <w:t>,</w:t>
      </w:r>
      <w:r w:rsidR="00000701">
        <w:rPr>
          <w:rFonts w:ascii="Franklin Gothic Book" w:hAnsi="Franklin Gothic Book" w:cs="Arial"/>
          <w:b/>
        </w:rPr>
        <w:t>726</w:t>
      </w:r>
      <w:r w:rsidR="00ED7D59">
        <w:rPr>
          <w:rFonts w:ascii="Franklin Gothic Book" w:hAnsi="Franklin Gothic Book" w:cs="Arial"/>
          <w:b/>
        </w:rPr>
        <w:t>,</w:t>
      </w:r>
      <w:r w:rsidR="009B5CB1">
        <w:rPr>
          <w:rFonts w:ascii="Franklin Gothic Book" w:hAnsi="Franklin Gothic Book" w:cs="Arial"/>
          <w:b/>
        </w:rPr>
        <w:t>0</w:t>
      </w:r>
      <w:r w:rsidR="00ED7D59">
        <w:rPr>
          <w:rFonts w:ascii="Franklin Gothic Book" w:hAnsi="Franklin Gothic Book" w:cs="Arial"/>
          <w:b/>
        </w:rPr>
        <w:t>00</w:t>
      </w:r>
    </w:p>
    <w:p w:rsidR="00B807F5" w:rsidRDefault="00B807F5" w:rsidP="009A4754">
      <w:pPr>
        <w:rPr>
          <w:rFonts w:ascii="Franklin Gothic Book" w:hAnsi="Franklin Gothic Book" w:cs="Arial"/>
          <w:b/>
        </w:rPr>
      </w:pPr>
    </w:p>
    <w:p w:rsidR="00ED7D59" w:rsidRPr="00602805" w:rsidRDefault="00ED7D59" w:rsidP="00ED7D59">
      <w:pPr>
        <w:rPr>
          <w:rFonts w:ascii="Franklin Gothic Book" w:hAnsi="Franklin Gothic Book" w:cs="Arial"/>
          <w:b/>
        </w:rPr>
      </w:pPr>
      <w:r>
        <w:rPr>
          <w:rFonts w:ascii="Franklin Gothic Book" w:hAnsi="Franklin Gothic Book" w:cs="Arial"/>
          <w:b/>
        </w:rPr>
        <w:tab/>
      </w:r>
      <w:r w:rsidRPr="00602805">
        <w:rPr>
          <w:rFonts w:ascii="Franklin Gothic Book" w:hAnsi="Franklin Gothic Book" w:cs="Arial"/>
          <w:b/>
        </w:rPr>
        <w:t>Sources of Financing</w:t>
      </w:r>
    </w:p>
    <w:p w:rsidR="00ED7D59" w:rsidRPr="00602805" w:rsidRDefault="00ED7D59" w:rsidP="00ED7D59">
      <w:pPr>
        <w:rPr>
          <w:rFonts w:ascii="Franklin Gothic Book" w:hAnsi="Franklin Gothic Book" w:cs="Arial"/>
        </w:rPr>
      </w:pPr>
      <w:r>
        <w:rPr>
          <w:rFonts w:ascii="Franklin Gothic Book" w:hAnsi="Franklin Gothic Book" w:cs="Arial"/>
        </w:rPr>
        <w:tab/>
      </w:r>
      <w:r w:rsidR="00000701">
        <w:rPr>
          <w:rFonts w:ascii="Franklin Gothic Book" w:hAnsi="Franklin Gothic Book" w:cs="Arial"/>
        </w:rPr>
        <w:t>Private Equity</w:t>
      </w:r>
      <w:r w:rsidRPr="00602805">
        <w:rPr>
          <w:rFonts w:ascii="Franklin Gothic Book" w:hAnsi="Franklin Gothic Book" w:cs="Arial"/>
        </w:rPr>
        <w:t>:</w:t>
      </w:r>
      <w:r w:rsidR="00000701">
        <w:rPr>
          <w:rFonts w:ascii="Franklin Gothic Book" w:hAnsi="Franklin Gothic Book" w:cs="Arial"/>
        </w:rPr>
        <w:tab/>
      </w:r>
      <w:r>
        <w:rPr>
          <w:rFonts w:ascii="Franklin Gothic Book" w:hAnsi="Franklin Gothic Book" w:cs="Arial"/>
        </w:rPr>
        <w:tab/>
      </w:r>
      <w:r>
        <w:rPr>
          <w:rFonts w:ascii="Franklin Gothic Book" w:hAnsi="Franklin Gothic Book" w:cs="Arial"/>
        </w:rPr>
        <w:tab/>
      </w:r>
      <w:r w:rsidRPr="00602805">
        <w:rPr>
          <w:rFonts w:ascii="Franklin Gothic Book" w:hAnsi="Franklin Gothic Book" w:cs="Arial"/>
        </w:rPr>
        <w:t>$</w:t>
      </w:r>
      <w:r>
        <w:rPr>
          <w:rFonts w:ascii="Franklin Gothic Book" w:hAnsi="Franklin Gothic Book" w:cs="Arial"/>
        </w:rPr>
        <w:t xml:space="preserve"> </w:t>
      </w:r>
      <w:r w:rsidR="003E3577">
        <w:rPr>
          <w:rFonts w:ascii="Franklin Gothic Book" w:hAnsi="Franklin Gothic Book" w:cs="Arial"/>
        </w:rPr>
        <w:t xml:space="preserve">    3,984</w:t>
      </w:r>
      <w:r>
        <w:rPr>
          <w:rFonts w:ascii="Franklin Gothic Book" w:hAnsi="Franklin Gothic Book" w:cs="Arial"/>
        </w:rPr>
        <w:t>,000</w:t>
      </w:r>
    </w:p>
    <w:p w:rsidR="00ED7D59" w:rsidRPr="00602805" w:rsidRDefault="00ED7D59" w:rsidP="00ED7D59">
      <w:pPr>
        <w:rPr>
          <w:rFonts w:ascii="Franklin Gothic Book" w:hAnsi="Franklin Gothic Book" w:cs="Arial"/>
        </w:rPr>
      </w:pPr>
      <w:r w:rsidRPr="00602805">
        <w:rPr>
          <w:rFonts w:ascii="Franklin Gothic Book" w:hAnsi="Franklin Gothic Book" w:cs="Arial"/>
        </w:rPr>
        <w:tab/>
      </w:r>
      <w:r>
        <w:rPr>
          <w:rFonts w:ascii="Franklin Gothic Book" w:hAnsi="Franklin Gothic Book" w:cs="Arial"/>
        </w:rPr>
        <w:t>State / Local Subsidy</w:t>
      </w:r>
      <w:r w:rsidRPr="00602805">
        <w:rPr>
          <w:rFonts w:ascii="Franklin Gothic Book" w:hAnsi="Franklin Gothic Book" w:cs="Arial"/>
        </w:rPr>
        <w:t xml:space="preserve">: </w:t>
      </w:r>
      <w:r>
        <w:rPr>
          <w:rFonts w:ascii="Franklin Gothic Book" w:hAnsi="Franklin Gothic Book" w:cs="Arial"/>
        </w:rPr>
        <w:tab/>
      </w:r>
      <w:r>
        <w:rPr>
          <w:rFonts w:ascii="Franklin Gothic Book" w:hAnsi="Franklin Gothic Book" w:cs="Arial"/>
        </w:rPr>
        <w:tab/>
      </w:r>
      <w:r w:rsidRPr="00602805">
        <w:rPr>
          <w:rFonts w:ascii="Franklin Gothic Book" w:hAnsi="Franklin Gothic Book" w:cs="Arial"/>
        </w:rPr>
        <w:t>$</w:t>
      </w:r>
      <w:r w:rsidR="003E3577">
        <w:rPr>
          <w:rFonts w:ascii="Franklin Gothic Book" w:hAnsi="Franklin Gothic Book" w:cs="Arial"/>
        </w:rPr>
        <w:t xml:space="preserve"> 165,737</w:t>
      </w:r>
      <w:r>
        <w:rPr>
          <w:rFonts w:ascii="Franklin Gothic Book" w:hAnsi="Franklin Gothic Book" w:cs="Arial"/>
        </w:rPr>
        <w:t>,000</w:t>
      </w:r>
    </w:p>
    <w:p w:rsidR="00ED7D59" w:rsidRPr="00602805" w:rsidRDefault="00ED7D59" w:rsidP="00ED7D59">
      <w:pPr>
        <w:rPr>
          <w:rFonts w:ascii="Franklin Gothic Book" w:hAnsi="Franklin Gothic Book" w:cs="Arial"/>
        </w:rPr>
      </w:pPr>
      <w:r w:rsidRPr="00602805">
        <w:rPr>
          <w:rFonts w:ascii="Franklin Gothic Book" w:hAnsi="Franklin Gothic Book" w:cs="Arial"/>
        </w:rPr>
        <w:tab/>
      </w:r>
      <w:r w:rsidR="003E3577">
        <w:rPr>
          <w:rFonts w:ascii="Franklin Gothic Book" w:hAnsi="Franklin Gothic Book" w:cs="Arial"/>
        </w:rPr>
        <w:t>Federal Tax Credits/NMTC/DOT</w:t>
      </w:r>
      <w:r w:rsidRPr="00602805">
        <w:rPr>
          <w:rFonts w:ascii="Franklin Gothic Book" w:hAnsi="Franklin Gothic Book" w:cs="Arial"/>
        </w:rPr>
        <w:t xml:space="preserve">: </w:t>
      </w:r>
      <w:r w:rsidRPr="00602805">
        <w:rPr>
          <w:rFonts w:ascii="Franklin Gothic Book" w:hAnsi="Franklin Gothic Book" w:cs="Arial"/>
        </w:rPr>
        <w:tab/>
        <w:t>$</w:t>
      </w:r>
      <w:r w:rsidR="00271BD0">
        <w:rPr>
          <w:rFonts w:ascii="Franklin Gothic Book" w:hAnsi="Franklin Gothic Book" w:cs="Arial"/>
        </w:rPr>
        <w:t xml:space="preserve"> </w:t>
      </w:r>
      <w:r w:rsidR="003E3577">
        <w:rPr>
          <w:rFonts w:ascii="Franklin Gothic Book" w:hAnsi="Franklin Gothic Book" w:cs="Arial"/>
        </w:rPr>
        <w:t>111,554,000</w:t>
      </w:r>
    </w:p>
    <w:p w:rsidR="00ED7D59" w:rsidRPr="00602805" w:rsidRDefault="00ED7D59" w:rsidP="00ED7D59">
      <w:pPr>
        <w:ind w:firstLine="720"/>
        <w:rPr>
          <w:rFonts w:ascii="Franklin Gothic Book" w:hAnsi="Franklin Gothic Book" w:cs="Arial"/>
        </w:rPr>
      </w:pPr>
      <w:r>
        <w:rPr>
          <w:rFonts w:ascii="Franklin Gothic Book" w:hAnsi="Franklin Gothic Book" w:cs="Arial"/>
        </w:rPr>
        <w:t>Conventional Private Debt</w:t>
      </w:r>
      <w:r w:rsidRPr="00602805">
        <w:rPr>
          <w:rFonts w:ascii="Franklin Gothic Book" w:hAnsi="Franklin Gothic Book" w:cs="Arial"/>
        </w:rPr>
        <w:t xml:space="preserve">: </w:t>
      </w:r>
      <w:r w:rsidRPr="00602805">
        <w:rPr>
          <w:rFonts w:ascii="Franklin Gothic Book" w:hAnsi="Franklin Gothic Book" w:cs="Arial"/>
        </w:rPr>
        <w:tab/>
      </w:r>
      <w:r>
        <w:rPr>
          <w:rFonts w:ascii="Franklin Gothic Book" w:hAnsi="Franklin Gothic Book" w:cs="Arial"/>
        </w:rPr>
        <w:t xml:space="preserve">  </w:t>
      </w:r>
      <w:r w:rsidRPr="00ED7D59">
        <w:rPr>
          <w:rFonts w:ascii="Franklin Gothic Book" w:hAnsi="Franklin Gothic Book" w:cs="Arial"/>
        </w:rPr>
        <w:tab/>
      </w:r>
      <w:r w:rsidRPr="00602805">
        <w:rPr>
          <w:rFonts w:ascii="Franklin Gothic Book" w:hAnsi="Franklin Gothic Book" w:cs="Arial"/>
          <w:u w:val="single"/>
        </w:rPr>
        <w:t>$</w:t>
      </w:r>
      <w:r>
        <w:rPr>
          <w:rFonts w:ascii="Franklin Gothic Book" w:hAnsi="Franklin Gothic Book" w:cs="Arial"/>
          <w:u w:val="single"/>
        </w:rPr>
        <w:t xml:space="preserve">   </w:t>
      </w:r>
      <w:r w:rsidR="003E3577">
        <w:rPr>
          <w:rFonts w:ascii="Franklin Gothic Book" w:hAnsi="Franklin Gothic Book" w:cs="Arial"/>
          <w:u w:val="single"/>
        </w:rPr>
        <w:t>37,451</w:t>
      </w:r>
      <w:r>
        <w:rPr>
          <w:rFonts w:ascii="Franklin Gothic Book" w:hAnsi="Franklin Gothic Book" w:cs="Arial"/>
          <w:u w:val="single"/>
        </w:rPr>
        <w:t>,000</w:t>
      </w:r>
    </w:p>
    <w:p w:rsidR="00ED7D59" w:rsidRPr="00283C58" w:rsidRDefault="00271BD0" w:rsidP="00ED7D59">
      <w:pPr>
        <w:rPr>
          <w:rFonts w:ascii="Franklin Gothic Book" w:hAnsi="Franklin Gothic Book" w:cs="Arial"/>
          <w:b/>
        </w:rPr>
      </w:pPr>
      <w:r w:rsidRPr="00283C58">
        <w:rPr>
          <w:rFonts w:ascii="Franklin Gothic Book" w:hAnsi="Franklin Gothic Book" w:cs="Arial"/>
          <w:b/>
        </w:rPr>
        <w:tab/>
        <w:t>Total Sources</w:t>
      </w:r>
      <w:r w:rsidR="00ED7D59" w:rsidRPr="00283C58">
        <w:rPr>
          <w:rFonts w:ascii="Franklin Gothic Book" w:hAnsi="Franklin Gothic Book" w:cs="Arial"/>
          <w:b/>
        </w:rPr>
        <w:t xml:space="preserve">: </w:t>
      </w:r>
      <w:r w:rsidR="00ED7D59" w:rsidRPr="00283C58">
        <w:rPr>
          <w:rFonts w:ascii="Franklin Gothic Book" w:hAnsi="Franklin Gothic Book" w:cs="Arial"/>
          <w:b/>
        </w:rPr>
        <w:tab/>
      </w:r>
      <w:r>
        <w:rPr>
          <w:rFonts w:ascii="Franklin Gothic Book" w:hAnsi="Franklin Gothic Book" w:cs="Arial"/>
          <w:b/>
        </w:rPr>
        <w:tab/>
      </w:r>
      <w:r w:rsidR="00ED7D59" w:rsidRPr="00283C58">
        <w:rPr>
          <w:rFonts w:ascii="Franklin Gothic Book" w:hAnsi="Franklin Gothic Book" w:cs="Arial"/>
          <w:b/>
        </w:rPr>
        <w:tab/>
        <w:t>$</w:t>
      </w:r>
      <w:r w:rsidR="00000701">
        <w:rPr>
          <w:rFonts w:ascii="Franklin Gothic Book" w:hAnsi="Franklin Gothic Book" w:cs="Arial"/>
          <w:b/>
        </w:rPr>
        <w:t>318,726</w:t>
      </w:r>
      <w:r w:rsidR="009B5CB1" w:rsidRPr="009B5CB1">
        <w:rPr>
          <w:rFonts w:ascii="Franklin Gothic Book" w:hAnsi="Franklin Gothic Book" w:cs="Arial"/>
          <w:b/>
        </w:rPr>
        <w:t>,000</w:t>
      </w:r>
    </w:p>
    <w:p w:rsidR="00ED7D59" w:rsidRDefault="00ED7D59" w:rsidP="009A4754">
      <w:pPr>
        <w:rPr>
          <w:rFonts w:ascii="Franklin Gothic Book" w:hAnsi="Franklin Gothic Book" w:cs="Arial"/>
          <w:b/>
        </w:rPr>
      </w:pPr>
    </w:p>
    <w:p w:rsidR="00B807F5" w:rsidRPr="00602805" w:rsidRDefault="00B807F5" w:rsidP="009A4754">
      <w:pPr>
        <w:rPr>
          <w:rFonts w:ascii="Franklin Gothic Book" w:hAnsi="Franklin Gothic Book" w:cs="Arial"/>
          <w:b/>
        </w:rPr>
      </w:pPr>
    </w:p>
    <w:p w:rsidR="00D34F0F" w:rsidRDefault="00DA0A94" w:rsidP="009A4754">
      <w:pPr>
        <w:rPr>
          <w:rFonts w:ascii="Franklin Gothic Book" w:hAnsi="Franklin Gothic Book" w:cs="Arial"/>
        </w:rPr>
      </w:pPr>
      <w:r>
        <w:rPr>
          <w:rFonts w:ascii="Franklin Gothic Book" w:hAnsi="Franklin Gothic Book" w:cs="Arial"/>
          <w:b/>
        </w:rPr>
        <w:t>Statement on Fiscal</w:t>
      </w:r>
      <w:r w:rsidR="00D34F0F" w:rsidRPr="00602805">
        <w:rPr>
          <w:rFonts w:ascii="Franklin Gothic Book" w:hAnsi="Franklin Gothic Book" w:cs="Arial"/>
          <w:b/>
        </w:rPr>
        <w:t xml:space="preserve"> </w:t>
      </w:r>
      <w:r>
        <w:rPr>
          <w:rFonts w:ascii="Franklin Gothic Book" w:hAnsi="Franklin Gothic Book" w:cs="Arial"/>
          <w:b/>
        </w:rPr>
        <w:t xml:space="preserve">Benefits </w:t>
      </w:r>
    </w:p>
    <w:p w:rsidR="00DA0A94" w:rsidRPr="00E454FE" w:rsidRDefault="008164F2" w:rsidP="009A4754">
      <w:pPr>
        <w:jc w:val="both"/>
        <w:rPr>
          <w:rFonts w:ascii="Franklin Gothic Book" w:hAnsi="Franklin Gothic Book" w:cs="Arial"/>
          <w:lang w:val="en"/>
        </w:rPr>
      </w:pPr>
      <w:r>
        <w:rPr>
          <w:rFonts w:ascii="Franklin Gothic Book" w:hAnsi="Franklin Gothic Book" w:cs="Arial"/>
          <w:bCs/>
          <w:lang w:val="en"/>
        </w:rPr>
        <w:t>As outlined in Section 6 on pages 36-38</w:t>
      </w:r>
      <w:r w:rsidR="00123B4C">
        <w:rPr>
          <w:rFonts w:ascii="Franklin Gothic Book" w:hAnsi="Franklin Gothic Book" w:cs="Arial"/>
          <w:bCs/>
          <w:lang w:val="en"/>
        </w:rPr>
        <w:t>, t</w:t>
      </w:r>
      <w:r w:rsidR="00DA0A94" w:rsidRPr="00E454FE">
        <w:rPr>
          <w:rFonts w:ascii="Franklin Gothic Book" w:hAnsi="Franklin Gothic Book" w:cs="Arial"/>
          <w:bCs/>
          <w:lang w:val="en"/>
        </w:rPr>
        <w:t xml:space="preserve">he </w:t>
      </w:r>
      <w:r w:rsidR="00DB6676">
        <w:rPr>
          <w:rFonts w:ascii="Franklin Gothic Book" w:hAnsi="Franklin Gothic Book" w:cs="Arial"/>
          <w:bCs/>
          <w:lang w:val="en"/>
        </w:rPr>
        <w:t>CTI</w:t>
      </w:r>
      <w:r w:rsidR="00DA0A94" w:rsidRPr="00E454FE">
        <w:rPr>
          <w:rFonts w:ascii="Franklin Gothic Book" w:hAnsi="Franklin Gothic Book" w:cs="Arial"/>
        </w:rPr>
        <w:t xml:space="preserve"> Richmond TOD opportunity </w:t>
      </w:r>
      <w:r w:rsidR="00D34F0F" w:rsidRPr="00E454FE">
        <w:rPr>
          <w:rFonts w:ascii="Franklin Gothic Book" w:hAnsi="Franklin Gothic Book" w:cs="Arial"/>
          <w:lang w:val="en"/>
        </w:rPr>
        <w:t xml:space="preserve">has significant </w:t>
      </w:r>
      <w:r w:rsidR="00DA0A94" w:rsidRPr="00E454FE">
        <w:rPr>
          <w:rFonts w:ascii="Franklin Gothic Book" w:hAnsi="Franklin Gothic Book" w:cs="Arial"/>
          <w:lang w:val="en"/>
        </w:rPr>
        <w:t>fiscal benefits</w:t>
      </w:r>
      <w:r w:rsidR="00D34F0F" w:rsidRPr="00E454FE">
        <w:rPr>
          <w:rFonts w:ascii="Franklin Gothic Book" w:hAnsi="Franklin Gothic Book" w:cs="Arial"/>
          <w:lang w:val="en"/>
        </w:rPr>
        <w:t xml:space="preserve"> to </w:t>
      </w:r>
      <w:r w:rsidR="00DA0A94" w:rsidRPr="00E454FE">
        <w:rPr>
          <w:rFonts w:ascii="Franklin Gothic Book" w:hAnsi="Franklin Gothic Book" w:cs="Arial"/>
          <w:lang w:val="en"/>
        </w:rPr>
        <w:t xml:space="preserve">the city, county, state and federal governments (and surrounding community) through generation of tax revenues.  These include, but are </w:t>
      </w:r>
      <w:r w:rsidR="00DA0A94" w:rsidRPr="00E454FE">
        <w:rPr>
          <w:rFonts w:ascii="Franklin Gothic Book" w:hAnsi="Franklin Gothic Book" w:cs="Arial"/>
          <w:lang w:val="en"/>
        </w:rPr>
        <w:lastRenderedPageBreak/>
        <w:t xml:space="preserve">not limited to, property tax, sales tax, business tax and payroll tax.  </w:t>
      </w:r>
      <w:r w:rsidR="00123B4C">
        <w:rPr>
          <w:rFonts w:ascii="Franklin Gothic Book" w:hAnsi="Franklin Gothic Book" w:cs="Arial"/>
          <w:lang w:val="en"/>
        </w:rPr>
        <w:t xml:space="preserve">Fiscal and other </w:t>
      </w:r>
      <w:r w:rsidR="00D62618">
        <w:rPr>
          <w:rFonts w:ascii="Franklin Gothic Book" w:hAnsi="Franklin Gothic Book" w:cs="Arial"/>
          <w:lang w:val="en"/>
        </w:rPr>
        <w:t>benefits of the project are</w:t>
      </w:r>
      <w:r w:rsidR="00006644">
        <w:rPr>
          <w:rFonts w:ascii="Franklin Gothic Book" w:hAnsi="Franklin Gothic Book" w:cs="Arial"/>
          <w:lang w:val="en"/>
        </w:rPr>
        <w:t>*</w:t>
      </w:r>
      <w:r w:rsidR="00D62618">
        <w:rPr>
          <w:rFonts w:ascii="Franklin Gothic Book" w:hAnsi="Franklin Gothic Book" w:cs="Arial"/>
          <w:lang w:val="en"/>
        </w:rPr>
        <w:t xml:space="preserve"> outlined in the section on “Consistency with Agency Objectives”</w:t>
      </w:r>
      <w:r w:rsidR="00123B4C">
        <w:rPr>
          <w:rFonts w:ascii="Franklin Gothic Book" w:hAnsi="Franklin Gothic Book" w:cs="Arial"/>
          <w:lang w:val="en"/>
        </w:rPr>
        <w:t>.</w:t>
      </w:r>
    </w:p>
    <w:p w:rsidR="00DA0A94" w:rsidRPr="00E454FE" w:rsidRDefault="00DA0A94" w:rsidP="009A4754">
      <w:pPr>
        <w:jc w:val="both"/>
        <w:rPr>
          <w:rFonts w:ascii="Franklin Gothic Book" w:hAnsi="Franklin Gothic Book" w:cs="Arial"/>
          <w:lang w:val="en"/>
        </w:rPr>
      </w:pPr>
    </w:p>
    <w:p w:rsidR="006C2331" w:rsidRDefault="006C2331" w:rsidP="00E617CE">
      <w:pPr>
        <w:ind w:left="-360" w:firstLine="360"/>
        <w:rPr>
          <w:rFonts w:ascii="Franklin Gothic Book" w:hAnsi="Franklin Gothic Book" w:cs="Arial"/>
          <w:b/>
          <w:sz w:val="28"/>
          <w:szCs w:val="28"/>
        </w:rPr>
      </w:pPr>
    </w:p>
    <w:p w:rsidR="006C2331" w:rsidRDefault="006C2331" w:rsidP="00E617CE">
      <w:pPr>
        <w:ind w:left="-360" w:firstLine="360"/>
        <w:rPr>
          <w:rFonts w:ascii="Franklin Gothic Book" w:hAnsi="Franklin Gothic Book" w:cs="Arial"/>
          <w:b/>
          <w:sz w:val="28"/>
          <w:szCs w:val="28"/>
        </w:rPr>
      </w:pPr>
    </w:p>
    <w:p w:rsidR="00411FAC" w:rsidRPr="00E454FE" w:rsidRDefault="00411FAC" w:rsidP="00E617CE">
      <w:pPr>
        <w:pStyle w:val="Heading2"/>
        <w:numPr>
          <w:ilvl w:val="0"/>
          <w:numId w:val="3"/>
        </w:numPr>
      </w:pPr>
      <w:bookmarkStart w:id="43" w:name="_Toc340231157"/>
      <w:bookmarkStart w:id="44" w:name="_Toc340231215"/>
      <w:bookmarkStart w:id="45" w:name="_Toc340231485"/>
      <w:bookmarkStart w:id="46" w:name="_Toc340231831"/>
      <w:r w:rsidRPr="00E454FE">
        <w:t>FUNDING OPTIONS</w:t>
      </w:r>
      <w:bookmarkEnd w:id="43"/>
      <w:bookmarkEnd w:id="44"/>
      <w:bookmarkEnd w:id="45"/>
      <w:bookmarkEnd w:id="46"/>
    </w:p>
    <w:p w:rsidR="00551302" w:rsidRPr="00551302" w:rsidRDefault="00551302" w:rsidP="00551302">
      <w:pPr>
        <w:widowControl w:val="0"/>
        <w:jc w:val="both"/>
        <w:rPr>
          <w:rFonts w:ascii="Franklin Gothic Book" w:hAnsi="Franklin Gothic Book" w:cs="Arial"/>
          <w:b/>
          <w:lang w:val="en"/>
        </w:rPr>
      </w:pPr>
    </w:p>
    <w:p w:rsidR="00551302" w:rsidRPr="00D62618" w:rsidRDefault="00551302" w:rsidP="00551302">
      <w:pPr>
        <w:pStyle w:val="ListParagraph"/>
        <w:spacing w:after="200" w:line="276" w:lineRule="auto"/>
        <w:ind w:left="0"/>
        <w:contextualSpacing/>
        <w:rPr>
          <w:rFonts w:ascii="Franklin Gothic Book" w:hAnsi="Franklin Gothic Book"/>
          <w:b/>
        </w:rPr>
      </w:pPr>
      <w:r w:rsidRPr="00D62618">
        <w:rPr>
          <w:rFonts w:ascii="Franklin Gothic Book" w:hAnsi="Franklin Gothic Book"/>
          <w:b/>
        </w:rPr>
        <w:t>Sources of financing</w:t>
      </w:r>
    </w:p>
    <w:p w:rsidR="00551302" w:rsidRPr="00551302" w:rsidRDefault="00551302" w:rsidP="00551302">
      <w:pPr>
        <w:pStyle w:val="ListParagraph"/>
        <w:spacing w:after="200" w:line="276" w:lineRule="auto"/>
        <w:ind w:left="0"/>
        <w:contextualSpacing/>
        <w:rPr>
          <w:rFonts w:ascii="Franklin Gothic Book" w:hAnsi="Franklin Gothic Book"/>
        </w:rPr>
      </w:pPr>
    </w:p>
    <w:p w:rsidR="00551302" w:rsidRPr="00551302" w:rsidRDefault="00551302" w:rsidP="00551302">
      <w:pPr>
        <w:pStyle w:val="ListParagraph"/>
        <w:numPr>
          <w:ilvl w:val="0"/>
          <w:numId w:val="10"/>
        </w:numPr>
        <w:spacing w:after="200" w:line="276" w:lineRule="auto"/>
        <w:contextualSpacing/>
        <w:rPr>
          <w:rFonts w:ascii="Franklin Gothic Book" w:hAnsi="Franklin Gothic Book"/>
        </w:rPr>
      </w:pPr>
      <w:r w:rsidRPr="00551302">
        <w:rPr>
          <w:rFonts w:ascii="Franklin Gothic Book" w:hAnsi="Franklin Gothic Book"/>
        </w:rPr>
        <w:t>Penta-P</w:t>
      </w:r>
    </w:p>
    <w:p w:rsidR="00551302" w:rsidRDefault="00551302" w:rsidP="00E617CE">
      <w:pPr>
        <w:jc w:val="both"/>
        <w:rPr>
          <w:rFonts w:ascii="Franklin Gothic Book" w:hAnsi="Franklin Gothic Book"/>
        </w:rPr>
      </w:pPr>
      <w:r w:rsidRPr="00551302">
        <w:rPr>
          <w:rFonts w:ascii="Franklin Gothic Book" w:hAnsi="Franklin Gothic Book"/>
        </w:rPr>
        <w:t>This project is envisioned to be a Penta-P, a Public-Private Partnership Pilot Project. Such a project type is recognized by the Federal Transit Administration. It should receive very favorable status by the FTA since PPPs in transit projects are almost nonexistent in the US.</w:t>
      </w:r>
    </w:p>
    <w:p w:rsidR="00271BD0" w:rsidRPr="00551302" w:rsidRDefault="00271BD0" w:rsidP="00551302">
      <w:pPr>
        <w:rPr>
          <w:rFonts w:ascii="Franklin Gothic Book" w:hAnsi="Franklin Gothic Book"/>
        </w:rPr>
      </w:pPr>
    </w:p>
    <w:p w:rsidR="00551302" w:rsidRPr="00551302" w:rsidRDefault="00551302" w:rsidP="00551302">
      <w:pPr>
        <w:pStyle w:val="ListParagraph"/>
        <w:numPr>
          <w:ilvl w:val="0"/>
          <w:numId w:val="10"/>
        </w:numPr>
        <w:spacing w:after="200" w:line="276" w:lineRule="auto"/>
        <w:contextualSpacing/>
        <w:rPr>
          <w:rFonts w:ascii="Franklin Gothic Book" w:hAnsi="Franklin Gothic Book"/>
        </w:rPr>
      </w:pPr>
      <w:r w:rsidRPr="00551302">
        <w:rPr>
          <w:rFonts w:ascii="Franklin Gothic Book" w:hAnsi="Franklin Gothic Book"/>
        </w:rPr>
        <w:t>TIFIA</w:t>
      </w:r>
    </w:p>
    <w:p w:rsidR="00551302" w:rsidRPr="00551302" w:rsidRDefault="00551302" w:rsidP="00E617CE">
      <w:pPr>
        <w:jc w:val="both"/>
        <w:rPr>
          <w:rFonts w:ascii="Franklin Gothic Book" w:hAnsi="Franklin Gothic Book"/>
        </w:rPr>
      </w:pPr>
      <w:r w:rsidRPr="00551302">
        <w:rPr>
          <w:rFonts w:ascii="Franklin Gothic Book" w:hAnsi="Franklin Gothic Book"/>
        </w:rPr>
        <w:t>“The Transportation Infrastructure Finance and Innovation Act (TIFIA) program provides Federal credit assistance in the form of direct loans, loan guarantees, and standby lines of credit to finance surface transportation projects of national and regional significance. TIFIA credit assistance provides improved access to capital markets, flexible repayment terms, and potentially more favorable interest rates than can be found in private capital markets for similar instruments. TIFIA can help advance qualified, large-scale projects that otherwise might be delayed or deferred because of size, complexity, or uncertainty over the timing of revenues. Many surface transportation projects - highway, transit, railroad, intermodal freight, and port access - are eligible for assistance. Each dollar of Federal funds can provide up to $10 in TIFIA credit assistance - and leverage $30 in transportation infrastructure investment.</w:t>
      </w:r>
    </w:p>
    <w:p w:rsidR="00551302" w:rsidRDefault="00551302" w:rsidP="00551302">
      <w:pPr>
        <w:pStyle w:val="ListParagraph"/>
        <w:spacing w:after="200" w:line="276" w:lineRule="auto"/>
        <w:ind w:left="1440"/>
        <w:contextualSpacing/>
        <w:rPr>
          <w:rFonts w:ascii="Franklin Gothic Book" w:hAnsi="Franklin Gothic Book"/>
        </w:rPr>
      </w:pPr>
    </w:p>
    <w:p w:rsidR="00551302" w:rsidRPr="00551302" w:rsidRDefault="00551302" w:rsidP="00551302">
      <w:pPr>
        <w:pStyle w:val="ListParagraph"/>
        <w:numPr>
          <w:ilvl w:val="0"/>
          <w:numId w:val="10"/>
        </w:numPr>
        <w:spacing w:after="200" w:line="276" w:lineRule="auto"/>
        <w:contextualSpacing/>
        <w:rPr>
          <w:rFonts w:ascii="Franklin Gothic Book" w:hAnsi="Franklin Gothic Book"/>
        </w:rPr>
      </w:pPr>
      <w:r w:rsidRPr="00551302">
        <w:rPr>
          <w:rFonts w:ascii="Franklin Gothic Book" w:hAnsi="Franklin Gothic Book"/>
        </w:rPr>
        <w:t>State and Local funding</w:t>
      </w:r>
    </w:p>
    <w:p w:rsidR="00551302" w:rsidRPr="00551302" w:rsidRDefault="00551302" w:rsidP="00E617CE">
      <w:pPr>
        <w:jc w:val="both"/>
        <w:rPr>
          <w:rFonts w:ascii="Franklin Gothic Book" w:hAnsi="Franklin Gothic Book"/>
        </w:rPr>
      </w:pPr>
      <w:r w:rsidRPr="00551302">
        <w:rPr>
          <w:rFonts w:ascii="Franklin Gothic Book" w:hAnsi="Franklin Gothic Book"/>
        </w:rPr>
        <w:t xml:space="preserve">Under the new provisions of the Transportation Reauthorization Bill signed by the President in 2012, TIFIA can provide up to 49% of transit project capital.  Because of the very high interest in TOD and transit PPPs, it can be anticipated that as much as 25% of the transit project cost could be provide from State, regional, and/or local sources in order to match TIFIA and private sources.  Some bonding capacity from </w:t>
      </w:r>
      <w:r w:rsidRPr="00551302">
        <w:rPr>
          <w:rFonts w:ascii="Franklin Gothic Book" w:hAnsi="Franklin Gothic Book"/>
        </w:rPr>
        <w:lastRenderedPageBreak/>
        <w:t>net revenues can support infrastructure bond money at the state level, in addition to project costs borne by the state and/or Bay Area agencies.</w:t>
      </w:r>
    </w:p>
    <w:p w:rsidR="00551302" w:rsidRDefault="00551302" w:rsidP="00551302">
      <w:pPr>
        <w:pStyle w:val="ListParagraph"/>
        <w:spacing w:after="200" w:line="276" w:lineRule="auto"/>
        <w:ind w:left="1440"/>
        <w:contextualSpacing/>
        <w:rPr>
          <w:rFonts w:ascii="Franklin Gothic Book" w:hAnsi="Franklin Gothic Book"/>
        </w:rPr>
      </w:pPr>
    </w:p>
    <w:p w:rsidR="00551302" w:rsidRPr="00551302" w:rsidRDefault="00551302" w:rsidP="00551302">
      <w:pPr>
        <w:pStyle w:val="ListParagraph"/>
        <w:numPr>
          <w:ilvl w:val="0"/>
          <w:numId w:val="10"/>
        </w:numPr>
        <w:spacing w:after="200" w:line="276" w:lineRule="auto"/>
        <w:contextualSpacing/>
        <w:rPr>
          <w:rFonts w:ascii="Franklin Gothic Book" w:hAnsi="Franklin Gothic Book"/>
        </w:rPr>
      </w:pPr>
      <w:r w:rsidRPr="00551302">
        <w:rPr>
          <w:rFonts w:ascii="Franklin Gothic Book" w:hAnsi="Franklin Gothic Book"/>
        </w:rPr>
        <w:t>Private stakeholders</w:t>
      </w:r>
    </w:p>
    <w:p w:rsidR="00551302" w:rsidRPr="00551302" w:rsidRDefault="00551302" w:rsidP="00E617CE">
      <w:pPr>
        <w:jc w:val="both"/>
        <w:rPr>
          <w:rFonts w:ascii="Franklin Gothic Book" w:hAnsi="Franklin Gothic Book"/>
        </w:rPr>
      </w:pPr>
      <w:r w:rsidRPr="00551302">
        <w:rPr>
          <w:rFonts w:ascii="Franklin Gothic Book" w:hAnsi="Franklin Gothic Book"/>
        </w:rPr>
        <w:t>Stakeholders at each station site can be expected to provide some funding for station development.  Each station has a unique set of stakeholders. The list may include but is not limited to the University of California, Lawrence Berkeley Laboratory, the California Dept. of Health Services, land owners in the Transit Oriented Development Sphere of Influence (SOI – the area within a .5 mile radius of the station), and TOD developers. The stakeholders could provide up to 25% of the transit system capital cost, rounding out the financing picture.</w:t>
      </w:r>
    </w:p>
    <w:p w:rsidR="00551302" w:rsidRPr="00551302" w:rsidRDefault="00551302" w:rsidP="00551302">
      <w:pPr>
        <w:widowControl w:val="0"/>
        <w:jc w:val="both"/>
        <w:rPr>
          <w:rFonts w:ascii="Franklin Gothic Book" w:hAnsi="Franklin Gothic Book" w:cs="Arial"/>
          <w:b/>
          <w:lang w:val="en"/>
        </w:rPr>
      </w:pPr>
    </w:p>
    <w:p w:rsidR="00551302" w:rsidRPr="00551302" w:rsidRDefault="00551302" w:rsidP="00551302">
      <w:pPr>
        <w:widowControl w:val="0"/>
        <w:jc w:val="both"/>
        <w:rPr>
          <w:rFonts w:ascii="Franklin Gothic Book" w:hAnsi="Franklin Gothic Book" w:cs="Arial"/>
          <w:b/>
          <w:lang w:val="en"/>
        </w:rPr>
      </w:pPr>
      <w:r w:rsidRPr="00551302">
        <w:rPr>
          <w:rFonts w:ascii="Franklin Gothic Book" w:hAnsi="Franklin Gothic Book" w:cs="Arial"/>
          <w:b/>
          <w:lang w:val="en"/>
        </w:rPr>
        <w:t>Market Timing</w:t>
      </w:r>
    </w:p>
    <w:p w:rsidR="00551302" w:rsidRDefault="00551302" w:rsidP="00551302">
      <w:pPr>
        <w:jc w:val="both"/>
        <w:rPr>
          <w:rFonts w:ascii="Franklin Gothic Book" w:hAnsi="Franklin Gothic Book" w:cs="Arial"/>
        </w:rPr>
      </w:pPr>
      <w:r>
        <w:rPr>
          <w:rFonts w:ascii="Franklin Gothic Book" w:hAnsi="Franklin Gothic Book" w:cs="Arial"/>
        </w:rPr>
        <w:t>The US G</w:t>
      </w:r>
      <w:r w:rsidRPr="002A6CA9">
        <w:rPr>
          <w:rFonts w:ascii="Franklin Gothic Book" w:hAnsi="Franklin Gothic Book" w:cs="Arial"/>
        </w:rPr>
        <w:t xml:space="preserve">overnment has, </w:t>
      </w:r>
      <w:r>
        <w:rPr>
          <w:rFonts w:ascii="Franklin Gothic Book" w:hAnsi="Franklin Gothic Book" w:cs="Arial"/>
        </w:rPr>
        <w:t xml:space="preserve">most recently </w:t>
      </w:r>
      <w:r w:rsidRPr="002A6CA9">
        <w:rPr>
          <w:rFonts w:ascii="Franklin Gothic Book" w:hAnsi="Franklin Gothic Book" w:cs="Arial"/>
        </w:rPr>
        <w:t xml:space="preserve">through its </w:t>
      </w:r>
      <w:r>
        <w:rPr>
          <w:rFonts w:ascii="Franklin Gothic Book" w:hAnsi="Franklin Gothic Book" w:cs="Arial"/>
        </w:rPr>
        <w:t xml:space="preserve">ARRA Stimulus </w:t>
      </w:r>
      <w:r w:rsidRPr="002A6CA9">
        <w:rPr>
          <w:rFonts w:ascii="Franklin Gothic Book" w:hAnsi="Franklin Gothic Book" w:cs="Arial"/>
        </w:rPr>
        <w:t xml:space="preserve">program, prioritized the repair and redevelopment of streets, highways and other </w:t>
      </w:r>
      <w:r>
        <w:rPr>
          <w:rFonts w:ascii="Franklin Gothic Book" w:hAnsi="Franklin Gothic Book" w:cs="Arial"/>
        </w:rPr>
        <w:t xml:space="preserve">transportation </w:t>
      </w:r>
      <w:r w:rsidRPr="002A6CA9">
        <w:rPr>
          <w:rFonts w:ascii="Franklin Gothic Book" w:hAnsi="Franklin Gothic Book" w:cs="Arial"/>
        </w:rPr>
        <w:t>infrastructure projects throughout the US.</w:t>
      </w:r>
      <w:r>
        <w:rPr>
          <w:rFonts w:ascii="Franklin Gothic Book" w:hAnsi="Franklin Gothic Book" w:cs="Arial"/>
        </w:rPr>
        <w:t xml:space="preserve"> Some funding for transportation infrastructure projects such as the Richmond ULRT is still moving to the local level.</w:t>
      </w:r>
    </w:p>
    <w:p w:rsidR="00551302" w:rsidRDefault="00551302" w:rsidP="00551302">
      <w:pPr>
        <w:jc w:val="both"/>
        <w:rPr>
          <w:rFonts w:ascii="Franklin Gothic Book" w:hAnsi="Franklin Gothic Book" w:cs="Arial"/>
        </w:rPr>
      </w:pPr>
    </w:p>
    <w:p w:rsidR="00551302" w:rsidRPr="00C7525F" w:rsidRDefault="00551302" w:rsidP="00551302">
      <w:pPr>
        <w:jc w:val="both"/>
        <w:rPr>
          <w:rFonts w:ascii="Franklin Gothic Book" w:hAnsi="Franklin Gothic Book" w:cs="Arial"/>
        </w:rPr>
      </w:pPr>
      <w:r w:rsidRPr="002A6CA9">
        <w:rPr>
          <w:rFonts w:ascii="Franklin Gothic Book" w:hAnsi="Franklin Gothic Book" w:cs="Arial"/>
        </w:rPr>
        <w:t xml:space="preserve">The </w:t>
      </w:r>
      <w:r>
        <w:rPr>
          <w:rFonts w:ascii="Franklin Gothic Book" w:hAnsi="Franklin Gothic Book" w:cs="Arial"/>
        </w:rPr>
        <w:t xml:space="preserve">TIFIA funding source is timely.  Other US Department of Transportation funds (USDOT) are also imminent. State of California Transportation </w:t>
      </w:r>
      <w:proofErr w:type="spellStart"/>
      <w:r>
        <w:rPr>
          <w:rFonts w:ascii="Franklin Gothic Book" w:hAnsi="Franklin Gothic Book" w:cs="Arial"/>
        </w:rPr>
        <w:t>CalTrans</w:t>
      </w:r>
      <w:proofErr w:type="spellEnd"/>
      <w:r>
        <w:rPr>
          <w:rFonts w:ascii="Franklin Gothic Book" w:hAnsi="Franklin Gothic Book" w:cs="Arial"/>
        </w:rPr>
        <w:t xml:space="preserve">) </w:t>
      </w:r>
      <w:proofErr w:type="gramStart"/>
      <w:r>
        <w:rPr>
          <w:rFonts w:ascii="Franklin Gothic Book" w:hAnsi="Franklin Gothic Book" w:cs="Arial"/>
        </w:rPr>
        <w:t>and  ACTIA</w:t>
      </w:r>
      <w:proofErr w:type="gramEnd"/>
      <w:r>
        <w:rPr>
          <w:rFonts w:ascii="Franklin Gothic Book" w:hAnsi="Franklin Gothic Book" w:cs="Arial"/>
        </w:rPr>
        <w:t xml:space="preserve"> Transportation on State Ballot this fall.  </w:t>
      </w:r>
      <w:proofErr w:type="spellStart"/>
      <w:proofErr w:type="gramStart"/>
      <w:r>
        <w:rPr>
          <w:rFonts w:ascii="Franklin Gothic Book" w:hAnsi="Franklin Gothic Book" w:cs="Arial"/>
        </w:rPr>
        <w:t>iGate</w:t>
      </w:r>
      <w:proofErr w:type="spellEnd"/>
      <w:proofErr w:type="gramEnd"/>
      <w:r>
        <w:rPr>
          <w:rFonts w:ascii="Franklin Gothic Book" w:hAnsi="Franklin Gothic Book" w:cs="Arial"/>
        </w:rPr>
        <w:t xml:space="preserve"> is another resource in place to move this process forward.  </w:t>
      </w:r>
      <w:r w:rsidRPr="002A6CA9">
        <w:rPr>
          <w:rFonts w:ascii="Franklin Gothic Book" w:hAnsi="Franklin Gothic Book" w:cs="Arial"/>
        </w:rPr>
        <w:t xml:space="preserve">This legislation </w:t>
      </w:r>
      <w:r>
        <w:rPr>
          <w:rFonts w:ascii="Franklin Gothic Book" w:hAnsi="Franklin Gothic Book" w:cs="Arial"/>
        </w:rPr>
        <w:t>and policy framework,</w:t>
      </w:r>
      <w:r w:rsidRPr="0024367B">
        <w:rPr>
          <w:rFonts w:ascii="Franklin Gothic Book" w:hAnsi="Franklin Gothic Book" w:cs="Arial"/>
        </w:rPr>
        <w:t xml:space="preserve"> </w:t>
      </w:r>
      <w:r>
        <w:rPr>
          <w:rFonts w:ascii="Franklin Gothic Book" w:hAnsi="Franklin Gothic Book" w:cs="Arial"/>
        </w:rPr>
        <w:t xml:space="preserve">which could not be more timely, </w:t>
      </w:r>
      <w:r w:rsidRPr="002A6CA9">
        <w:rPr>
          <w:rFonts w:ascii="Franklin Gothic Book" w:hAnsi="Franklin Gothic Book" w:cs="Arial"/>
        </w:rPr>
        <w:t xml:space="preserve">will make </w:t>
      </w:r>
      <w:r>
        <w:rPr>
          <w:rFonts w:ascii="Franklin Gothic Book" w:hAnsi="Franklin Gothic Book" w:cs="Arial"/>
        </w:rPr>
        <w:t xml:space="preserve">for </w:t>
      </w:r>
      <w:r w:rsidRPr="002A6CA9">
        <w:rPr>
          <w:rFonts w:ascii="Franklin Gothic Book" w:hAnsi="Franklin Gothic Book" w:cs="Arial"/>
        </w:rPr>
        <w:t xml:space="preserve">the </w:t>
      </w:r>
      <w:r>
        <w:rPr>
          <w:rFonts w:ascii="Franklin Gothic Book" w:hAnsi="Franklin Gothic Book" w:cs="Arial"/>
        </w:rPr>
        <w:t>success of the project.</w:t>
      </w:r>
    </w:p>
    <w:p w:rsidR="00551302" w:rsidRPr="00E454FE" w:rsidRDefault="00551302" w:rsidP="00411FAC">
      <w:pPr>
        <w:ind w:left="-360" w:firstLine="360"/>
        <w:rPr>
          <w:rFonts w:ascii="Franklin Gothic Book" w:hAnsi="Franklin Gothic Book" w:cs="Arial"/>
          <w:b/>
          <w:sz w:val="28"/>
          <w:szCs w:val="28"/>
        </w:rPr>
      </w:pPr>
    </w:p>
    <w:p w:rsidR="003D221F" w:rsidRPr="00E454FE" w:rsidRDefault="003D221F" w:rsidP="00411FAC">
      <w:pPr>
        <w:ind w:left="-360" w:firstLine="360"/>
        <w:rPr>
          <w:rFonts w:ascii="Franklin Gothic Book" w:hAnsi="Franklin Gothic Book" w:cs="Arial"/>
          <w:b/>
          <w:sz w:val="28"/>
          <w:szCs w:val="28"/>
        </w:rPr>
      </w:pPr>
    </w:p>
    <w:p w:rsidR="003D221F" w:rsidRPr="00E454FE" w:rsidRDefault="003D221F" w:rsidP="00411FAC">
      <w:pPr>
        <w:ind w:left="-360" w:firstLine="360"/>
        <w:rPr>
          <w:rFonts w:ascii="Franklin Gothic Book" w:hAnsi="Franklin Gothic Book" w:cs="Arial"/>
          <w:b/>
          <w:sz w:val="28"/>
          <w:szCs w:val="28"/>
        </w:rPr>
      </w:pPr>
    </w:p>
    <w:p w:rsidR="003D221F" w:rsidRDefault="003D221F" w:rsidP="00411FAC">
      <w:pPr>
        <w:ind w:left="-360" w:firstLine="360"/>
        <w:rPr>
          <w:rFonts w:ascii="Franklin Gothic Book" w:hAnsi="Franklin Gothic Book" w:cs="Arial"/>
          <w:b/>
          <w:sz w:val="28"/>
          <w:szCs w:val="28"/>
        </w:rPr>
      </w:pPr>
    </w:p>
    <w:p w:rsidR="003D221F" w:rsidRPr="00602805" w:rsidRDefault="003D221F" w:rsidP="00411FAC">
      <w:pPr>
        <w:ind w:left="-360" w:firstLine="360"/>
        <w:rPr>
          <w:rFonts w:ascii="Franklin Gothic Book" w:hAnsi="Franklin Gothic Book" w:cs="Arial"/>
          <w:b/>
          <w:sz w:val="28"/>
          <w:szCs w:val="28"/>
        </w:rPr>
      </w:pPr>
    </w:p>
    <w:p w:rsidR="00411FAC" w:rsidRDefault="00411FAC" w:rsidP="00411FAC">
      <w:pPr>
        <w:widowControl w:val="0"/>
        <w:rPr>
          <w:rFonts w:ascii="Franklin Gothic Book" w:hAnsi="Franklin Gothic Book" w:cs="Arial"/>
          <w:b/>
        </w:rPr>
      </w:pPr>
    </w:p>
    <w:p w:rsidR="00411FAC" w:rsidRDefault="00411FAC" w:rsidP="009A4754">
      <w:pPr>
        <w:rPr>
          <w:rFonts w:ascii="Arial" w:hAnsi="Arial" w:cs="Arial"/>
          <w:b/>
        </w:rPr>
      </w:pPr>
    </w:p>
    <w:p w:rsidR="00F1478C" w:rsidRPr="004554DC" w:rsidRDefault="00F1478C" w:rsidP="004554DC">
      <w:pPr>
        <w:rPr>
          <w:rFonts w:ascii="Arial" w:hAnsi="Arial" w:cs="Arial"/>
          <w:b/>
        </w:rPr>
      </w:pPr>
    </w:p>
    <w:sectPr w:rsidR="00F1478C" w:rsidRPr="004554DC" w:rsidSect="00632E81">
      <w:headerReference w:type="default" r:id="rId32"/>
      <w:footerReference w:type="even" r:id="rId33"/>
      <w:footerReference w:type="default" r:id="rId34"/>
      <w:pgSz w:w="12240" w:h="15840"/>
      <w:pgMar w:top="1628" w:right="2160" w:bottom="1440" w:left="1440" w:header="540" w:footer="720" w:gutter="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605EF" w:rsidRDefault="002605EF">
      <w:r>
        <w:separator/>
      </w:r>
    </w:p>
  </w:endnote>
  <w:endnote w:type="continuationSeparator" w:id="0">
    <w:p w:rsidR="002605EF" w:rsidRDefault="002605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Helvetica Neue Light">
    <w:altName w:val="Times New Roman"/>
    <w:panose1 w:val="00000000000000000000"/>
    <w:charset w:val="00"/>
    <w:family w:val="roman"/>
    <w:notTrueType/>
    <w:pitch w:val="default"/>
    <w:sig w:usb0="00000003" w:usb1="00000000" w:usb2="00000000" w:usb3="00000000" w:csb0="00000001" w:csb1="00000000"/>
  </w:font>
  <w:font w:name="Gill Sans MT">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FranklinGothic-Book">
    <w:panose1 w:val="00000000000000000000"/>
    <w:charset w:val="00"/>
    <w:family w:val="swiss"/>
    <w:notTrueType/>
    <w:pitch w:val="default"/>
    <w:sig w:usb0="00000003" w:usb1="00000000" w:usb2="00000000" w:usb3="00000000" w:csb0="00000001" w:csb1="00000000"/>
  </w:font>
  <w:font w:name="Franklin Gothic Medium">
    <w:panose1 w:val="020B0603020102020204"/>
    <w:charset w:val="00"/>
    <w:family w:val="swiss"/>
    <w:pitch w:val="variable"/>
    <w:sig w:usb0="00000287" w:usb1="00000000" w:usb2="00000000" w:usb3="00000000" w:csb0="0000009F" w:csb1="00000000"/>
  </w:font>
  <w:font w:name="Impact">
    <w:panose1 w:val="020B080603090205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0937" w:rsidRDefault="00FA0937" w:rsidP="00403EEF">
    <w:pPr>
      <w:pStyle w:val="Footer"/>
      <w:framePr w:wrap="around" w:vAnchor="text" w:hAnchor="margin" w:xAlign="right" w:y="1"/>
      <w:rPr>
        <w:rStyle w:val="PageNumber"/>
      </w:rPr>
    </w:pPr>
    <w:r>
      <w:rPr>
        <w:rStyle w:val="PageNumber"/>
      </w:rPr>
      <w:t xml:space="preserve">PAGE  </w:t>
    </w:r>
  </w:p>
  <w:p w:rsidR="00FA0937" w:rsidRDefault="00FA0937" w:rsidP="00E417FE">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0937" w:rsidRPr="00AD4E73" w:rsidRDefault="00FA0937" w:rsidP="00AD4E73">
    <w:pPr>
      <w:pStyle w:val="Footer"/>
      <w:pBdr>
        <w:top w:val="thinThickSmallGap" w:sz="24" w:space="1" w:color="622423"/>
      </w:pBdr>
      <w:tabs>
        <w:tab w:val="clear" w:pos="4320"/>
      </w:tabs>
      <w:rPr>
        <w:rFonts w:ascii="Cambria" w:hAnsi="Cambria"/>
      </w:rPr>
    </w:pPr>
    <w:r>
      <w:rPr>
        <w:rFonts w:ascii="Cambria" w:hAnsi="Cambria"/>
      </w:rPr>
      <w:t>Transit World Richmond</w:t>
    </w:r>
    <w:r w:rsidRPr="00AD4E73">
      <w:rPr>
        <w:rFonts w:ascii="Cambria" w:hAnsi="Cambria"/>
      </w:rPr>
      <w:tab/>
      <w:t xml:space="preserve">Page </w:t>
    </w:r>
    <w:r w:rsidRPr="00AD4E73">
      <w:rPr>
        <w:rFonts w:ascii="Calibri" w:hAnsi="Calibri"/>
      </w:rPr>
      <w:fldChar w:fldCharType="begin"/>
    </w:r>
    <w:r>
      <w:instrText xml:space="preserve"> PAGE   \* MERGEFORMAT </w:instrText>
    </w:r>
    <w:r w:rsidRPr="00AD4E73">
      <w:rPr>
        <w:rFonts w:ascii="Calibri" w:hAnsi="Calibri"/>
      </w:rPr>
      <w:fldChar w:fldCharType="separate"/>
    </w:r>
    <w:r w:rsidR="00C9088B" w:rsidRPr="00C9088B">
      <w:rPr>
        <w:rFonts w:ascii="Cambria" w:hAnsi="Cambria"/>
        <w:noProof/>
      </w:rPr>
      <w:t>10</w:t>
    </w:r>
    <w:r w:rsidRPr="00AD4E73">
      <w:rPr>
        <w:rFonts w:ascii="Cambria" w:hAnsi="Cambria"/>
        <w:noProof/>
      </w:rPr>
      <w:fldChar w:fldCharType="end"/>
    </w:r>
  </w:p>
  <w:p w:rsidR="00FA0937" w:rsidRPr="00602805" w:rsidRDefault="00FA0937" w:rsidP="00602805">
    <w:pPr>
      <w:rPr>
        <w:rFonts w:ascii="Arial" w:hAnsi="Arial" w:cs="Arial"/>
        <w:b/>
        <w:lang w:val="en"/>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605EF" w:rsidRDefault="002605EF">
      <w:r>
        <w:separator/>
      </w:r>
    </w:p>
  </w:footnote>
  <w:footnote w:type="continuationSeparator" w:id="0">
    <w:p w:rsidR="002605EF" w:rsidRDefault="002605E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0937" w:rsidRDefault="00FA0937" w:rsidP="00D11FD5">
    <w:pPr>
      <w:pStyle w:val="Header"/>
      <w:ind w:left="-360"/>
      <w:rPr>
        <w:rFonts w:ascii="Impact" w:hAnsi="Impact"/>
        <w:sz w:val="48"/>
        <w:szCs w:val="48"/>
      </w:rPr>
    </w:pPr>
    <w:r>
      <w:rPr>
        <w:rFonts w:ascii="Impact" w:hAnsi="Impact"/>
        <w:noProof/>
        <w:sz w:val="48"/>
        <w:szCs w:val="48"/>
      </w:rPr>
      <w:drawing>
        <wp:inline distT="0" distB="0" distL="0" distR="0">
          <wp:extent cx="914400" cy="935355"/>
          <wp:effectExtent l="0" t="0" r="0" b="0"/>
          <wp:docPr id="4" name="Picture 4" descr="CT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TI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935355"/>
                  </a:xfrm>
                  <a:prstGeom prst="rect">
                    <a:avLst/>
                  </a:prstGeom>
                  <a:noFill/>
                  <a:ln>
                    <a:noFill/>
                  </a:ln>
                </pic:spPr>
              </pic:pic>
            </a:graphicData>
          </a:graphic>
        </wp:inline>
      </w:drawing>
    </w:r>
  </w:p>
  <w:p w:rsidR="00FA0937" w:rsidRPr="00F64F7C" w:rsidRDefault="00FA0937" w:rsidP="00F222F4">
    <w:pPr>
      <w:pStyle w:val="Header"/>
      <w:rPr>
        <w:b/>
        <w:color w:val="AAE993"/>
        <w:sz w:val="14"/>
        <w:szCs w:val="14"/>
      </w:rPr>
    </w:pPr>
  </w:p>
  <w:p w:rsidR="00FA0937" w:rsidRDefault="00FA0937" w:rsidP="00D11FD5">
    <w:pPr>
      <w:pStyle w:val="Header"/>
      <w:ind w:left="-360"/>
      <w:rPr>
        <w:b/>
        <w:sz w:val="18"/>
        <w:szCs w:val="18"/>
      </w:rPr>
    </w:pPr>
  </w:p>
  <w:p w:rsidR="00FA0937" w:rsidRPr="00F64F7C" w:rsidRDefault="00FA0937" w:rsidP="00D11FD5">
    <w:pPr>
      <w:pStyle w:val="Header"/>
      <w:ind w:left="-360"/>
      <w:rPr>
        <w:b/>
        <w:sz w:val="18"/>
        <w:szCs w:val="18"/>
      </w:rPr>
    </w:pPr>
  </w:p>
  <w:p w:rsidR="00FA0937" w:rsidRPr="00602805" w:rsidRDefault="00FA0937" w:rsidP="00D11FD5">
    <w:pPr>
      <w:pStyle w:val="Header"/>
      <w:ind w:left="-360"/>
      <w:rPr>
        <w:b/>
        <w:color w:val="AAE993"/>
        <w:sz w:val="18"/>
        <w:szCs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536038"/>
    <w:multiLevelType w:val="hybridMultilevel"/>
    <w:tmpl w:val="439C3992"/>
    <w:lvl w:ilvl="0" w:tplc="C052B2FE">
      <w:start w:val="1"/>
      <w:numFmt w:val="decimal"/>
      <w:lvlText w:val="%1."/>
      <w:lvlJc w:val="left"/>
      <w:pPr>
        <w:ind w:left="750" w:hanging="39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F7C49E7"/>
    <w:multiLevelType w:val="multilevel"/>
    <w:tmpl w:val="D0E6B3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1DD0440"/>
    <w:multiLevelType w:val="hybridMultilevel"/>
    <w:tmpl w:val="6650835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1FD4075"/>
    <w:multiLevelType w:val="hybridMultilevel"/>
    <w:tmpl w:val="31F4DCD6"/>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
    <w:nsid w:val="13816B3E"/>
    <w:multiLevelType w:val="hybridMultilevel"/>
    <w:tmpl w:val="0B46BA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38805D2"/>
    <w:multiLevelType w:val="hybridMultilevel"/>
    <w:tmpl w:val="093A4F14"/>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
    <w:nsid w:val="169623F2"/>
    <w:multiLevelType w:val="hybridMultilevel"/>
    <w:tmpl w:val="74E2697A"/>
    <w:lvl w:ilvl="0" w:tplc="DC821C66">
      <w:numFmt w:val="bullet"/>
      <w:lvlText w:val="-"/>
      <w:lvlJc w:val="left"/>
      <w:pPr>
        <w:ind w:left="1080" w:hanging="720"/>
      </w:pPr>
      <w:rPr>
        <w:rFonts w:ascii="Franklin Gothic Book" w:eastAsia="Times New Roman" w:hAnsi="Franklin Gothic Book"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8B87BED"/>
    <w:multiLevelType w:val="hybridMultilevel"/>
    <w:tmpl w:val="DD686E8E"/>
    <w:lvl w:ilvl="0" w:tplc="DC821C66">
      <w:numFmt w:val="bullet"/>
      <w:lvlText w:val="-"/>
      <w:lvlJc w:val="left"/>
      <w:pPr>
        <w:ind w:left="1080" w:hanging="720"/>
      </w:pPr>
      <w:rPr>
        <w:rFonts w:ascii="Franklin Gothic Book" w:eastAsia="Times New Roman" w:hAnsi="Franklin Gothic Book"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0D42C05"/>
    <w:multiLevelType w:val="hybridMultilevel"/>
    <w:tmpl w:val="5246AD58"/>
    <w:lvl w:ilvl="0" w:tplc="0E0C2C84">
      <w:start w:val="2012"/>
      <w:numFmt w:val="bullet"/>
      <w:lvlText w:val="-"/>
      <w:lvlJc w:val="left"/>
      <w:pPr>
        <w:ind w:left="3600" w:hanging="360"/>
      </w:pPr>
      <w:rPr>
        <w:rFonts w:ascii="Franklin Gothic Book" w:eastAsia="Times New Roman" w:hAnsi="Franklin Gothic Book" w:cs="Arial" w:hint="default"/>
        <w:b w:val="0"/>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9">
    <w:nsid w:val="22CE5E7A"/>
    <w:multiLevelType w:val="hybridMultilevel"/>
    <w:tmpl w:val="60DE8F1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312E7EA0"/>
    <w:multiLevelType w:val="hybridMultilevel"/>
    <w:tmpl w:val="F66E88F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3725CF1"/>
    <w:multiLevelType w:val="multilevel"/>
    <w:tmpl w:val="B096EA7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7BF5057"/>
    <w:multiLevelType w:val="hybridMultilevel"/>
    <w:tmpl w:val="C80C2B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9681409"/>
    <w:multiLevelType w:val="hybridMultilevel"/>
    <w:tmpl w:val="92BCCA02"/>
    <w:lvl w:ilvl="0" w:tplc="53F0B058">
      <w:start w:val="2012"/>
      <w:numFmt w:val="bullet"/>
      <w:lvlText w:val="-"/>
      <w:lvlJc w:val="left"/>
      <w:pPr>
        <w:ind w:left="3240" w:hanging="360"/>
      </w:pPr>
      <w:rPr>
        <w:rFonts w:ascii="Franklin Gothic Book" w:eastAsia="Times New Roman" w:hAnsi="Franklin Gothic Book" w:cs="Arial" w:hint="default"/>
        <w:b w:val="0"/>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14">
    <w:nsid w:val="3D163AD7"/>
    <w:multiLevelType w:val="hybridMultilevel"/>
    <w:tmpl w:val="38BCEA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9F871D5"/>
    <w:multiLevelType w:val="hybridMultilevel"/>
    <w:tmpl w:val="9C366B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A9F7511"/>
    <w:multiLevelType w:val="hybridMultilevel"/>
    <w:tmpl w:val="C2D61E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CC852B1"/>
    <w:multiLevelType w:val="hybridMultilevel"/>
    <w:tmpl w:val="43242E5C"/>
    <w:lvl w:ilvl="0" w:tplc="DC821C66">
      <w:numFmt w:val="bullet"/>
      <w:lvlText w:val="-"/>
      <w:lvlJc w:val="left"/>
      <w:pPr>
        <w:ind w:left="1080" w:hanging="720"/>
      </w:pPr>
      <w:rPr>
        <w:rFonts w:ascii="Franklin Gothic Book" w:eastAsia="Times New Roman" w:hAnsi="Franklin Gothic Book"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26525CE"/>
    <w:multiLevelType w:val="hybridMultilevel"/>
    <w:tmpl w:val="FA5427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8586A78"/>
    <w:multiLevelType w:val="hybridMultilevel"/>
    <w:tmpl w:val="BC5A4E08"/>
    <w:lvl w:ilvl="0" w:tplc="0409000F">
      <w:start w:val="1"/>
      <w:numFmt w:val="decimal"/>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0">
    <w:nsid w:val="5D486C57"/>
    <w:multiLevelType w:val="hybridMultilevel"/>
    <w:tmpl w:val="6C5C7E0A"/>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1">
    <w:nsid w:val="6A62768F"/>
    <w:multiLevelType w:val="hybridMultilevel"/>
    <w:tmpl w:val="F356DF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7A2770FA"/>
    <w:multiLevelType w:val="hybridMultilevel"/>
    <w:tmpl w:val="AC6E86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3"/>
  </w:num>
  <w:num w:numId="3">
    <w:abstractNumId w:val="20"/>
  </w:num>
  <w:num w:numId="4">
    <w:abstractNumId w:val="21"/>
  </w:num>
  <w:num w:numId="5">
    <w:abstractNumId w:val="14"/>
  </w:num>
  <w:num w:numId="6">
    <w:abstractNumId w:val="4"/>
  </w:num>
  <w:num w:numId="7">
    <w:abstractNumId w:val="12"/>
  </w:num>
  <w:num w:numId="8">
    <w:abstractNumId w:val="7"/>
  </w:num>
  <w:num w:numId="9">
    <w:abstractNumId w:val="17"/>
  </w:num>
  <w:num w:numId="10">
    <w:abstractNumId w:val="10"/>
  </w:num>
  <w:num w:numId="11">
    <w:abstractNumId w:val="6"/>
  </w:num>
  <w:num w:numId="12">
    <w:abstractNumId w:val="2"/>
  </w:num>
  <w:num w:numId="13">
    <w:abstractNumId w:val="1"/>
  </w:num>
  <w:num w:numId="14">
    <w:abstractNumId w:val="11"/>
  </w:num>
  <w:num w:numId="15">
    <w:abstractNumId w:val="16"/>
  </w:num>
  <w:num w:numId="16">
    <w:abstractNumId w:val="22"/>
  </w:num>
  <w:num w:numId="17">
    <w:abstractNumId w:val="13"/>
  </w:num>
  <w:num w:numId="18">
    <w:abstractNumId w:val="8"/>
  </w:num>
  <w:num w:numId="19">
    <w:abstractNumId w:val="5"/>
  </w:num>
  <w:num w:numId="20">
    <w:abstractNumId w:val="15"/>
  </w:num>
  <w:num w:numId="21">
    <w:abstractNumId w:val="19"/>
  </w:num>
  <w:num w:numId="22">
    <w:abstractNumId w:val="18"/>
  </w:num>
  <w:num w:numId="23">
    <w:abstractNumId w:val="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421CE"/>
    <w:rsid w:val="00000701"/>
    <w:rsid w:val="00006644"/>
    <w:rsid w:val="00006847"/>
    <w:rsid w:val="0001600D"/>
    <w:rsid w:val="0001653A"/>
    <w:rsid w:val="00020078"/>
    <w:rsid w:val="0002285A"/>
    <w:rsid w:val="00027361"/>
    <w:rsid w:val="00036951"/>
    <w:rsid w:val="00037750"/>
    <w:rsid w:val="00040B95"/>
    <w:rsid w:val="00041815"/>
    <w:rsid w:val="00046C00"/>
    <w:rsid w:val="000502F6"/>
    <w:rsid w:val="000521C8"/>
    <w:rsid w:val="00052F1D"/>
    <w:rsid w:val="000563A3"/>
    <w:rsid w:val="00064801"/>
    <w:rsid w:val="00067F9D"/>
    <w:rsid w:val="000716F2"/>
    <w:rsid w:val="0008036B"/>
    <w:rsid w:val="00081BED"/>
    <w:rsid w:val="00084EC7"/>
    <w:rsid w:val="00090E87"/>
    <w:rsid w:val="0009430D"/>
    <w:rsid w:val="0009704D"/>
    <w:rsid w:val="000A7543"/>
    <w:rsid w:val="000A7BC8"/>
    <w:rsid w:val="000B03C4"/>
    <w:rsid w:val="000B1016"/>
    <w:rsid w:val="000B1959"/>
    <w:rsid w:val="000B38B2"/>
    <w:rsid w:val="000B4413"/>
    <w:rsid w:val="000B488D"/>
    <w:rsid w:val="000B706A"/>
    <w:rsid w:val="000C7A12"/>
    <w:rsid w:val="000D275A"/>
    <w:rsid w:val="000E0B7F"/>
    <w:rsid w:val="000E2283"/>
    <w:rsid w:val="000E30D1"/>
    <w:rsid w:val="000E5C59"/>
    <w:rsid w:val="000F10E4"/>
    <w:rsid w:val="000F5FBB"/>
    <w:rsid w:val="000F6C69"/>
    <w:rsid w:val="000F736D"/>
    <w:rsid w:val="000F7396"/>
    <w:rsid w:val="0010322E"/>
    <w:rsid w:val="0010384D"/>
    <w:rsid w:val="001044A3"/>
    <w:rsid w:val="00104DC8"/>
    <w:rsid w:val="001102EF"/>
    <w:rsid w:val="0011769B"/>
    <w:rsid w:val="001202E3"/>
    <w:rsid w:val="00122A9C"/>
    <w:rsid w:val="00123B4C"/>
    <w:rsid w:val="00134A12"/>
    <w:rsid w:val="001371D3"/>
    <w:rsid w:val="00140FBA"/>
    <w:rsid w:val="001421CE"/>
    <w:rsid w:val="00153F69"/>
    <w:rsid w:val="00154B65"/>
    <w:rsid w:val="00156AF0"/>
    <w:rsid w:val="00156F96"/>
    <w:rsid w:val="0016040D"/>
    <w:rsid w:val="0016416E"/>
    <w:rsid w:val="001704B7"/>
    <w:rsid w:val="00171DB9"/>
    <w:rsid w:val="00174F74"/>
    <w:rsid w:val="00175432"/>
    <w:rsid w:val="0017775C"/>
    <w:rsid w:val="00180143"/>
    <w:rsid w:val="00183B7D"/>
    <w:rsid w:val="001843BE"/>
    <w:rsid w:val="00184C99"/>
    <w:rsid w:val="00196091"/>
    <w:rsid w:val="001A1CF6"/>
    <w:rsid w:val="001A2455"/>
    <w:rsid w:val="001B19E6"/>
    <w:rsid w:val="001B32A3"/>
    <w:rsid w:val="001B3CE7"/>
    <w:rsid w:val="001B7D43"/>
    <w:rsid w:val="001C2352"/>
    <w:rsid w:val="001C2B03"/>
    <w:rsid w:val="001C444A"/>
    <w:rsid w:val="001C755C"/>
    <w:rsid w:val="001D6FCE"/>
    <w:rsid w:val="001E5D12"/>
    <w:rsid w:val="001E7A12"/>
    <w:rsid w:val="001F17E5"/>
    <w:rsid w:val="001F3829"/>
    <w:rsid w:val="00202DDC"/>
    <w:rsid w:val="00204F9F"/>
    <w:rsid w:val="00213DF6"/>
    <w:rsid w:val="00214C56"/>
    <w:rsid w:val="00216757"/>
    <w:rsid w:val="00220D6D"/>
    <w:rsid w:val="002252B7"/>
    <w:rsid w:val="00225DF3"/>
    <w:rsid w:val="00226F5C"/>
    <w:rsid w:val="00232222"/>
    <w:rsid w:val="00232F76"/>
    <w:rsid w:val="00242924"/>
    <w:rsid w:val="0024367B"/>
    <w:rsid w:val="002469A4"/>
    <w:rsid w:val="00247E7D"/>
    <w:rsid w:val="002605EF"/>
    <w:rsid w:val="0026425B"/>
    <w:rsid w:val="00270A33"/>
    <w:rsid w:val="00271941"/>
    <w:rsid w:val="00271BD0"/>
    <w:rsid w:val="002741B8"/>
    <w:rsid w:val="00274D15"/>
    <w:rsid w:val="00283C58"/>
    <w:rsid w:val="00286C03"/>
    <w:rsid w:val="0028727B"/>
    <w:rsid w:val="00293356"/>
    <w:rsid w:val="002935C0"/>
    <w:rsid w:val="002938C3"/>
    <w:rsid w:val="002A3FA9"/>
    <w:rsid w:val="002A6CA9"/>
    <w:rsid w:val="002B2CB4"/>
    <w:rsid w:val="002B49CD"/>
    <w:rsid w:val="002B6B01"/>
    <w:rsid w:val="002B6FED"/>
    <w:rsid w:val="002C2A77"/>
    <w:rsid w:val="002C5463"/>
    <w:rsid w:val="002F08AF"/>
    <w:rsid w:val="002F0910"/>
    <w:rsid w:val="002F1552"/>
    <w:rsid w:val="002F16BD"/>
    <w:rsid w:val="00305062"/>
    <w:rsid w:val="00305628"/>
    <w:rsid w:val="00314193"/>
    <w:rsid w:val="00314655"/>
    <w:rsid w:val="003149F3"/>
    <w:rsid w:val="00315BF0"/>
    <w:rsid w:val="00315FCC"/>
    <w:rsid w:val="00322E6E"/>
    <w:rsid w:val="00326531"/>
    <w:rsid w:val="00327A06"/>
    <w:rsid w:val="00327D54"/>
    <w:rsid w:val="0034168D"/>
    <w:rsid w:val="00341F27"/>
    <w:rsid w:val="00344065"/>
    <w:rsid w:val="00344A8A"/>
    <w:rsid w:val="003469FD"/>
    <w:rsid w:val="00346A33"/>
    <w:rsid w:val="0034740D"/>
    <w:rsid w:val="00350C3D"/>
    <w:rsid w:val="00350F8F"/>
    <w:rsid w:val="0035211F"/>
    <w:rsid w:val="00353626"/>
    <w:rsid w:val="00354400"/>
    <w:rsid w:val="00354BBE"/>
    <w:rsid w:val="00356586"/>
    <w:rsid w:val="003621D3"/>
    <w:rsid w:val="00362E22"/>
    <w:rsid w:val="0036402D"/>
    <w:rsid w:val="00366C43"/>
    <w:rsid w:val="003678BB"/>
    <w:rsid w:val="00367FE5"/>
    <w:rsid w:val="003723B0"/>
    <w:rsid w:val="0037251E"/>
    <w:rsid w:val="00374BED"/>
    <w:rsid w:val="0038642D"/>
    <w:rsid w:val="003921E5"/>
    <w:rsid w:val="003978FA"/>
    <w:rsid w:val="003A139C"/>
    <w:rsid w:val="003A1A75"/>
    <w:rsid w:val="003A59C7"/>
    <w:rsid w:val="003A67A7"/>
    <w:rsid w:val="003A6D33"/>
    <w:rsid w:val="003B51E7"/>
    <w:rsid w:val="003B7217"/>
    <w:rsid w:val="003B78BD"/>
    <w:rsid w:val="003B7C8C"/>
    <w:rsid w:val="003B7E31"/>
    <w:rsid w:val="003C23BC"/>
    <w:rsid w:val="003C5303"/>
    <w:rsid w:val="003C61CB"/>
    <w:rsid w:val="003D17E5"/>
    <w:rsid w:val="003D221F"/>
    <w:rsid w:val="003D74D8"/>
    <w:rsid w:val="003E040A"/>
    <w:rsid w:val="003E2116"/>
    <w:rsid w:val="003E3577"/>
    <w:rsid w:val="003E59D6"/>
    <w:rsid w:val="003E5B14"/>
    <w:rsid w:val="003F5B39"/>
    <w:rsid w:val="003F7B8D"/>
    <w:rsid w:val="003F7E52"/>
    <w:rsid w:val="00400BA4"/>
    <w:rsid w:val="00401DB2"/>
    <w:rsid w:val="00401F06"/>
    <w:rsid w:val="0040227F"/>
    <w:rsid w:val="00403EEF"/>
    <w:rsid w:val="004042B0"/>
    <w:rsid w:val="00404E3D"/>
    <w:rsid w:val="00411FAC"/>
    <w:rsid w:val="00413CE9"/>
    <w:rsid w:val="004143AA"/>
    <w:rsid w:val="00417B11"/>
    <w:rsid w:val="00422786"/>
    <w:rsid w:val="00423EF9"/>
    <w:rsid w:val="0043309D"/>
    <w:rsid w:val="004429B2"/>
    <w:rsid w:val="0044497E"/>
    <w:rsid w:val="00451CD9"/>
    <w:rsid w:val="00452F61"/>
    <w:rsid w:val="00453059"/>
    <w:rsid w:val="00453C11"/>
    <w:rsid w:val="004554DC"/>
    <w:rsid w:val="00456CF6"/>
    <w:rsid w:val="004661FC"/>
    <w:rsid w:val="00473499"/>
    <w:rsid w:val="00476889"/>
    <w:rsid w:val="00477F07"/>
    <w:rsid w:val="00483AFA"/>
    <w:rsid w:val="004856FC"/>
    <w:rsid w:val="0049042E"/>
    <w:rsid w:val="00490789"/>
    <w:rsid w:val="00491217"/>
    <w:rsid w:val="00492450"/>
    <w:rsid w:val="0049557D"/>
    <w:rsid w:val="00496071"/>
    <w:rsid w:val="004A16A5"/>
    <w:rsid w:val="004A1BBE"/>
    <w:rsid w:val="004A22D9"/>
    <w:rsid w:val="004A68EB"/>
    <w:rsid w:val="004B2168"/>
    <w:rsid w:val="004B59D3"/>
    <w:rsid w:val="004B5F52"/>
    <w:rsid w:val="004B7216"/>
    <w:rsid w:val="004C220F"/>
    <w:rsid w:val="004C561D"/>
    <w:rsid w:val="004C7B4D"/>
    <w:rsid w:val="004C7CA1"/>
    <w:rsid w:val="004D2A48"/>
    <w:rsid w:val="004D3366"/>
    <w:rsid w:val="004D5B6C"/>
    <w:rsid w:val="004D5E6B"/>
    <w:rsid w:val="004E3C78"/>
    <w:rsid w:val="004E4497"/>
    <w:rsid w:val="004E490C"/>
    <w:rsid w:val="004F3523"/>
    <w:rsid w:val="004F6229"/>
    <w:rsid w:val="00502D27"/>
    <w:rsid w:val="0051324B"/>
    <w:rsid w:val="005179ED"/>
    <w:rsid w:val="00526C3C"/>
    <w:rsid w:val="00530251"/>
    <w:rsid w:val="00535326"/>
    <w:rsid w:val="00537E56"/>
    <w:rsid w:val="00540F3E"/>
    <w:rsid w:val="00541994"/>
    <w:rsid w:val="005470F8"/>
    <w:rsid w:val="005470FF"/>
    <w:rsid w:val="0054710C"/>
    <w:rsid w:val="00551302"/>
    <w:rsid w:val="00557E1C"/>
    <w:rsid w:val="005600AA"/>
    <w:rsid w:val="00564173"/>
    <w:rsid w:val="0056474C"/>
    <w:rsid w:val="005647EB"/>
    <w:rsid w:val="005661DE"/>
    <w:rsid w:val="00566EDD"/>
    <w:rsid w:val="00567B11"/>
    <w:rsid w:val="00567E76"/>
    <w:rsid w:val="005719A3"/>
    <w:rsid w:val="00580E17"/>
    <w:rsid w:val="00582011"/>
    <w:rsid w:val="0058674C"/>
    <w:rsid w:val="0059349B"/>
    <w:rsid w:val="0059779C"/>
    <w:rsid w:val="005A0432"/>
    <w:rsid w:val="005A139B"/>
    <w:rsid w:val="005A2684"/>
    <w:rsid w:val="005B1436"/>
    <w:rsid w:val="005C6940"/>
    <w:rsid w:val="005D12B9"/>
    <w:rsid w:val="005D4671"/>
    <w:rsid w:val="005E21E6"/>
    <w:rsid w:val="005F06EE"/>
    <w:rsid w:val="005F11CA"/>
    <w:rsid w:val="005F165D"/>
    <w:rsid w:val="005F5381"/>
    <w:rsid w:val="005F7DC2"/>
    <w:rsid w:val="0060098F"/>
    <w:rsid w:val="00602805"/>
    <w:rsid w:val="00602FD9"/>
    <w:rsid w:val="006062F3"/>
    <w:rsid w:val="00624C9C"/>
    <w:rsid w:val="00626A48"/>
    <w:rsid w:val="00630C09"/>
    <w:rsid w:val="0063203F"/>
    <w:rsid w:val="0063252A"/>
    <w:rsid w:val="00632E81"/>
    <w:rsid w:val="00633652"/>
    <w:rsid w:val="00635298"/>
    <w:rsid w:val="00636EFB"/>
    <w:rsid w:val="0064162E"/>
    <w:rsid w:val="006422AE"/>
    <w:rsid w:val="00655549"/>
    <w:rsid w:val="006570AE"/>
    <w:rsid w:val="00661110"/>
    <w:rsid w:val="00666EBD"/>
    <w:rsid w:val="00680699"/>
    <w:rsid w:val="00681822"/>
    <w:rsid w:val="00685ED8"/>
    <w:rsid w:val="0069093D"/>
    <w:rsid w:val="006A718B"/>
    <w:rsid w:val="006B026B"/>
    <w:rsid w:val="006B03D9"/>
    <w:rsid w:val="006C085D"/>
    <w:rsid w:val="006C2331"/>
    <w:rsid w:val="006C4898"/>
    <w:rsid w:val="006D07E8"/>
    <w:rsid w:val="006D1D18"/>
    <w:rsid w:val="006D2AC7"/>
    <w:rsid w:val="006D5C7A"/>
    <w:rsid w:val="006D5E2A"/>
    <w:rsid w:val="006D6F7C"/>
    <w:rsid w:val="006F36BD"/>
    <w:rsid w:val="00705BA9"/>
    <w:rsid w:val="00711CC9"/>
    <w:rsid w:val="00713915"/>
    <w:rsid w:val="00723235"/>
    <w:rsid w:val="00726F73"/>
    <w:rsid w:val="007334B9"/>
    <w:rsid w:val="00737CF1"/>
    <w:rsid w:val="00746CE9"/>
    <w:rsid w:val="00760C7C"/>
    <w:rsid w:val="007619C7"/>
    <w:rsid w:val="00762A79"/>
    <w:rsid w:val="0076712C"/>
    <w:rsid w:val="00773CC1"/>
    <w:rsid w:val="00775B0A"/>
    <w:rsid w:val="0078405F"/>
    <w:rsid w:val="00790AC1"/>
    <w:rsid w:val="0079178E"/>
    <w:rsid w:val="0079446D"/>
    <w:rsid w:val="007962DD"/>
    <w:rsid w:val="007A1DBC"/>
    <w:rsid w:val="007A4080"/>
    <w:rsid w:val="007A788B"/>
    <w:rsid w:val="007B6D92"/>
    <w:rsid w:val="007C2AE4"/>
    <w:rsid w:val="007C42EE"/>
    <w:rsid w:val="007C4C20"/>
    <w:rsid w:val="007C5F7F"/>
    <w:rsid w:val="007D121D"/>
    <w:rsid w:val="007E07E1"/>
    <w:rsid w:val="007F7422"/>
    <w:rsid w:val="00801FC1"/>
    <w:rsid w:val="00803D60"/>
    <w:rsid w:val="008051E8"/>
    <w:rsid w:val="008075BD"/>
    <w:rsid w:val="008131FF"/>
    <w:rsid w:val="00814444"/>
    <w:rsid w:val="008164F2"/>
    <w:rsid w:val="00821338"/>
    <w:rsid w:val="008265AA"/>
    <w:rsid w:val="00832064"/>
    <w:rsid w:val="00844CCD"/>
    <w:rsid w:val="00855733"/>
    <w:rsid w:val="00856325"/>
    <w:rsid w:val="00860094"/>
    <w:rsid w:val="00864C25"/>
    <w:rsid w:val="00867643"/>
    <w:rsid w:val="00867FFA"/>
    <w:rsid w:val="008701B0"/>
    <w:rsid w:val="00872930"/>
    <w:rsid w:val="0088676B"/>
    <w:rsid w:val="00891882"/>
    <w:rsid w:val="008A36B5"/>
    <w:rsid w:val="008A5269"/>
    <w:rsid w:val="008B477D"/>
    <w:rsid w:val="008B5A31"/>
    <w:rsid w:val="008C121B"/>
    <w:rsid w:val="008C3828"/>
    <w:rsid w:val="008C4CF4"/>
    <w:rsid w:val="008C4CFF"/>
    <w:rsid w:val="008D665D"/>
    <w:rsid w:val="008E0CBE"/>
    <w:rsid w:val="008F01CE"/>
    <w:rsid w:val="008F4B97"/>
    <w:rsid w:val="008F6DAA"/>
    <w:rsid w:val="0090574A"/>
    <w:rsid w:val="00916FF0"/>
    <w:rsid w:val="00925C24"/>
    <w:rsid w:val="00926BA5"/>
    <w:rsid w:val="00931113"/>
    <w:rsid w:val="00932C17"/>
    <w:rsid w:val="00940FD7"/>
    <w:rsid w:val="00952689"/>
    <w:rsid w:val="0095339A"/>
    <w:rsid w:val="00957327"/>
    <w:rsid w:val="009622FC"/>
    <w:rsid w:val="009634E8"/>
    <w:rsid w:val="0096633E"/>
    <w:rsid w:val="0098512E"/>
    <w:rsid w:val="00990E63"/>
    <w:rsid w:val="0099724C"/>
    <w:rsid w:val="009A0109"/>
    <w:rsid w:val="009A107C"/>
    <w:rsid w:val="009A23F4"/>
    <w:rsid w:val="009A43F1"/>
    <w:rsid w:val="009A4754"/>
    <w:rsid w:val="009B0849"/>
    <w:rsid w:val="009B5C2A"/>
    <w:rsid w:val="009B5CB1"/>
    <w:rsid w:val="009B774E"/>
    <w:rsid w:val="009C64CB"/>
    <w:rsid w:val="009C6A3F"/>
    <w:rsid w:val="009E0A54"/>
    <w:rsid w:val="009E383C"/>
    <w:rsid w:val="009E3A96"/>
    <w:rsid w:val="009E5E1A"/>
    <w:rsid w:val="009F04B5"/>
    <w:rsid w:val="009F2439"/>
    <w:rsid w:val="009F3F19"/>
    <w:rsid w:val="00A03550"/>
    <w:rsid w:val="00A0360C"/>
    <w:rsid w:val="00A05B81"/>
    <w:rsid w:val="00A064BF"/>
    <w:rsid w:val="00A115EF"/>
    <w:rsid w:val="00A11F48"/>
    <w:rsid w:val="00A132EC"/>
    <w:rsid w:val="00A143E0"/>
    <w:rsid w:val="00A170F9"/>
    <w:rsid w:val="00A261B5"/>
    <w:rsid w:val="00A318E5"/>
    <w:rsid w:val="00A32BA4"/>
    <w:rsid w:val="00A336EE"/>
    <w:rsid w:val="00A337C5"/>
    <w:rsid w:val="00A33CBF"/>
    <w:rsid w:val="00A35FC8"/>
    <w:rsid w:val="00A37FA2"/>
    <w:rsid w:val="00A409CA"/>
    <w:rsid w:val="00A40E27"/>
    <w:rsid w:val="00A442BF"/>
    <w:rsid w:val="00A47248"/>
    <w:rsid w:val="00A51352"/>
    <w:rsid w:val="00A5279C"/>
    <w:rsid w:val="00A62A70"/>
    <w:rsid w:val="00A65480"/>
    <w:rsid w:val="00A71F8B"/>
    <w:rsid w:val="00A73B45"/>
    <w:rsid w:val="00A81EF0"/>
    <w:rsid w:val="00A81F97"/>
    <w:rsid w:val="00A846C1"/>
    <w:rsid w:val="00A85567"/>
    <w:rsid w:val="00A93F6E"/>
    <w:rsid w:val="00A93FD6"/>
    <w:rsid w:val="00A95C50"/>
    <w:rsid w:val="00AA3AAD"/>
    <w:rsid w:val="00AA62B1"/>
    <w:rsid w:val="00AB43BB"/>
    <w:rsid w:val="00AB4C5B"/>
    <w:rsid w:val="00AB7BDD"/>
    <w:rsid w:val="00AC0546"/>
    <w:rsid w:val="00AC05F5"/>
    <w:rsid w:val="00AD4E73"/>
    <w:rsid w:val="00AD57E2"/>
    <w:rsid w:val="00AE4721"/>
    <w:rsid w:val="00AF1DC5"/>
    <w:rsid w:val="00AF3124"/>
    <w:rsid w:val="00AF38D0"/>
    <w:rsid w:val="00AF54FB"/>
    <w:rsid w:val="00B15F20"/>
    <w:rsid w:val="00B17081"/>
    <w:rsid w:val="00B17195"/>
    <w:rsid w:val="00B348E5"/>
    <w:rsid w:val="00B35B02"/>
    <w:rsid w:val="00B4450A"/>
    <w:rsid w:val="00B53021"/>
    <w:rsid w:val="00B54164"/>
    <w:rsid w:val="00B57903"/>
    <w:rsid w:val="00B57DCB"/>
    <w:rsid w:val="00B66FF2"/>
    <w:rsid w:val="00B807F5"/>
    <w:rsid w:val="00B80C57"/>
    <w:rsid w:val="00B8284D"/>
    <w:rsid w:val="00B8340B"/>
    <w:rsid w:val="00B83FFC"/>
    <w:rsid w:val="00B8482D"/>
    <w:rsid w:val="00B90705"/>
    <w:rsid w:val="00B914DE"/>
    <w:rsid w:val="00BA260A"/>
    <w:rsid w:val="00BB1693"/>
    <w:rsid w:val="00BB4A05"/>
    <w:rsid w:val="00BB68E4"/>
    <w:rsid w:val="00BB76EE"/>
    <w:rsid w:val="00BC0E44"/>
    <w:rsid w:val="00BC4A07"/>
    <w:rsid w:val="00BD2C3F"/>
    <w:rsid w:val="00BD633D"/>
    <w:rsid w:val="00BE2282"/>
    <w:rsid w:val="00BE50C1"/>
    <w:rsid w:val="00BF01D6"/>
    <w:rsid w:val="00BF1FDC"/>
    <w:rsid w:val="00BF55D3"/>
    <w:rsid w:val="00BF7ADB"/>
    <w:rsid w:val="00C01EC3"/>
    <w:rsid w:val="00C029B6"/>
    <w:rsid w:val="00C03415"/>
    <w:rsid w:val="00C03F3B"/>
    <w:rsid w:val="00C06B09"/>
    <w:rsid w:val="00C12BD2"/>
    <w:rsid w:val="00C219F8"/>
    <w:rsid w:val="00C23CDC"/>
    <w:rsid w:val="00C25851"/>
    <w:rsid w:val="00C25C48"/>
    <w:rsid w:val="00C420CD"/>
    <w:rsid w:val="00C440DC"/>
    <w:rsid w:val="00C51CB7"/>
    <w:rsid w:val="00C52838"/>
    <w:rsid w:val="00C53B20"/>
    <w:rsid w:val="00C54F6F"/>
    <w:rsid w:val="00C664B6"/>
    <w:rsid w:val="00C7207D"/>
    <w:rsid w:val="00C7525F"/>
    <w:rsid w:val="00C764AC"/>
    <w:rsid w:val="00C81368"/>
    <w:rsid w:val="00C9088B"/>
    <w:rsid w:val="00C94243"/>
    <w:rsid w:val="00C95E73"/>
    <w:rsid w:val="00CA05E8"/>
    <w:rsid w:val="00CA3252"/>
    <w:rsid w:val="00CA451B"/>
    <w:rsid w:val="00CA5F2C"/>
    <w:rsid w:val="00CB277E"/>
    <w:rsid w:val="00CB2D8A"/>
    <w:rsid w:val="00CB69AC"/>
    <w:rsid w:val="00CC4051"/>
    <w:rsid w:val="00CC5871"/>
    <w:rsid w:val="00CD0A0D"/>
    <w:rsid w:val="00CD382A"/>
    <w:rsid w:val="00CF03CE"/>
    <w:rsid w:val="00CF170E"/>
    <w:rsid w:val="00CF1BE4"/>
    <w:rsid w:val="00D002A3"/>
    <w:rsid w:val="00D01518"/>
    <w:rsid w:val="00D11360"/>
    <w:rsid w:val="00D11FD5"/>
    <w:rsid w:val="00D13D20"/>
    <w:rsid w:val="00D14D46"/>
    <w:rsid w:val="00D16BD7"/>
    <w:rsid w:val="00D305EA"/>
    <w:rsid w:val="00D3470E"/>
    <w:rsid w:val="00D34F0F"/>
    <w:rsid w:val="00D50CD3"/>
    <w:rsid w:val="00D54B45"/>
    <w:rsid w:val="00D57AB0"/>
    <w:rsid w:val="00D62618"/>
    <w:rsid w:val="00D64319"/>
    <w:rsid w:val="00D645B6"/>
    <w:rsid w:val="00D66015"/>
    <w:rsid w:val="00D73326"/>
    <w:rsid w:val="00D75AE4"/>
    <w:rsid w:val="00D75E1F"/>
    <w:rsid w:val="00D77B79"/>
    <w:rsid w:val="00D8538D"/>
    <w:rsid w:val="00D9368B"/>
    <w:rsid w:val="00DA01DF"/>
    <w:rsid w:val="00DA0A94"/>
    <w:rsid w:val="00DB6676"/>
    <w:rsid w:val="00DC00D1"/>
    <w:rsid w:val="00DC14B9"/>
    <w:rsid w:val="00DC2473"/>
    <w:rsid w:val="00DC4242"/>
    <w:rsid w:val="00DC68E9"/>
    <w:rsid w:val="00DF2B48"/>
    <w:rsid w:val="00DF4CAB"/>
    <w:rsid w:val="00DF77D7"/>
    <w:rsid w:val="00E04A17"/>
    <w:rsid w:val="00E1072E"/>
    <w:rsid w:val="00E128D8"/>
    <w:rsid w:val="00E13758"/>
    <w:rsid w:val="00E14E31"/>
    <w:rsid w:val="00E150A4"/>
    <w:rsid w:val="00E17DB6"/>
    <w:rsid w:val="00E2058F"/>
    <w:rsid w:val="00E217F5"/>
    <w:rsid w:val="00E22B83"/>
    <w:rsid w:val="00E22D7D"/>
    <w:rsid w:val="00E26AE1"/>
    <w:rsid w:val="00E417FE"/>
    <w:rsid w:val="00E454FE"/>
    <w:rsid w:val="00E50FDD"/>
    <w:rsid w:val="00E56464"/>
    <w:rsid w:val="00E613C6"/>
    <w:rsid w:val="00E617CE"/>
    <w:rsid w:val="00E63640"/>
    <w:rsid w:val="00E65F78"/>
    <w:rsid w:val="00E75E88"/>
    <w:rsid w:val="00E81620"/>
    <w:rsid w:val="00E90071"/>
    <w:rsid w:val="00EB1AF6"/>
    <w:rsid w:val="00EB34B6"/>
    <w:rsid w:val="00EB56AD"/>
    <w:rsid w:val="00EB7F43"/>
    <w:rsid w:val="00EC1210"/>
    <w:rsid w:val="00EC17DB"/>
    <w:rsid w:val="00EC2814"/>
    <w:rsid w:val="00EC56FD"/>
    <w:rsid w:val="00EC7D24"/>
    <w:rsid w:val="00ED346A"/>
    <w:rsid w:val="00ED7D59"/>
    <w:rsid w:val="00EE13A8"/>
    <w:rsid w:val="00EE2CC5"/>
    <w:rsid w:val="00EE4852"/>
    <w:rsid w:val="00EE6CD7"/>
    <w:rsid w:val="00EE7F7E"/>
    <w:rsid w:val="00EF0AA4"/>
    <w:rsid w:val="00F10ED2"/>
    <w:rsid w:val="00F14393"/>
    <w:rsid w:val="00F1478C"/>
    <w:rsid w:val="00F1644F"/>
    <w:rsid w:val="00F21A2B"/>
    <w:rsid w:val="00F222F4"/>
    <w:rsid w:val="00F2410E"/>
    <w:rsid w:val="00F24A94"/>
    <w:rsid w:val="00F25719"/>
    <w:rsid w:val="00F35264"/>
    <w:rsid w:val="00F40A42"/>
    <w:rsid w:val="00F41822"/>
    <w:rsid w:val="00F4225B"/>
    <w:rsid w:val="00F45CF0"/>
    <w:rsid w:val="00F64F7C"/>
    <w:rsid w:val="00F70FE4"/>
    <w:rsid w:val="00F7168C"/>
    <w:rsid w:val="00F732CA"/>
    <w:rsid w:val="00F74285"/>
    <w:rsid w:val="00F770F4"/>
    <w:rsid w:val="00F82FF5"/>
    <w:rsid w:val="00F83457"/>
    <w:rsid w:val="00F83891"/>
    <w:rsid w:val="00F8551A"/>
    <w:rsid w:val="00F876FB"/>
    <w:rsid w:val="00F92507"/>
    <w:rsid w:val="00F95816"/>
    <w:rsid w:val="00FA0937"/>
    <w:rsid w:val="00FA1EBB"/>
    <w:rsid w:val="00FB3F36"/>
    <w:rsid w:val="00FB6841"/>
    <w:rsid w:val="00FB6A71"/>
    <w:rsid w:val="00FB6FCC"/>
    <w:rsid w:val="00FC31D5"/>
    <w:rsid w:val="00FC44DC"/>
    <w:rsid w:val="00FC6425"/>
    <w:rsid w:val="00FD5E68"/>
    <w:rsid w:val="00FD6BA2"/>
    <w:rsid w:val="00FD6D76"/>
    <w:rsid w:val="00FE1366"/>
    <w:rsid w:val="00FE3AFA"/>
    <w:rsid w:val="00FE5C8D"/>
    <w:rsid w:val="00FE6C96"/>
    <w:rsid w:val="00FE768D"/>
    <w:rsid w:val="00FF0501"/>
    <w:rsid w:val="00FF4050"/>
    <w:rsid w:val="00FF4443"/>
    <w:rsid w:val="00FF6C54"/>
    <w:rsid w:val="00FF76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2" w:uiPriority="39"/>
    <w:lsdException w:name="footer" w:uiPriority="99"/>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978FA"/>
    <w:rPr>
      <w:sz w:val="24"/>
      <w:szCs w:val="24"/>
    </w:rPr>
  </w:style>
  <w:style w:type="paragraph" w:styleId="Heading1">
    <w:name w:val="heading 1"/>
    <w:basedOn w:val="Normal"/>
    <w:qFormat/>
    <w:rsid w:val="004B2168"/>
    <w:pPr>
      <w:spacing w:before="100" w:beforeAutospacing="1" w:after="100" w:afterAutospacing="1"/>
      <w:outlineLvl w:val="0"/>
    </w:pPr>
    <w:rPr>
      <w:b/>
      <w:bCs/>
      <w:kern w:val="36"/>
      <w:sz w:val="48"/>
      <w:szCs w:val="48"/>
    </w:rPr>
  </w:style>
  <w:style w:type="paragraph" w:styleId="Heading2">
    <w:name w:val="heading 2"/>
    <w:basedOn w:val="Normal"/>
    <w:next w:val="Normal"/>
    <w:qFormat/>
    <w:rsid w:val="004B2168"/>
    <w:pPr>
      <w:keepNext/>
      <w:spacing w:before="240" w:after="60"/>
      <w:outlineLvl w:val="1"/>
    </w:pPr>
    <w:rPr>
      <w:rFonts w:ascii="Arial" w:hAnsi="Arial" w:cs="Arial"/>
      <w:b/>
      <w:bCs/>
      <w:i/>
      <w:iCs/>
      <w:sz w:val="28"/>
      <w:szCs w:val="28"/>
    </w:rPr>
  </w:style>
  <w:style w:type="paragraph" w:styleId="Heading4">
    <w:name w:val="heading 4"/>
    <w:basedOn w:val="Normal"/>
    <w:next w:val="Normal"/>
    <w:qFormat/>
    <w:rsid w:val="00D11360"/>
    <w:pPr>
      <w:keepNext/>
      <w:spacing w:before="240" w:after="60"/>
      <w:outlineLvl w:val="3"/>
    </w:pPr>
    <w:rPr>
      <w:b/>
      <w:bCs/>
      <w:sz w:val="28"/>
      <w:szCs w:val="28"/>
    </w:rPr>
  </w:style>
  <w:style w:type="paragraph" w:styleId="Heading5">
    <w:name w:val="heading 5"/>
    <w:basedOn w:val="Normal"/>
    <w:next w:val="Normal"/>
    <w:qFormat/>
    <w:rsid w:val="00D11360"/>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5A2684"/>
    <w:pPr>
      <w:tabs>
        <w:tab w:val="center" w:pos="4320"/>
        <w:tab w:val="right" w:pos="8640"/>
      </w:tabs>
    </w:pPr>
  </w:style>
  <w:style w:type="paragraph" w:styleId="Footer">
    <w:name w:val="footer"/>
    <w:basedOn w:val="Normal"/>
    <w:link w:val="FooterChar"/>
    <w:uiPriority w:val="99"/>
    <w:rsid w:val="005A2684"/>
    <w:pPr>
      <w:tabs>
        <w:tab w:val="center" w:pos="4320"/>
        <w:tab w:val="right" w:pos="8640"/>
      </w:tabs>
    </w:pPr>
    <w:rPr>
      <w:lang w:val="x-none" w:eastAsia="x-none"/>
    </w:rPr>
  </w:style>
  <w:style w:type="character" w:styleId="Hyperlink">
    <w:name w:val="Hyperlink"/>
    <w:uiPriority w:val="99"/>
    <w:rsid w:val="00346A33"/>
    <w:rPr>
      <w:color w:val="0000FF"/>
      <w:u w:val="single"/>
    </w:rPr>
  </w:style>
  <w:style w:type="paragraph" w:customStyle="1" w:styleId="Default">
    <w:name w:val="Default"/>
    <w:rsid w:val="00346A33"/>
    <w:pPr>
      <w:autoSpaceDE w:val="0"/>
      <w:autoSpaceDN w:val="0"/>
      <w:adjustRightInd w:val="0"/>
    </w:pPr>
    <w:rPr>
      <w:rFonts w:ascii="Arial" w:hAnsi="Arial" w:cs="Arial"/>
      <w:color w:val="000000"/>
      <w:sz w:val="24"/>
      <w:szCs w:val="24"/>
    </w:rPr>
  </w:style>
  <w:style w:type="paragraph" w:customStyle="1" w:styleId="small">
    <w:name w:val="small"/>
    <w:basedOn w:val="Normal"/>
    <w:rsid w:val="004B2168"/>
    <w:pPr>
      <w:spacing w:before="100" w:beforeAutospacing="1" w:after="100" w:afterAutospacing="1"/>
    </w:pPr>
  </w:style>
  <w:style w:type="paragraph" w:styleId="NormalWeb">
    <w:name w:val="Normal (Web)"/>
    <w:basedOn w:val="Normal"/>
    <w:uiPriority w:val="99"/>
    <w:rsid w:val="004B2168"/>
    <w:pPr>
      <w:spacing w:before="100" w:beforeAutospacing="1" w:after="100" w:afterAutospacing="1"/>
    </w:pPr>
  </w:style>
  <w:style w:type="paragraph" w:customStyle="1" w:styleId="notop">
    <w:name w:val="notop"/>
    <w:basedOn w:val="Normal"/>
    <w:rsid w:val="004B2168"/>
    <w:pPr>
      <w:spacing w:before="100" w:beforeAutospacing="1" w:after="100" w:afterAutospacing="1"/>
    </w:pPr>
  </w:style>
  <w:style w:type="paragraph" w:customStyle="1" w:styleId="BodyBullet">
    <w:name w:val="Body Bullet"/>
    <w:rsid w:val="00C03415"/>
    <w:pPr>
      <w:spacing w:line="309" w:lineRule="auto"/>
      <w:ind w:left="450"/>
    </w:pPr>
    <w:rPr>
      <w:rFonts w:ascii="Helvetica Neue Light" w:hAnsi="Helvetica Neue Light"/>
      <w:color w:val="000000"/>
      <w:kern w:val="28"/>
    </w:rPr>
  </w:style>
  <w:style w:type="paragraph" w:customStyle="1" w:styleId="BodyNumber">
    <w:name w:val="Body Number"/>
    <w:rsid w:val="00C03415"/>
    <w:pPr>
      <w:spacing w:line="309" w:lineRule="auto"/>
    </w:pPr>
    <w:rPr>
      <w:rFonts w:ascii="Helvetica Neue Light" w:hAnsi="Helvetica Neue Light"/>
      <w:color w:val="000000"/>
      <w:kern w:val="28"/>
    </w:rPr>
  </w:style>
  <w:style w:type="character" w:styleId="FollowedHyperlink">
    <w:name w:val="FollowedHyperlink"/>
    <w:rsid w:val="00CA5F2C"/>
    <w:rPr>
      <w:color w:val="800080"/>
      <w:u w:val="single"/>
    </w:rPr>
  </w:style>
  <w:style w:type="character" w:styleId="PageNumber">
    <w:name w:val="page number"/>
    <w:basedOn w:val="DefaultParagraphFont"/>
    <w:rsid w:val="00E417FE"/>
  </w:style>
  <w:style w:type="paragraph" w:styleId="BodyText3">
    <w:name w:val="Body Text 3"/>
    <w:rsid w:val="00C51CB7"/>
    <w:pPr>
      <w:spacing w:after="200" w:line="480" w:lineRule="auto"/>
      <w:ind w:left="504"/>
    </w:pPr>
    <w:rPr>
      <w:rFonts w:ascii="Gill Sans MT" w:hAnsi="Gill Sans MT"/>
      <w:color w:val="008000"/>
      <w:kern w:val="28"/>
      <w:sz w:val="18"/>
      <w:szCs w:val="18"/>
    </w:rPr>
  </w:style>
  <w:style w:type="paragraph" w:styleId="ListParagraph">
    <w:name w:val="List Paragraph"/>
    <w:basedOn w:val="Normal"/>
    <w:uiPriority w:val="34"/>
    <w:qFormat/>
    <w:rsid w:val="00E26AE1"/>
    <w:pPr>
      <w:ind w:left="720"/>
    </w:pPr>
  </w:style>
  <w:style w:type="character" w:styleId="Strong">
    <w:name w:val="Strong"/>
    <w:uiPriority w:val="22"/>
    <w:qFormat/>
    <w:rsid w:val="00EC56FD"/>
    <w:rPr>
      <w:b/>
      <w:bCs/>
    </w:rPr>
  </w:style>
  <w:style w:type="character" w:customStyle="1" w:styleId="apple-converted-space">
    <w:name w:val="apple-converted-space"/>
    <w:basedOn w:val="DefaultParagraphFont"/>
    <w:rsid w:val="00EC56FD"/>
  </w:style>
  <w:style w:type="character" w:styleId="CommentReference">
    <w:name w:val="annotation reference"/>
    <w:rsid w:val="00B66FF2"/>
    <w:rPr>
      <w:sz w:val="16"/>
      <w:szCs w:val="16"/>
    </w:rPr>
  </w:style>
  <w:style w:type="paragraph" w:styleId="CommentText">
    <w:name w:val="annotation text"/>
    <w:basedOn w:val="Normal"/>
    <w:link w:val="CommentTextChar"/>
    <w:rsid w:val="00B66FF2"/>
    <w:rPr>
      <w:sz w:val="20"/>
      <w:szCs w:val="20"/>
    </w:rPr>
  </w:style>
  <w:style w:type="character" w:customStyle="1" w:styleId="CommentTextChar">
    <w:name w:val="Comment Text Char"/>
    <w:basedOn w:val="DefaultParagraphFont"/>
    <w:link w:val="CommentText"/>
    <w:rsid w:val="00B66FF2"/>
  </w:style>
  <w:style w:type="paragraph" w:styleId="CommentSubject">
    <w:name w:val="annotation subject"/>
    <w:basedOn w:val="CommentText"/>
    <w:next w:val="CommentText"/>
    <w:link w:val="CommentSubjectChar"/>
    <w:rsid w:val="00B66FF2"/>
    <w:rPr>
      <w:b/>
      <w:bCs/>
      <w:lang w:val="x-none" w:eastAsia="x-none"/>
    </w:rPr>
  </w:style>
  <w:style w:type="character" w:customStyle="1" w:styleId="CommentSubjectChar">
    <w:name w:val="Comment Subject Char"/>
    <w:link w:val="CommentSubject"/>
    <w:rsid w:val="00B66FF2"/>
    <w:rPr>
      <w:b/>
      <w:bCs/>
    </w:rPr>
  </w:style>
  <w:style w:type="paragraph" w:styleId="BalloonText">
    <w:name w:val="Balloon Text"/>
    <w:basedOn w:val="Normal"/>
    <w:link w:val="BalloonTextChar"/>
    <w:rsid w:val="00B66FF2"/>
    <w:rPr>
      <w:rFonts w:ascii="Tahoma" w:hAnsi="Tahoma"/>
      <w:sz w:val="16"/>
      <w:szCs w:val="16"/>
      <w:lang w:val="x-none" w:eastAsia="x-none"/>
    </w:rPr>
  </w:style>
  <w:style w:type="character" w:customStyle="1" w:styleId="BalloonTextChar">
    <w:name w:val="Balloon Text Char"/>
    <w:link w:val="BalloonText"/>
    <w:rsid w:val="00B66FF2"/>
    <w:rPr>
      <w:rFonts w:ascii="Tahoma" w:hAnsi="Tahoma" w:cs="Tahoma"/>
      <w:sz w:val="16"/>
      <w:szCs w:val="16"/>
    </w:rPr>
  </w:style>
  <w:style w:type="paragraph" w:styleId="Revision">
    <w:name w:val="Revision"/>
    <w:hidden/>
    <w:uiPriority w:val="99"/>
    <w:semiHidden/>
    <w:rsid w:val="001C2B03"/>
    <w:rPr>
      <w:sz w:val="24"/>
      <w:szCs w:val="24"/>
    </w:rPr>
  </w:style>
  <w:style w:type="character" w:customStyle="1" w:styleId="FooterChar">
    <w:name w:val="Footer Char"/>
    <w:link w:val="Footer"/>
    <w:uiPriority w:val="99"/>
    <w:rsid w:val="00AD4E73"/>
    <w:rPr>
      <w:sz w:val="24"/>
      <w:szCs w:val="24"/>
    </w:rPr>
  </w:style>
  <w:style w:type="paragraph" w:styleId="TOCHeading">
    <w:name w:val="TOC Heading"/>
    <w:basedOn w:val="Heading1"/>
    <w:next w:val="Normal"/>
    <w:uiPriority w:val="39"/>
    <w:semiHidden/>
    <w:unhideWhenUsed/>
    <w:qFormat/>
    <w:rsid w:val="006C2331"/>
    <w:pPr>
      <w:keepNext/>
      <w:keepLines/>
      <w:spacing w:before="480" w:beforeAutospacing="0" w:after="0" w:afterAutospacing="0" w:line="276" w:lineRule="auto"/>
      <w:outlineLvl w:val="9"/>
    </w:pPr>
    <w:rPr>
      <w:rFonts w:ascii="Cambria" w:eastAsia="MS Gothic" w:hAnsi="Cambria"/>
      <w:color w:val="365F91"/>
      <w:kern w:val="0"/>
      <w:sz w:val="28"/>
      <w:szCs w:val="28"/>
      <w:lang w:eastAsia="ja-JP"/>
    </w:rPr>
  </w:style>
  <w:style w:type="paragraph" w:styleId="TOC2">
    <w:name w:val="toc 2"/>
    <w:basedOn w:val="Normal"/>
    <w:next w:val="Normal"/>
    <w:autoRedefine/>
    <w:uiPriority w:val="39"/>
    <w:rsid w:val="006C2331"/>
    <w:pPr>
      <w:ind w:left="24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2" w:uiPriority="39"/>
    <w:lsdException w:name="footer" w:uiPriority="99"/>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978FA"/>
    <w:rPr>
      <w:sz w:val="24"/>
      <w:szCs w:val="24"/>
    </w:rPr>
  </w:style>
  <w:style w:type="paragraph" w:styleId="Heading1">
    <w:name w:val="heading 1"/>
    <w:basedOn w:val="Normal"/>
    <w:qFormat/>
    <w:rsid w:val="004B2168"/>
    <w:pPr>
      <w:spacing w:before="100" w:beforeAutospacing="1" w:after="100" w:afterAutospacing="1"/>
      <w:outlineLvl w:val="0"/>
    </w:pPr>
    <w:rPr>
      <w:b/>
      <w:bCs/>
      <w:kern w:val="36"/>
      <w:sz w:val="48"/>
      <w:szCs w:val="48"/>
    </w:rPr>
  </w:style>
  <w:style w:type="paragraph" w:styleId="Heading2">
    <w:name w:val="heading 2"/>
    <w:basedOn w:val="Normal"/>
    <w:next w:val="Normal"/>
    <w:qFormat/>
    <w:rsid w:val="004B2168"/>
    <w:pPr>
      <w:keepNext/>
      <w:spacing w:before="240" w:after="60"/>
      <w:outlineLvl w:val="1"/>
    </w:pPr>
    <w:rPr>
      <w:rFonts w:ascii="Arial" w:hAnsi="Arial" w:cs="Arial"/>
      <w:b/>
      <w:bCs/>
      <w:i/>
      <w:iCs/>
      <w:sz w:val="28"/>
      <w:szCs w:val="28"/>
    </w:rPr>
  </w:style>
  <w:style w:type="paragraph" w:styleId="Heading4">
    <w:name w:val="heading 4"/>
    <w:basedOn w:val="Normal"/>
    <w:next w:val="Normal"/>
    <w:qFormat/>
    <w:rsid w:val="00D11360"/>
    <w:pPr>
      <w:keepNext/>
      <w:spacing w:before="240" w:after="60"/>
      <w:outlineLvl w:val="3"/>
    </w:pPr>
    <w:rPr>
      <w:b/>
      <w:bCs/>
      <w:sz w:val="28"/>
      <w:szCs w:val="28"/>
    </w:rPr>
  </w:style>
  <w:style w:type="paragraph" w:styleId="Heading5">
    <w:name w:val="heading 5"/>
    <w:basedOn w:val="Normal"/>
    <w:next w:val="Normal"/>
    <w:qFormat/>
    <w:rsid w:val="00D11360"/>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5A2684"/>
    <w:pPr>
      <w:tabs>
        <w:tab w:val="center" w:pos="4320"/>
        <w:tab w:val="right" w:pos="8640"/>
      </w:tabs>
    </w:pPr>
  </w:style>
  <w:style w:type="paragraph" w:styleId="Footer">
    <w:name w:val="footer"/>
    <w:basedOn w:val="Normal"/>
    <w:link w:val="FooterChar"/>
    <w:uiPriority w:val="99"/>
    <w:rsid w:val="005A2684"/>
    <w:pPr>
      <w:tabs>
        <w:tab w:val="center" w:pos="4320"/>
        <w:tab w:val="right" w:pos="8640"/>
      </w:tabs>
    </w:pPr>
    <w:rPr>
      <w:lang w:val="x-none" w:eastAsia="x-none"/>
    </w:rPr>
  </w:style>
  <w:style w:type="character" w:styleId="Hyperlink">
    <w:name w:val="Hyperlink"/>
    <w:uiPriority w:val="99"/>
    <w:rsid w:val="00346A33"/>
    <w:rPr>
      <w:color w:val="0000FF"/>
      <w:u w:val="single"/>
    </w:rPr>
  </w:style>
  <w:style w:type="paragraph" w:customStyle="1" w:styleId="Default">
    <w:name w:val="Default"/>
    <w:rsid w:val="00346A33"/>
    <w:pPr>
      <w:autoSpaceDE w:val="0"/>
      <w:autoSpaceDN w:val="0"/>
      <w:adjustRightInd w:val="0"/>
    </w:pPr>
    <w:rPr>
      <w:rFonts w:ascii="Arial" w:hAnsi="Arial" w:cs="Arial"/>
      <w:color w:val="000000"/>
      <w:sz w:val="24"/>
      <w:szCs w:val="24"/>
    </w:rPr>
  </w:style>
  <w:style w:type="paragraph" w:customStyle="1" w:styleId="small">
    <w:name w:val="small"/>
    <w:basedOn w:val="Normal"/>
    <w:rsid w:val="004B2168"/>
    <w:pPr>
      <w:spacing w:before="100" w:beforeAutospacing="1" w:after="100" w:afterAutospacing="1"/>
    </w:pPr>
  </w:style>
  <w:style w:type="paragraph" w:styleId="NormalWeb">
    <w:name w:val="Normal (Web)"/>
    <w:basedOn w:val="Normal"/>
    <w:uiPriority w:val="99"/>
    <w:rsid w:val="004B2168"/>
    <w:pPr>
      <w:spacing w:before="100" w:beforeAutospacing="1" w:after="100" w:afterAutospacing="1"/>
    </w:pPr>
  </w:style>
  <w:style w:type="paragraph" w:customStyle="1" w:styleId="notop">
    <w:name w:val="notop"/>
    <w:basedOn w:val="Normal"/>
    <w:rsid w:val="004B2168"/>
    <w:pPr>
      <w:spacing w:before="100" w:beforeAutospacing="1" w:after="100" w:afterAutospacing="1"/>
    </w:pPr>
  </w:style>
  <w:style w:type="paragraph" w:customStyle="1" w:styleId="BodyBullet">
    <w:name w:val="Body Bullet"/>
    <w:rsid w:val="00C03415"/>
    <w:pPr>
      <w:spacing w:line="309" w:lineRule="auto"/>
      <w:ind w:left="450"/>
    </w:pPr>
    <w:rPr>
      <w:rFonts w:ascii="Helvetica Neue Light" w:hAnsi="Helvetica Neue Light"/>
      <w:color w:val="000000"/>
      <w:kern w:val="28"/>
    </w:rPr>
  </w:style>
  <w:style w:type="paragraph" w:customStyle="1" w:styleId="BodyNumber">
    <w:name w:val="Body Number"/>
    <w:rsid w:val="00C03415"/>
    <w:pPr>
      <w:spacing w:line="309" w:lineRule="auto"/>
    </w:pPr>
    <w:rPr>
      <w:rFonts w:ascii="Helvetica Neue Light" w:hAnsi="Helvetica Neue Light"/>
      <w:color w:val="000000"/>
      <w:kern w:val="28"/>
    </w:rPr>
  </w:style>
  <w:style w:type="character" w:styleId="FollowedHyperlink">
    <w:name w:val="FollowedHyperlink"/>
    <w:rsid w:val="00CA5F2C"/>
    <w:rPr>
      <w:color w:val="800080"/>
      <w:u w:val="single"/>
    </w:rPr>
  </w:style>
  <w:style w:type="character" w:styleId="PageNumber">
    <w:name w:val="page number"/>
    <w:basedOn w:val="DefaultParagraphFont"/>
    <w:rsid w:val="00E417FE"/>
  </w:style>
  <w:style w:type="paragraph" w:styleId="BodyText3">
    <w:name w:val="Body Text 3"/>
    <w:rsid w:val="00C51CB7"/>
    <w:pPr>
      <w:spacing w:after="200" w:line="480" w:lineRule="auto"/>
      <w:ind w:left="504"/>
    </w:pPr>
    <w:rPr>
      <w:rFonts w:ascii="Gill Sans MT" w:hAnsi="Gill Sans MT"/>
      <w:color w:val="008000"/>
      <w:kern w:val="28"/>
      <w:sz w:val="18"/>
      <w:szCs w:val="18"/>
    </w:rPr>
  </w:style>
  <w:style w:type="paragraph" w:styleId="ListParagraph">
    <w:name w:val="List Paragraph"/>
    <w:basedOn w:val="Normal"/>
    <w:uiPriority w:val="34"/>
    <w:qFormat/>
    <w:rsid w:val="00E26AE1"/>
    <w:pPr>
      <w:ind w:left="720"/>
    </w:pPr>
  </w:style>
  <w:style w:type="character" w:styleId="Strong">
    <w:name w:val="Strong"/>
    <w:uiPriority w:val="22"/>
    <w:qFormat/>
    <w:rsid w:val="00EC56FD"/>
    <w:rPr>
      <w:b/>
      <w:bCs/>
    </w:rPr>
  </w:style>
  <w:style w:type="character" w:customStyle="1" w:styleId="apple-converted-space">
    <w:name w:val="apple-converted-space"/>
    <w:basedOn w:val="DefaultParagraphFont"/>
    <w:rsid w:val="00EC56FD"/>
  </w:style>
  <w:style w:type="character" w:styleId="CommentReference">
    <w:name w:val="annotation reference"/>
    <w:rsid w:val="00B66FF2"/>
    <w:rPr>
      <w:sz w:val="16"/>
      <w:szCs w:val="16"/>
    </w:rPr>
  </w:style>
  <w:style w:type="paragraph" w:styleId="CommentText">
    <w:name w:val="annotation text"/>
    <w:basedOn w:val="Normal"/>
    <w:link w:val="CommentTextChar"/>
    <w:rsid w:val="00B66FF2"/>
    <w:rPr>
      <w:sz w:val="20"/>
      <w:szCs w:val="20"/>
    </w:rPr>
  </w:style>
  <w:style w:type="character" w:customStyle="1" w:styleId="CommentTextChar">
    <w:name w:val="Comment Text Char"/>
    <w:basedOn w:val="DefaultParagraphFont"/>
    <w:link w:val="CommentText"/>
    <w:rsid w:val="00B66FF2"/>
  </w:style>
  <w:style w:type="paragraph" w:styleId="CommentSubject">
    <w:name w:val="annotation subject"/>
    <w:basedOn w:val="CommentText"/>
    <w:next w:val="CommentText"/>
    <w:link w:val="CommentSubjectChar"/>
    <w:rsid w:val="00B66FF2"/>
    <w:rPr>
      <w:b/>
      <w:bCs/>
      <w:lang w:val="x-none" w:eastAsia="x-none"/>
    </w:rPr>
  </w:style>
  <w:style w:type="character" w:customStyle="1" w:styleId="CommentSubjectChar">
    <w:name w:val="Comment Subject Char"/>
    <w:link w:val="CommentSubject"/>
    <w:rsid w:val="00B66FF2"/>
    <w:rPr>
      <w:b/>
      <w:bCs/>
    </w:rPr>
  </w:style>
  <w:style w:type="paragraph" w:styleId="BalloonText">
    <w:name w:val="Balloon Text"/>
    <w:basedOn w:val="Normal"/>
    <w:link w:val="BalloonTextChar"/>
    <w:rsid w:val="00B66FF2"/>
    <w:rPr>
      <w:rFonts w:ascii="Tahoma" w:hAnsi="Tahoma"/>
      <w:sz w:val="16"/>
      <w:szCs w:val="16"/>
      <w:lang w:val="x-none" w:eastAsia="x-none"/>
    </w:rPr>
  </w:style>
  <w:style w:type="character" w:customStyle="1" w:styleId="BalloonTextChar">
    <w:name w:val="Balloon Text Char"/>
    <w:link w:val="BalloonText"/>
    <w:rsid w:val="00B66FF2"/>
    <w:rPr>
      <w:rFonts w:ascii="Tahoma" w:hAnsi="Tahoma" w:cs="Tahoma"/>
      <w:sz w:val="16"/>
      <w:szCs w:val="16"/>
    </w:rPr>
  </w:style>
  <w:style w:type="paragraph" w:styleId="Revision">
    <w:name w:val="Revision"/>
    <w:hidden/>
    <w:uiPriority w:val="99"/>
    <w:semiHidden/>
    <w:rsid w:val="001C2B03"/>
    <w:rPr>
      <w:sz w:val="24"/>
      <w:szCs w:val="24"/>
    </w:rPr>
  </w:style>
  <w:style w:type="character" w:customStyle="1" w:styleId="FooterChar">
    <w:name w:val="Footer Char"/>
    <w:link w:val="Footer"/>
    <w:uiPriority w:val="99"/>
    <w:rsid w:val="00AD4E73"/>
    <w:rPr>
      <w:sz w:val="24"/>
      <w:szCs w:val="24"/>
    </w:rPr>
  </w:style>
  <w:style w:type="paragraph" w:styleId="TOCHeading">
    <w:name w:val="TOC Heading"/>
    <w:basedOn w:val="Heading1"/>
    <w:next w:val="Normal"/>
    <w:uiPriority w:val="39"/>
    <w:semiHidden/>
    <w:unhideWhenUsed/>
    <w:qFormat/>
    <w:rsid w:val="006C2331"/>
    <w:pPr>
      <w:keepNext/>
      <w:keepLines/>
      <w:spacing w:before="480" w:beforeAutospacing="0" w:after="0" w:afterAutospacing="0" w:line="276" w:lineRule="auto"/>
      <w:outlineLvl w:val="9"/>
    </w:pPr>
    <w:rPr>
      <w:rFonts w:ascii="Cambria" w:eastAsia="MS Gothic" w:hAnsi="Cambria"/>
      <w:color w:val="365F91"/>
      <w:kern w:val="0"/>
      <w:sz w:val="28"/>
      <w:szCs w:val="28"/>
      <w:lang w:eastAsia="ja-JP"/>
    </w:rPr>
  </w:style>
  <w:style w:type="paragraph" w:styleId="TOC2">
    <w:name w:val="toc 2"/>
    <w:basedOn w:val="Normal"/>
    <w:next w:val="Normal"/>
    <w:autoRedefine/>
    <w:uiPriority w:val="39"/>
    <w:rsid w:val="006C2331"/>
    <w:pPr>
      <w:ind w:left="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9464188">
      <w:bodyDiv w:val="1"/>
      <w:marLeft w:val="0"/>
      <w:marRight w:val="0"/>
      <w:marTop w:val="0"/>
      <w:marBottom w:val="0"/>
      <w:divBdr>
        <w:top w:val="none" w:sz="0" w:space="0" w:color="auto"/>
        <w:left w:val="none" w:sz="0" w:space="0" w:color="auto"/>
        <w:bottom w:val="none" w:sz="0" w:space="0" w:color="auto"/>
        <w:right w:val="none" w:sz="0" w:space="0" w:color="auto"/>
      </w:divBdr>
    </w:div>
    <w:div w:id="264776168">
      <w:bodyDiv w:val="1"/>
      <w:marLeft w:val="0"/>
      <w:marRight w:val="0"/>
      <w:marTop w:val="0"/>
      <w:marBottom w:val="0"/>
      <w:divBdr>
        <w:top w:val="none" w:sz="0" w:space="0" w:color="auto"/>
        <w:left w:val="none" w:sz="0" w:space="0" w:color="auto"/>
        <w:bottom w:val="none" w:sz="0" w:space="0" w:color="auto"/>
        <w:right w:val="none" w:sz="0" w:space="0" w:color="auto"/>
      </w:divBdr>
    </w:div>
    <w:div w:id="395007536">
      <w:bodyDiv w:val="1"/>
      <w:marLeft w:val="0"/>
      <w:marRight w:val="0"/>
      <w:marTop w:val="0"/>
      <w:marBottom w:val="0"/>
      <w:divBdr>
        <w:top w:val="none" w:sz="0" w:space="0" w:color="auto"/>
        <w:left w:val="none" w:sz="0" w:space="0" w:color="auto"/>
        <w:bottom w:val="none" w:sz="0" w:space="0" w:color="auto"/>
        <w:right w:val="none" w:sz="0" w:space="0" w:color="auto"/>
      </w:divBdr>
    </w:div>
    <w:div w:id="487943529">
      <w:bodyDiv w:val="1"/>
      <w:marLeft w:val="0"/>
      <w:marRight w:val="0"/>
      <w:marTop w:val="0"/>
      <w:marBottom w:val="0"/>
      <w:divBdr>
        <w:top w:val="none" w:sz="0" w:space="0" w:color="auto"/>
        <w:left w:val="none" w:sz="0" w:space="0" w:color="auto"/>
        <w:bottom w:val="none" w:sz="0" w:space="0" w:color="auto"/>
        <w:right w:val="none" w:sz="0" w:space="0" w:color="auto"/>
      </w:divBdr>
    </w:div>
    <w:div w:id="497695431">
      <w:bodyDiv w:val="1"/>
      <w:marLeft w:val="0"/>
      <w:marRight w:val="0"/>
      <w:marTop w:val="0"/>
      <w:marBottom w:val="0"/>
      <w:divBdr>
        <w:top w:val="none" w:sz="0" w:space="0" w:color="auto"/>
        <w:left w:val="none" w:sz="0" w:space="0" w:color="auto"/>
        <w:bottom w:val="none" w:sz="0" w:space="0" w:color="auto"/>
        <w:right w:val="none" w:sz="0" w:space="0" w:color="auto"/>
      </w:divBdr>
    </w:div>
    <w:div w:id="815533474">
      <w:bodyDiv w:val="1"/>
      <w:marLeft w:val="0"/>
      <w:marRight w:val="0"/>
      <w:marTop w:val="0"/>
      <w:marBottom w:val="0"/>
      <w:divBdr>
        <w:top w:val="none" w:sz="0" w:space="0" w:color="auto"/>
        <w:left w:val="none" w:sz="0" w:space="0" w:color="auto"/>
        <w:bottom w:val="none" w:sz="0" w:space="0" w:color="auto"/>
        <w:right w:val="none" w:sz="0" w:space="0" w:color="auto"/>
      </w:divBdr>
    </w:div>
    <w:div w:id="819614544">
      <w:bodyDiv w:val="1"/>
      <w:marLeft w:val="0"/>
      <w:marRight w:val="0"/>
      <w:marTop w:val="0"/>
      <w:marBottom w:val="0"/>
      <w:divBdr>
        <w:top w:val="none" w:sz="0" w:space="0" w:color="auto"/>
        <w:left w:val="none" w:sz="0" w:space="0" w:color="auto"/>
        <w:bottom w:val="none" w:sz="0" w:space="0" w:color="auto"/>
        <w:right w:val="none" w:sz="0" w:space="0" w:color="auto"/>
      </w:divBdr>
    </w:div>
    <w:div w:id="1024672127">
      <w:bodyDiv w:val="1"/>
      <w:marLeft w:val="0"/>
      <w:marRight w:val="0"/>
      <w:marTop w:val="0"/>
      <w:marBottom w:val="0"/>
      <w:divBdr>
        <w:top w:val="none" w:sz="0" w:space="0" w:color="auto"/>
        <w:left w:val="none" w:sz="0" w:space="0" w:color="auto"/>
        <w:bottom w:val="none" w:sz="0" w:space="0" w:color="auto"/>
        <w:right w:val="none" w:sz="0" w:space="0" w:color="auto"/>
      </w:divBdr>
    </w:div>
    <w:div w:id="1135490117">
      <w:bodyDiv w:val="1"/>
      <w:marLeft w:val="0"/>
      <w:marRight w:val="0"/>
      <w:marTop w:val="0"/>
      <w:marBottom w:val="0"/>
      <w:divBdr>
        <w:top w:val="none" w:sz="0" w:space="0" w:color="auto"/>
        <w:left w:val="none" w:sz="0" w:space="0" w:color="auto"/>
        <w:bottom w:val="none" w:sz="0" w:space="0" w:color="auto"/>
        <w:right w:val="none" w:sz="0" w:space="0" w:color="auto"/>
      </w:divBdr>
    </w:div>
    <w:div w:id="1167132113">
      <w:bodyDiv w:val="1"/>
      <w:marLeft w:val="0"/>
      <w:marRight w:val="0"/>
      <w:marTop w:val="0"/>
      <w:marBottom w:val="0"/>
      <w:divBdr>
        <w:top w:val="none" w:sz="0" w:space="0" w:color="auto"/>
        <w:left w:val="none" w:sz="0" w:space="0" w:color="auto"/>
        <w:bottom w:val="none" w:sz="0" w:space="0" w:color="auto"/>
        <w:right w:val="none" w:sz="0" w:space="0" w:color="auto"/>
      </w:divBdr>
    </w:div>
    <w:div w:id="1257011387">
      <w:bodyDiv w:val="1"/>
      <w:marLeft w:val="0"/>
      <w:marRight w:val="0"/>
      <w:marTop w:val="0"/>
      <w:marBottom w:val="0"/>
      <w:divBdr>
        <w:top w:val="none" w:sz="0" w:space="0" w:color="auto"/>
        <w:left w:val="none" w:sz="0" w:space="0" w:color="auto"/>
        <w:bottom w:val="none" w:sz="0" w:space="0" w:color="auto"/>
        <w:right w:val="none" w:sz="0" w:space="0" w:color="auto"/>
      </w:divBdr>
    </w:div>
    <w:div w:id="1276326147">
      <w:bodyDiv w:val="1"/>
      <w:marLeft w:val="0"/>
      <w:marRight w:val="0"/>
      <w:marTop w:val="0"/>
      <w:marBottom w:val="0"/>
      <w:divBdr>
        <w:top w:val="none" w:sz="0" w:space="0" w:color="auto"/>
        <w:left w:val="none" w:sz="0" w:space="0" w:color="auto"/>
        <w:bottom w:val="none" w:sz="0" w:space="0" w:color="auto"/>
        <w:right w:val="none" w:sz="0" w:space="0" w:color="auto"/>
      </w:divBdr>
    </w:div>
    <w:div w:id="1310788445">
      <w:bodyDiv w:val="1"/>
      <w:marLeft w:val="0"/>
      <w:marRight w:val="0"/>
      <w:marTop w:val="0"/>
      <w:marBottom w:val="0"/>
      <w:divBdr>
        <w:top w:val="none" w:sz="0" w:space="0" w:color="auto"/>
        <w:left w:val="none" w:sz="0" w:space="0" w:color="auto"/>
        <w:bottom w:val="none" w:sz="0" w:space="0" w:color="auto"/>
        <w:right w:val="none" w:sz="0" w:space="0" w:color="auto"/>
      </w:divBdr>
    </w:div>
    <w:div w:id="1312172128">
      <w:bodyDiv w:val="1"/>
      <w:marLeft w:val="0"/>
      <w:marRight w:val="0"/>
      <w:marTop w:val="0"/>
      <w:marBottom w:val="0"/>
      <w:divBdr>
        <w:top w:val="none" w:sz="0" w:space="0" w:color="auto"/>
        <w:left w:val="none" w:sz="0" w:space="0" w:color="auto"/>
        <w:bottom w:val="none" w:sz="0" w:space="0" w:color="auto"/>
        <w:right w:val="none" w:sz="0" w:space="0" w:color="auto"/>
      </w:divBdr>
    </w:div>
    <w:div w:id="1332610889">
      <w:bodyDiv w:val="1"/>
      <w:marLeft w:val="0"/>
      <w:marRight w:val="0"/>
      <w:marTop w:val="0"/>
      <w:marBottom w:val="0"/>
      <w:divBdr>
        <w:top w:val="none" w:sz="0" w:space="0" w:color="auto"/>
        <w:left w:val="none" w:sz="0" w:space="0" w:color="auto"/>
        <w:bottom w:val="none" w:sz="0" w:space="0" w:color="auto"/>
        <w:right w:val="none" w:sz="0" w:space="0" w:color="auto"/>
      </w:divBdr>
    </w:div>
    <w:div w:id="1341274828">
      <w:bodyDiv w:val="1"/>
      <w:marLeft w:val="0"/>
      <w:marRight w:val="0"/>
      <w:marTop w:val="0"/>
      <w:marBottom w:val="0"/>
      <w:divBdr>
        <w:top w:val="none" w:sz="0" w:space="0" w:color="auto"/>
        <w:left w:val="none" w:sz="0" w:space="0" w:color="auto"/>
        <w:bottom w:val="none" w:sz="0" w:space="0" w:color="auto"/>
        <w:right w:val="none" w:sz="0" w:space="0" w:color="auto"/>
      </w:divBdr>
    </w:div>
    <w:div w:id="1446267259">
      <w:bodyDiv w:val="1"/>
      <w:marLeft w:val="0"/>
      <w:marRight w:val="0"/>
      <w:marTop w:val="0"/>
      <w:marBottom w:val="0"/>
      <w:divBdr>
        <w:top w:val="none" w:sz="0" w:space="0" w:color="auto"/>
        <w:left w:val="none" w:sz="0" w:space="0" w:color="auto"/>
        <w:bottom w:val="none" w:sz="0" w:space="0" w:color="auto"/>
        <w:right w:val="none" w:sz="0" w:space="0" w:color="auto"/>
      </w:divBdr>
    </w:div>
    <w:div w:id="1461070963">
      <w:bodyDiv w:val="1"/>
      <w:marLeft w:val="0"/>
      <w:marRight w:val="0"/>
      <w:marTop w:val="0"/>
      <w:marBottom w:val="0"/>
      <w:divBdr>
        <w:top w:val="none" w:sz="0" w:space="0" w:color="auto"/>
        <w:left w:val="none" w:sz="0" w:space="0" w:color="auto"/>
        <w:bottom w:val="none" w:sz="0" w:space="0" w:color="auto"/>
        <w:right w:val="none" w:sz="0" w:space="0" w:color="auto"/>
      </w:divBdr>
    </w:div>
    <w:div w:id="1640842799">
      <w:bodyDiv w:val="1"/>
      <w:marLeft w:val="0"/>
      <w:marRight w:val="0"/>
      <w:marTop w:val="0"/>
      <w:marBottom w:val="0"/>
      <w:divBdr>
        <w:top w:val="none" w:sz="0" w:space="0" w:color="auto"/>
        <w:left w:val="none" w:sz="0" w:space="0" w:color="auto"/>
        <w:bottom w:val="none" w:sz="0" w:space="0" w:color="auto"/>
        <w:right w:val="none" w:sz="0" w:space="0" w:color="auto"/>
      </w:divBdr>
    </w:div>
    <w:div w:id="1736971366">
      <w:bodyDiv w:val="1"/>
      <w:marLeft w:val="0"/>
      <w:marRight w:val="0"/>
      <w:marTop w:val="0"/>
      <w:marBottom w:val="0"/>
      <w:divBdr>
        <w:top w:val="none" w:sz="0" w:space="0" w:color="auto"/>
        <w:left w:val="none" w:sz="0" w:space="0" w:color="auto"/>
        <w:bottom w:val="none" w:sz="0" w:space="0" w:color="auto"/>
        <w:right w:val="none" w:sz="0" w:space="0" w:color="auto"/>
      </w:divBdr>
    </w:div>
    <w:div w:id="1775245737">
      <w:bodyDiv w:val="1"/>
      <w:marLeft w:val="0"/>
      <w:marRight w:val="0"/>
      <w:marTop w:val="0"/>
      <w:marBottom w:val="0"/>
      <w:divBdr>
        <w:top w:val="none" w:sz="0" w:space="0" w:color="auto"/>
        <w:left w:val="none" w:sz="0" w:space="0" w:color="auto"/>
        <w:bottom w:val="none" w:sz="0" w:space="0" w:color="auto"/>
        <w:right w:val="none" w:sz="0" w:space="0" w:color="auto"/>
      </w:divBdr>
    </w:div>
    <w:div w:id="1936667095">
      <w:bodyDiv w:val="1"/>
      <w:marLeft w:val="0"/>
      <w:marRight w:val="0"/>
      <w:marTop w:val="0"/>
      <w:marBottom w:val="0"/>
      <w:divBdr>
        <w:top w:val="none" w:sz="0" w:space="0" w:color="auto"/>
        <w:left w:val="none" w:sz="0" w:space="0" w:color="auto"/>
        <w:bottom w:val="none" w:sz="0" w:space="0" w:color="auto"/>
        <w:right w:val="none" w:sz="0" w:space="0" w:color="auto"/>
      </w:divBdr>
    </w:div>
    <w:div w:id="1950235316">
      <w:bodyDiv w:val="1"/>
      <w:marLeft w:val="0"/>
      <w:marRight w:val="0"/>
      <w:marTop w:val="0"/>
      <w:marBottom w:val="0"/>
      <w:divBdr>
        <w:top w:val="none" w:sz="0" w:space="0" w:color="auto"/>
        <w:left w:val="none" w:sz="0" w:space="0" w:color="auto"/>
        <w:bottom w:val="none" w:sz="0" w:space="0" w:color="auto"/>
        <w:right w:val="none" w:sz="0" w:space="0" w:color="auto"/>
      </w:divBdr>
    </w:div>
    <w:div w:id="1977101233">
      <w:bodyDiv w:val="1"/>
      <w:marLeft w:val="0"/>
      <w:marRight w:val="0"/>
      <w:marTop w:val="0"/>
      <w:marBottom w:val="0"/>
      <w:divBdr>
        <w:top w:val="none" w:sz="0" w:space="0" w:color="auto"/>
        <w:left w:val="none" w:sz="0" w:space="0" w:color="auto"/>
        <w:bottom w:val="none" w:sz="0" w:space="0" w:color="auto"/>
        <w:right w:val="none" w:sz="0" w:space="0" w:color="auto"/>
      </w:divBdr>
    </w:div>
    <w:div w:id="1999571936">
      <w:bodyDiv w:val="1"/>
      <w:marLeft w:val="0"/>
      <w:marRight w:val="0"/>
      <w:marTop w:val="0"/>
      <w:marBottom w:val="0"/>
      <w:divBdr>
        <w:top w:val="none" w:sz="0" w:space="0" w:color="auto"/>
        <w:left w:val="none" w:sz="0" w:space="0" w:color="auto"/>
        <w:bottom w:val="none" w:sz="0" w:space="0" w:color="auto"/>
        <w:right w:val="none" w:sz="0" w:space="0" w:color="auto"/>
      </w:divBdr>
    </w:div>
    <w:div w:id="2108305472">
      <w:bodyDiv w:val="1"/>
      <w:marLeft w:val="0"/>
      <w:marRight w:val="0"/>
      <w:marTop w:val="0"/>
      <w:marBottom w:val="0"/>
      <w:divBdr>
        <w:top w:val="none" w:sz="0" w:space="0" w:color="auto"/>
        <w:left w:val="none" w:sz="0" w:space="0" w:color="auto"/>
        <w:bottom w:val="none" w:sz="0" w:space="0" w:color="auto"/>
        <w:right w:val="none" w:sz="0" w:space="0" w:color="auto"/>
      </w:divBdr>
    </w:div>
    <w:div w:id="2113821044">
      <w:bodyDiv w:val="1"/>
      <w:marLeft w:val="0"/>
      <w:marRight w:val="0"/>
      <w:marTop w:val="0"/>
      <w:marBottom w:val="0"/>
      <w:divBdr>
        <w:top w:val="none" w:sz="0" w:space="0" w:color="auto"/>
        <w:left w:val="none" w:sz="0" w:space="0" w:color="auto"/>
        <w:bottom w:val="none" w:sz="0" w:space="0" w:color="auto"/>
        <w:right w:val="none" w:sz="0" w:space="0" w:color="auto"/>
      </w:divBdr>
    </w:div>
    <w:div w:id="2113889362">
      <w:bodyDiv w:val="1"/>
      <w:marLeft w:val="0"/>
      <w:marRight w:val="0"/>
      <w:marTop w:val="0"/>
      <w:marBottom w:val="0"/>
      <w:divBdr>
        <w:top w:val="none" w:sz="0" w:space="0" w:color="auto"/>
        <w:left w:val="none" w:sz="0" w:space="0" w:color="auto"/>
        <w:bottom w:val="none" w:sz="0" w:space="0" w:color="auto"/>
        <w:right w:val="none" w:sz="0" w:space="0" w:color="auto"/>
      </w:divBdr>
    </w:div>
    <w:div w:id="21324339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hyperlink" Target="http://newscenter.lbl.gov/news-releases/2010/04/14/berkeley-lab-economic-impact/" TargetMode="External"/><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hyperlink" Target="http://www.enterprisecommunity.com/solutions-and-innovation/enterprise-green-communities/criteria"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yperlink" Target="http://www.lbl.gov/Publications/recovery/" TargetMode="External"/><Relationship Id="rId32"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hyperlink" Target="http://www.lbl.gov/assets/docs/15810_WoGS_single_pages.pdf" TargetMode="External"/><Relationship Id="rId28" Type="http://schemas.openxmlformats.org/officeDocument/2006/relationships/hyperlink" Target="http://www.illinois.gov/PressReleases/ShowPressRelease.cfm?SubjectID=3&amp;RecNum=9551&amp;mkt_tok=3RkMMJWWfF9wsRokuqTKZKXonjHpfsX6/bF8APvv3Mga3E5XdrGdbRG2zsBEHqIgYO+XGV8VHYRk0hxKE/OQf49N9+BTAlWr" TargetMode="External"/><Relationship Id="rId36"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image" Target="media/image17.png"/><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6.jpeg"/><Relationship Id="rId30" Type="http://schemas.openxmlformats.org/officeDocument/2006/relationships/hyperlink" Target="http://www.enterprisecommunity.com/where-we-work/other-offices" TargetMode="External"/><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F4459C-EA5C-41AE-B5E9-4CA5D0DF42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135</TotalTime>
  <Pages>43</Pages>
  <Words>12596</Words>
  <Characters>71803</Characters>
  <Application>Microsoft Office Word</Application>
  <DocSecurity>0</DocSecurity>
  <Lines>598</Lines>
  <Paragraphs>168</Paragraphs>
  <ScaleCrop>false</ScaleCrop>
  <HeadingPairs>
    <vt:vector size="2" baseType="variant">
      <vt:variant>
        <vt:lpstr>Title</vt:lpstr>
      </vt:variant>
      <vt:variant>
        <vt:i4>1</vt:i4>
      </vt:variant>
    </vt:vector>
  </HeadingPairs>
  <TitlesOfParts>
    <vt:vector size="1" baseType="lpstr">
      <vt:lpstr>In the course of the negotiation of the OMSS facility, the property boundaries and other site constraints have posed a limitation to the design of an efficient site plan</vt:lpstr>
    </vt:vector>
  </TitlesOfParts>
  <Company>Hewlett-Packard</Company>
  <LinksUpToDate>false</LinksUpToDate>
  <CharactersWithSpaces>84231</CharactersWithSpaces>
  <SharedDoc>false</SharedDoc>
  <HLinks>
    <vt:vector size="96" baseType="variant">
      <vt:variant>
        <vt:i4>6881407</vt:i4>
      </vt:variant>
      <vt:variant>
        <vt:i4>78</vt:i4>
      </vt:variant>
      <vt:variant>
        <vt:i4>0</vt:i4>
      </vt:variant>
      <vt:variant>
        <vt:i4>5</vt:i4>
      </vt:variant>
      <vt:variant>
        <vt:lpwstr>http://www.enterprisecommunity.com/where-we-work/other-offices</vt:lpwstr>
      </vt:variant>
      <vt:variant>
        <vt:lpwstr/>
      </vt:variant>
      <vt:variant>
        <vt:i4>917526</vt:i4>
      </vt:variant>
      <vt:variant>
        <vt:i4>75</vt:i4>
      </vt:variant>
      <vt:variant>
        <vt:i4>0</vt:i4>
      </vt:variant>
      <vt:variant>
        <vt:i4>5</vt:i4>
      </vt:variant>
      <vt:variant>
        <vt:lpwstr>http://www.enterprisecommunity.com/solutions-and-innovation/enterprise-green-communities/criteria</vt:lpwstr>
      </vt:variant>
      <vt:variant>
        <vt:lpwstr/>
      </vt:variant>
      <vt:variant>
        <vt:i4>3866629</vt:i4>
      </vt:variant>
      <vt:variant>
        <vt:i4>72</vt:i4>
      </vt:variant>
      <vt:variant>
        <vt:i4>0</vt:i4>
      </vt:variant>
      <vt:variant>
        <vt:i4>5</vt:i4>
      </vt:variant>
      <vt:variant>
        <vt:lpwstr>http://www.illinois.gov/PressReleases/ShowPressRelease.cfm?SubjectID=3&amp;RecNum=9551&amp;mkt_tok=3RkMMJWWfF9wsRokuqTKZKXonjHpfsX6/bF8APvv3Mga3E5XdrGdbRG2zsBEHqIgYO+XGV8VHYRk0hxKE/OQf49N9+BTAlWr</vt:lpwstr>
      </vt:variant>
      <vt:variant>
        <vt:lpwstr/>
      </vt:variant>
      <vt:variant>
        <vt:i4>5701651</vt:i4>
      </vt:variant>
      <vt:variant>
        <vt:i4>69</vt:i4>
      </vt:variant>
      <vt:variant>
        <vt:i4>0</vt:i4>
      </vt:variant>
      <vt:variant>
        <vt:i4>5</vt:i4>
      </vt:variant>
      <vt:variant>
        <vt:lpwstr>http://newscenter.lbl.gov/news-releases/2010/04/14/berkeley-lab-economic-impact/</vt:lpwstr>
      </vt:variant>
      <vt:variant>
        <vt:lpwstr/>
      </vt:variant>
      <vt:variant>
        <vt:i4>1966171</vt:i4>
      </vt:variant>
      <vt:variant>
        <vt:i4>66</vt:i4>
      </vt:variant>
      <vt:variant>
        <vt:i4>0</vt:i4>
      </vt:variant>
      <vt:variant>
        <vt:i4>5</vt:i4>
      </vt:variant>
      <vt:variant>
        <vt:lpwstr>http://www.lbl.gov/Publications/recovery/</vt:lpwstr>
      </vt:variant>
      <vt:variant>
        <vt:lpwstr/>
      </vt:variant>
      <vt:variant>
        <vt:i4>54</vt:i4>
      </vt:variant>
      <vt:variant>
        <vt:i4>63</vt:i4>
      </vt:variant>
      <vt:variant>
        <vt:i4>0</vt:i4>
      </vt:variant>
      <vt:variant>
        <vt:i4>5</vt:i4>
      </vt:variant>
      <vt:variant>
        <vt:lpwstr>http://www.lbl.gov/assets/docs/15810_WoGS_single_pages.pdf</vt:lpwstr>
      </vt:variant>
      <vt:variant>
        <vt:lpwstr/>
      </vt:variant>
      <vt:variant>
        <vt:i4>1245240</vt:i4>
      </vt:variant>
      <vt:variant>
        <vt:i4>56</vt:i4>
      </vt:variant>
      <vt:variant>
        <vt:i4>0</vt:i4>
      </vt:variant>
      <vt:variant>
        <vt:i4>5</vt:i4>
      </vt:variant>
      <vt:variant>
        <vt:lpwstr/>
      </vt:variant>
      <vt:variant>
        <vt:lpwstr>_Toc340231831</vt:lpwstr>
      </vt:variant>
      <vt:variant>
        <vt:i4>1245240</vt:i4>
      </vt:variant>
      <vt:variant>
        <vt:i4>50</vt:i4>
      </vt:variant>
      <vt:variant>
        <vt:i4>0</vt:i4>
      </vt:variant>
      <vt:variant>
        <vt:i4>5</vt:i4>
      </vt:variant>
      <vt:variant>
        <vt:lpwstr/>
      </vt:variant>
      <vt:variant>
        <vt:lpwstr>_Toc340231830</vt:lpwstr>
      </vt:variant>
      <vt:variant>
        <vt:i4>1179704</vt:i4>
      </vt:variant>
      <vt:variant>
        <vt:i4>44</vt:i4>
      </vt:variant>
      <vt:variant>
        <vt:i4>0</vt:i4>
      </vt:variant>
      <vt:variant>
        <vt:i4>5</vt:i4>
      </vt:variant>
      <vt:variant>
        <vt:lpwstr/>
      </vt:variant>
      <vt:variant>
        <vt:lpwstr>_Toc340231829</vt:lpwstr>
      </vt:variant>
      <vt:variant>
        <vt:i4>1179704</vt:i4>
      </vt:variant>
      <vt:variant>
        <vt:i4>38</vt:i4>
      </vt:variant>
      <vt:variant>
        <vt:i4>0</vt:i4>
      </vt:variant>
      <vt:variant>
        <vt:i4>5</vt:i4>
      </vt:variant>
      <vt:variant>
        <vt:lpwstr/>
      </vt:variant>
      <vt:variant>
        <vt:lpwstr>_Toc340231828</vt:lpwstr>
      </vt:variant>
      <vt:variant>
        <vt:i4>1179704</vt:i4>
      </vt:variant>
      <vt:variant>
        <vt:i4>32</vt:i4>
      </vt:variant>
      <vt:variant>
        <vt:i4>0</vt:i4>
      </vt:variant>
      <vt:variant>
        <vt:i4>5</vt:i4>
      </vt:variant>
      <vt:variant>
        <vt:lpwstr/>
      </vt:variant>
      <vt:variant>
        <vt:lpwstr>_Toc340231827</vt:lpwstr>
      </vt:variant>
      <vt:variant>
        <vt:i4>1179704</vt:i4>
      </vt:variant>
      <vt:variant>
        <vt:i4>26</vt:i4>
      </vt:variant>
      <vt:variant>
        <vt:i4>0</vt:i4>
      </vt:variant>
      <vt:variant>
        <vt:i4>5</vt:i4>
      </vt:variant>
      <vt:variant>
        <vt:lpwstr/>
      </vt:variant>
      <vt:variant>
        <vt:lpwstr>_Toc340231826</vt:lpwstr>
      </vt:variant>
      <vt:variant>
        <vt:i4>1179704</vt:i4>
      </vt:variant>
      <vt:variant>
        <vt:i4>20</vt:i4>
      </vt:variant>
      <vt:variant>
        <vt:i4>0</vt:i4>
      </vt:variant>
      <vt:variant>
        <vt:i4>5</vt:i4>
      </vt:variant>
      <vt:variant>
        <vt:lpwstr/>
      </vt:variant>
      <vt:variant>
        <vt:lpwstr>_Toc340231825</vt:lpwstr>
      </vt:variant>
      <vt:variant>
        <vt:i4>1179704</vt:i4>
      </vt:variant>
      <vt:variant>
        <vt:i4>14</vt:i4>
      </vt:variant>
      <vt:variant>
        <vt:i4>0</vt:i4>
      </vt:variant>
      <vt:variant>
        <vt:i4>5</vt:i4>
      </vt:variant>
      <vt:variant>
        <vt:lpwstr/>
      </vt:variant>
      <vt:variant>
        <vt:lpwstr>_Toc340231824</vt:lpwstr>
      </vt:variant>
      <vt:variant>
        <vt:i4>1179704</vt:i4>
      </vt:variant>
      <vt:variant>
        <vt:i4>8</vt:i4>
      </vt:variant>
      <vt:variant>
        <vt:i4>0</vt:i4>
      </vt:variant>
      <vt:variant>
        <vt:i4>5</vt:i4>
      </vt:variant>
      <vt:variant>
        <vt:lpwstr/>
      </vt:variant>
      <vt:variant>
        <vt:lpwstr>_Toc340231823</vt:lpwstr>
      </vt:variant>
      <vt:variant>
        <vt:i4>1179704</vt:i4>
      </vt:variant>
      <vt:variant>
        <vt:i4>2</vt:i4>
      </vt:variant>
      <vt:variant>
        <vt:i4>0</vt:i4>
      </vt:variant>
      <vt:variant>
        <vt:i4>5</vt:i4>
      </vt:variant>
      <vt:variant>
        <vt:lpwstr/>
      </vt:variant>
      <vt:variant>
        <vt:lpwstr>_Toc340231822</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 the course of the negotiation of the OMSS facility, the property boundaries and other site constraints have posed a limitation to the design of an efficient site plan</dc:title>
  <dc:creator>NRE</dc:creator>
  <cp:lastModifiedBy>Bill Stremmel</cp:lastModifiedBy>
  <cp:revision>9</cp:revision>
  <cp:lastPrinted>2012-11-09T18:22:00Z</cp:lastPrinted>
  <dcterms:created xsi:type="dcterms:W3CDTF">2016-11-22T00:11:00Z</dcterms:created>
  <dcterms:modified xsi:type="dcterms:W3CDTF">2016-11-23T21:19:00Z</dcterms:modified>
</cp:coreProperties>
</file>